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天津武清经济技术开发区有限公司：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（公司名称）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</w:rPr>
        <w:t>，现根据关于转发《关于开展第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 w:val="32"/>
          <w:szCs w:val="32"/>
        </w:rPr>
        <w:t>批天津市“专精特新”种子企业申报工作的通知》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hAnsi="华文中宋" w:eastAsia="华文中宋" w:cs="Times New Roman"/>
          <w:bCs/>
          <w:sz w:val="32"/>
          <w:szCs w:val="32"/>
        </w:rPr>
        <w:t>津武政备</w:t>
      </w:r>
      <w:r>
        <w:rPr>
          <w:rFonts w:ascii="Times New Roman" w:hAnsi="Times New Roman" w:eastAsia="华文中宋" w:cs="Times New Roman"/>
          <w:bCs/>
          <w:sz w:val="32"/>
          <w:szCs w:val="32"/>
        </w:rPr>
        <w:t>[202</w:t>
      </w:r>
      <w:r>
        <w:rPr>
          <w:rFonts w:hint="eastAsia" w:ascii="Times New Roman" w:hAnsi="Times New Roman" w:eastAsia="华文中宋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华文中宋" w:cs="Times New Roman"/>
          <w:bCs/>
          <w:sz w:val="32"/>
          <w:szCs w:val="32"/>
        </w:rPr>
        <w:t>]</w:t>
      </w:r>
      <w:r>
        <w:rPr>
          <w:rFonts w:hint="eastAsia" w:ascii="Times New Roman" w:hAnsi="Times New Roman" w:eastAsia="华文中宋" w:cs="Times New Roman"/>
          <w:bCs/>
          <w:sz w:val="32"/>
          <w:szCs w:val="32"/>
          <w:lang w:val="en-US" w:eastAsia="zh-CN"/>
        </w:rPr>
        <w:t>868</w:t>
      </w:r>
      <w:r>
        <w:rPr>
          <w:rFonts w:ascii="Times New Roman" w:hAnsi="华文中宋" w:eastAsia="华文中宋" w:cs="Times New Roman"/>
          <w:bCs/>
          <w:sz w:val="32"/>
          <w:szCs w:val="32"/>
        </w:rPr>
        <w:t>号</w:t>
      </w:r>
      <w:r>
        <w:rPr>
          <w:rFonts w:hint="eastAsia" w:ascii="Times New Roman" w:hAnsi="华文中宋" w:eastAsia="华文中宋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的要求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项目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，填写</w:t>
      </w:r>
      <w:r>
        <w:rPr>
          <w:rFonts w:hint="eastAsia"/>
          <w:sz w:val="32"/>
          <w:szCs w:val="32"/>
          <w:lang w:val="en-US" w:eastAsia="zh-CN"/>
        </w:rPr>
        <w:t>内容真实有效，请予以推荐。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1F3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0BDC0912"/>
    <w:rsid w:val="119228BD"/>
    <w:rsid w:val="12784AAD"/>
    <w:rsid w:val="13A578B8"/>
    <w:rsid w:val="150962A6"/>
    <w:rsid w:val="1B1A1CBC"/>
    <w:rsid w:val="1DB51EC9"/>
    <w:rsid w:val="1DF914BD"/>
    <w:rsid w:val="1F8B5E26"/>
    <w:rsid w:val="229A3D87"/>
    <w:rsid w:val="25667B8F"/>
    <w:rsid w:val="275B7785"/>
    <w:rsid w:val="29A357A5"/>
    <w:rsid w:val="2C9B1A4D"/>
    <w:rsid w:val="2D9133FB"/>
    <w:rsid w:val="2F5D222E"/>
    <w:rsid w:val="303649B6"/>
    <w:rsid w:val="3437507C"/>
    <w:rsid w:val="366E32E0"/>
    <w:rsid w:val="37F076A6"/>
    <w:rsid w:val="38A661BB"/>
    <w:rsid w:val="3B794101"/>
    <w:rsid w:val="3DA1700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2CB50C1"/>
    <w:rsid w:val="53135E99"/>
    <w:rsid w:val="577F16CC"/>
    <w:rsid w:val="5B311073"/>
    <w:rsid w:val="5E314439"/>
    <w:rsid w:val="5E6770E3"/>
    <w:rsid w:val="5F0800B2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865551F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dcterms:modified xsi:type="dcterms:W3CDTF">2021-08-16T02:48:57Z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76469C7ED69C4C9690E08F18AC517F30</vt:lpwstr>
  </property>
</Properties>
</file>