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beforeLines="100" w:line="360" w:lineRule="auto"/>
        <w:jc w:val="both"/>
        <w:rPr>
          <w:rFonts w:hint="eastAsia" w:ascii="黑体" w:hAnsi="黑体" w:eastAsia="黑体" w:cs="黑体"/>
          <w:color w:val="000000"/>
          <w:sz w:val="32"/>
          <w:szCs w:val="30"/>
          <w:lang w:val="en-US" w:eastAsia="zh-CN"/>
        </w:rPr>
      </w:pPr>
      <w:r>
        <w:rPr>
          <w:rFonts w:hint="eastAsia" w:ascii="黑体" w:hAnsi="黑体" w:eastAsia="黑体" w:cs="黑体"/>
          <w:color w:val="000000"/>
          <w:sz w:val="32"/>
          <w:szCs w:val="30"/>
          <w:lang w:val="en-US" w:eastAsia="zh-CN"/>
        </w:rPr>
        <w:t>附件4</w:t>
      </w:r>
    </w:p>
    <w:p>
      <w:pPr>
        <w:adjustRightInd w:val="0"/>
        <w:snapToGrid w:val="0"/>
        <w:spacing w:before="240" w:beforeLines="100" w:line="360" w:lineRule="auto"/>
        <w:jc w:val="center"/>
        <w:rPr>
          <w:rFonts w:eastAsia="黑体"/>
          <w:color w:val="000000"/>
          <w:sz w:val="30"/>
          <w:szCs w:val="30"/>
        </w:rPr>
      </w:pPr>
      <w:r>
        <w:rPr>
          <w:rFonts w:hint="eastAsia" w:eastAsia="黑体"/>
          <w:color w:val="000000"/>
          <w:sz w:val="32"/>
          <w:szCs w:val="30"/>
        </w:rPr>
        <w:t>高新技术企业</w:t>
      </w:r>
      <w:r>
        <w:rPr>
          <w:rFonts w:eastAsia="黑体"/>
          <w:color w:val="000000"/>
          <w:sz w:val="32"/>
          <w:szCs w:val="30"/>
        </w:rPr>
        <w:t>诚信承诺书</w:t>
      </w:r>
    </w:p>
    <w:p>
      <w:pPr>
        <w:snapToGrid w:val="0"/>
        <w:spacing w:line="520" w:lineRule="exact"/>
        <w:ind w:firstLine="615"/>
        <w:rPr>
          <w:rFonts w:eastAsia="仿宋_GB2312"/>
          <w:b/>
          <w:color w:val="000000"/>
          <w:sz w:val="30"/>
          <w:szCs w:val="30"/>
        </w:rPr>
      </w:pPr>
      <w:r>
        <w:rPr>
          <w:rFonts w:eastAsia="仿宋_GB2312"/>
          <w:color w:val="000000"/>
          <w:sz w:val="30"/>
          <w:szCs w:val="30"/>
        </w:rPr>
        <w:t>本单位根据</w:t>
      </w:r>
      <w:r>
        <w:rPr>
          <w:rFonts w:hint="eastAsia" w:eastAsia="仿宋_GB2312"/>
          <w:color w:val="000000"/>
          <w:sz w:val="30"/>
          <w:szCs w:val="30"/>
        </w:rPr>
        <w:t>高新技术企业</w:t>
      </w:r>
      <w:r>
        <w:rPr>
          <w:rFonts w:eastAsia="仿宋_GB2312"/>
          <w:color w:val="000000"/>
          <w:sz w:val="30"/>
          <w:szCs w:val="30"/>
        </w:rPr>
        <w:t>申报要求，在认真阅读理解</w:t>
      </w:r>
      <w:r>
        <w:rPr>
          <w:rFonts w:hint="eastAsia" w:eastAsia="仿宋_GB2312"/>
          <w:color w:val="000000"/>
          <w:sz w:val="30"/>
          <w:szCs w:val="30"/>
        </w:rPr>
        <w:t>《高新技术企业认定管理办法》和《高新技术企业认定管理工作指引》的</w:t>
      </w:r>
      <w:r>
        <w:rPr>
          <w:rFonts w:eastAsia="仿宋_GB2312"/>
          <w:color w:val="000000"/>
          <w:sz w:val="30"/>
          <w:szCs w:val="30"/>
        </w:rPr>
        <w:t>基础上，严格履行法人负责制，自愿提交申报</w:t>
      </w:r>
      <w:r>
        <w:rPr>
          <w:rFonts w:hint="eastAsia" w:eastAsia="仿宋_GB2312"/>
          <w:color w:val="000000"/>
          <w:sz w:val="30"/>
          <w:szCs w:val="30"/>
        </w:rPr>
        <w:t>材料</w:t>
      </w:r>
      <w:r>
        <w:rPr>
          <w:rFonts w:eastAsia="仿宋_GB2312"/>
          <w:color w:val="000000"/>
          <w:sz w:val="30"/>
          <w:szCs w:val="30"/>
        </w:rPr>
        <w:t>，</w:t>
      </w:r>
      <w:r>
        <w:rPr>
          <w:rFonts w:eastAsia="仿宋_GB2312"/>
          <w:b/>
          <w:color w:val="000000"/>
          <w:sz w:val="30"/>
          <w:szCs w:val="30"/>
        </w:rPr>
        <w:t>在此郑重承诺：</w:t>
      </w:r>
    </w:p>
    <w:p>
      <w:pPr>
        <w:snapToGrid w:val="0"/>
        <w:spacing w:line="520" w:lineRule="exact"/>
        <w:ind w:firstLine="600" w:firstLineChars="200"/>
        <w:rPr>
          <w:rFonts w:eastAsia="仿宋_GB2312"/>
          <w:color w:val="000000"/>
          <w:sz w:val="30"/>
          <w:szCs w:val="30"/>
        </w:rPr>
      </w:pPr>
      <w:r>
        <w:rPr>
          <w:rFonts w:eastAsia="仿宋_GB2312"/>
          <w:color w:val="000000"/>
          <w:sz w:val="30"/>
          <w:szCs w:val="30"/>
        </w:rPr>
        <w:t>1.</w:t>
      </w:r>
      <w:r>
        <w:rPr>
          <w:rFonts w:hint="eastAsia" w:eastAsia="仿宋_GB2312"/>
          <w:color w:val="000000"/>
          <w:sz w:val="30"/>
          <w:szCs w:val="30"/>
        </w:rPr>
        <w:t xml:space="preserve"> </w:t>
      </w:r>
      <w:r>
        <w:rPr>
          <w:rFonts w:eastAsia="仿宋_GB2312"/>
          <w:color w:val="000000"/>
          <w:sz w:val="30"/>
          <w:szCs w:val="30"/>
        </w:rPr>
        <w:t>本单位已就所申报材料</w:t>
      </w:r>
      <w:bookmarkStart w:id="0" w:name="_GoBack"/>
      <w:bookmarkEnd w:id="0"/>
      <w:r>
        <w:rPr>
          <w:rFonts w:eastAsia="仿宋_GB2312"/>
          <w:color w:val="000000"/>
          <w:sz w:val="30"/>
          <w:szCs w:val="30"/>
        </w:rPr>
        <w:t>全部内容的真实性、完整性以及各项数据的准确性进行审核，不存在知识产权争议</w:t>
      </w:r>
      <w:r>
        <w:rPr>
          <w:rFonts w:hint="eastAsia" w:eastAsia="仿宋_GB2312"/>
          <w:color w:val="000000"/>
          <w:sz w:val="30"/>
          <w:szCs w:val="30"/>
        </w:rPr>
        <w:t>和</w:t>
      </w:r>
      <w:r>
        <w:rPr>
          <w:rFonts w:eastAsia="仿宋_GB2312"/>
          <w:color w:val="000000"/>
          <w:sz w:val="30"/>
          <w:szCs w:val="30"/>
        </w:rPr>
        <w:t>科研不端行为</w:t>
      </w:r>
      <w:r>
        <w:rPr>
          <w:rFonts w:hint="eastAsia" w:eastAsia="仿宋_GB2312"/>
          <w:color w:val="000000"/>
          <w:sz w:val="30"/>
          <w:szCs w:val="30"/>
        </w:rPr>
        <w:t>，</w:t>
      </w:r>
      <w:r>
        <w:rPr>
          <w:rFonts w:eastAsia="仿宋_GB2312"/>
          <w:color w:val="000000"/>
          <w:sz w:val="30"/>
          <w:szCs w:val="30"/>
        </w:rPr>
        <w:t>申报材料真实</w:t>
      </w:r>
      <w:r>
        <w:rPr>
          <w:rFonts w:hint="eastAsia" w:eastAsia="仿宋_GB2312"/>
          <w:color w:val="000000"/>
          <w:sz w:val="30"/>
          <w:szCs w:val="30"/>
        </w:rPr>
        <w:t>、</w:t>
      </w:r>
      <w:r>
        <w:rPr>
          <w:rFonts w:eastAsia="仿宋_GB2312"/>
          <w:color w:val="000000"/>
          <w:sz w:val="30"/>
          <w:szCs w:val="30"/>
        </w:rPr>
        <w:t>准确。</w:t>
      </w:r>
    </w:p>
    <w:p>
      <w:pPr>
        <w:snapToGrid w:val="0"/>
        <w:spacing w:line="520" w:lineRule="exact"/>
        <w:ind w:firstLine="600" w:firstLineChars="2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 xml:space="preserve"> </w:t>
      </w:r>
      <w:r>
        <w:rPr>
          <w:rFonts w:eastAsia="仿宋_GB2312"/>
          <w:color w:val="000000"/>
          <w:sz w:val="30"/>
          <w:szCs w:val="30"/>
        </w:rPr>
        <w:t>申报材料符合《中华人民共和国保守国家秘密法》和《科学技术保密规定》等相关法律法规。</w:t>
      </w:r>
    </w:p>
    <w:p>
      <w:pPr>
        <w:snapToGrid w:val="0"/>
        <w:spacing w:line="520" w:lineRule="exact"/>
        <w:ind w:firstLine="600" w:firstLineChars="200"/>
        <w:rPr>
          <w:rFonts w:hint="eastAsia" w:eastAsia="仿宋_GB2312"/>
          <w:color w:val="000000"/>
          <w:sz w:val="30"/>
          <w:szCs w:val="30"/>
        </w:rPr>
      </w:pPr>
      <w:r>
        <w:rPr>
          <w:rFonts w:eastAsia="仿宋_GB2312"/>
          <w:color w:val="000000"/>
          <w:sz w:val="30"/>
          <w:szCs w:val="30"/>
        </w:rPr>
        <w:t>3</w:t>
      </w:r>
      <w:r>
        <w:rPr>
          <w:rFonts w:hint="eastAsia" w:eastAsia="仿宋_GB2312"/>
          <w:color w:val="000000"/>
          <w:sz w:val="30"/>
          <w:szCs w:val="30"/>
        </w:rPr>
        <w:t>．</w:t>
      </w:r>
      <w:r>
        <w:rPr>
          <w:rFonts w:eastAsia="仿宋_GB2312"/>
          <w:color w:val="000000"/>
          <w:sz w:val="30"/>
          <w:szCs w:val="30"/>
        </w:rPr>
        <w:t>本单位近</w:t>
      </w:r>
      <w:r>
        <w:rPr>
          <w:rFonts w:hint="eastAsia" w:eastAsia="仿宋_GB2312"/>
          <w:color w:val="000000"/>
          <w:sz w:val="30"/>
          <w:szCs w:val="30"/>
        </w:rPr>
        <w:t>3年内不存在偷、骗税等行为。</w:t>
      </w:r>
    </w:p>
    <w:p>
      <w:pPr>
        <w:snapToGrid w:val="0"/>
        <w:spacing w:line="520" w:lineRule="exact"/>
        <w:ind w:firstLine="600" w:firstLineChars="200"/>
        <w:rPr>
          <w:rFonts w:hint="eastAsia" w:eastAsia="仿宋_GB2312"/>
          <w:color w:val="000000"/>
          <w:sz w:val="30"/>
          <w:szCs w:val="30"/>
        </w:rPr>
      </w:pPr>
      <w:r>
        <w:rPr>
          <w:rFonts w:hint="eastAsia" w:eastAsia="仿宋_GB2312"/>
          <w:color w:val="000000"/>
          <w:sz w:val="30"/>
          <w:szCs w:val="30"/>
        </w:rPr>
        <w:t>4．本单位近3年内没有发生过重大安全和质量事故。</w:t>
      </w:r>
    </w:p>
    <w:p>
      <w:pPr>
        <w:snapToGrid w:val="0"/>
        <w:spacing w:line="520" w:lineRule="exact"/>
        <w:ind w:firstLine="600" w:firstLineChars="200"/>
        <w:rPr>
          <w:rFonts w:hint="eastAsia" w:eastAsia="仿宋_GB2312"/>
          <w:sz w:val="30"/>
          <w:szCs w:val="30"/>
        </w:rPr>
      </w:pPr>
      <w:r>
        <w:rPr>
          <w:rFonts w:hint="eastAsia" w:eastAsia="仿宋_GB2312"/>
          <w:sz w:val="30"/>
          <w:szCs w:val="30"/>
        </w:rPr>
        <w:t>5．本单位注重环境保护，不存在环境等违法、违规行为。</w:t>
      </w:r>
    </w:p>
    <w:p>
      <w:pPr>
        <w:snapToGrid w:val="0"/>
        <w:spacing w:line="520" w:lineRule="exact"/>
        <w:ind w:firstLine="600" w:firstLineChars="200"/>
        <w:rPr>
          <w:rFonts w:eastAsia="仿宋_GB2312"/>
          <w:sz w:val="30"/>
          <w:szCs w:val="30"/>
        </w:rPr>
      </w:pPr>
      <w:r>
        <w:rPr>
          <w:rFonts w:hint="eastAsia" w:eastAsia="仿宋_GB2312"/>
          <w:sz w:val="30"/>
          <w:szCs w:val="30"/>
        </w:rPr>
        <w:t>6．本单位自愿配合市高企认定办和区科技局开展的有关高新技术企业抽查、检查、报告等工作。</w:t>
      </w:r>
    </w:p>
    <w:p>
      <w:pPr>
        <w:snapToGrid w:val="0"/>
        <w:spacing w:line="520" w:lineRule="exact"/>
        <w:ind w:firstLine="600" w:firstLineChars="200"/>
        <w:rPr>
          <w:rFonts w:hint="eastAsia" w:eastAsia="仿宋_GB2312"/>
          <w:sz w:val="30"/>
          <w:szCs w:val="30"/>
        </w:rPr>
      </w:pPr>
    </w:p>
    <w:p>
      <w:pPr>
        <w:snapToGrid w:val="0"/>
        <w:spacing w:line="520" w:lineRule="exact"/>
        <w:ind w:firstLine="600" w:firstLineChars="200"/>
        <w:rPr>
          <w:rFonts w:eastAsia="仿宋_GB2312"/>
          <w:sz w:val="30"/>
          <w:szCs w:val="30"/>
        </w:rPr>
      </w:pPr>
    </w:p>
    <w:p>
      <w:pPr>
        <w:snapToGrid w:val="0"/>
        <w:spacing w:line="520" w:lineRule="exact"/>
        <w:ind w:firstLine="600" w:firstLineChars="200"/>
        <w:rPr>
          <w:rFonts w:eastAsia="仿宋_GB2312"/>
          <w:color w:val="000000"/>
          <w:sz w:val="30"/>
          <w:szCs w:val="30"/>
        </w:rPr>
      </w:pPr>
      <w:r>
        <w:rPr>
          <w:rFonts w:eastAsia="仿宋_GB2312"/>
          <w:color w:val="000000"/>
          <w:sz w:val="30"/>
          <w:szCs w:val="30"/>
        </w:rPr>
        <w:t>如有违反，愿承担相应的责任。</w:t>
      </w:r>
    </w:p>
    <w:p>
      <w:pPr>
        <w:snapToGrid w:val="0"/>
        <w:spacing w:line="520" w:lineRule="exact"/>
        <w:ind w:firstLine="600" w:firstLineChars="200"/>
        <w:jc w:val="right"/>
        <w:rPr>
          <w:rFonts w:eastAsia="仿宋_GB2312"/>
          <w:color w:val="000000"/>
          <w:sz w:val="30"/>
          <w:szCs w:val="30"/>
        </w:rPr>
      </w:pPr>
    </w:p>
    <w:p>
      <w:pPr>
        <w:snapToGrid w:val="0"/>
        <w:spacing w:line="520" w:lineRule="exact"/>
        <w:ind w:firstLine="600" w:firstLineChars="200"/>
        <w:rPr>
          <w:rFonts w:eastAsia="仿宋_GB2312"/>
          <w:color w:val="000000"/>
          <w:sz w:val="30"/>
          <w:szCs w:val="30"/>
        </w:rPr>
      </w:pPr>
      <w:r>
        <w:rPr>
          <w:rFonts w:eastAsia="仿宋_GB2312"/>
          <w:color w:val="000000"/>
          <w:sz w:val="30"/>
          <w:szCs w:val="30"/>
        </w:rPr>
        <w:t>法定代表人签字（盖章）：              （申报单位盖章）</w:t>
      </w:r>
    </w:p>
    <w:p>
      <w:pPr>
        <w:rPr>
          <w:rFonts w:eastAsia="仿宋_GB2312"/>
          <w:color w:val="000000"/>
          <w:sz w:val="30"/>
          <w:szCs w:val="30"/>
        </w:rPr>
      </w:pPr>
      <w:r>
        <w:rPr>
          <w:rFonts w:eastAsia="仿宋_GB2312"/>
          <w:color w:val="000000"/>
          <w:sz w:val="30"/>
          <w:szCs w:val="30"/>
        </w:rPr>
        <w:t xml:space="preserve">       </w:t>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ab/>
      </w:r>
      <w:r>
        <w:rPr>
          <w:rFonts w:eastAsia="仿宋_GB2312"/>
          <w:color w:val="000000"/>
          <w:sz w:val="30"/>
          <w:szCs w:val="30"/>
        </w:rPr>
        <w:t xml:space="preserve">  年   月   日</w:t>
      </w:r>
    </w:p>
    <w:p>
      <w:pPr>
        <w:adjustRightInd w:val="0"/>
        <w:snapToGrid w:val="0"/>
        <w:spacing w:before="240" w:beforeLines="100" w:line="360" w:lineRule="auto"/>
      </w:pPr>
    </w:p>
    <w:sectPr>
      <w:pgSz w:w="11906" w:h="16838"/>
      <w:pgMar w:top="1400" w:right="1701" w:bottom="1134" w:left="1701" w:header="851"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67"/>
    <w:rsid w:val="00094367"/>
    <w:rsid w:val="00147160"/>
    <w:rsid w:val="00170857"/>
    <w:rsid w:val="00405BCC"/>
    <w:rsid w:val="004E584E"/>
    <w:rsid w:val="0056709A"/>
    <w:rsid w:val="005D75C7"/>
    <w:rsid w:val="006C69EE"/>
    <w:rsid w:val="00734BD0"/>
    <w:rsid w:val="00766D7F"/>
    <w:rsid w:val="009D5825"/>
    <w:rsid w:val="00BA70CA"/>
    <w:rsid w:val="00C54964"/>
    <w:rsid w:val="00C84E48"/>
    <w:rsid w:val="00D51702"/>
    <w:rsid w:val="00DC0785"/>
    <w:rsid w:val="00F876B7"/>
    <w:rsid w:val="23761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354</Characters>
  <Lines>2</Lines>
  <Paragraphs>1</Paragraphs>
  <TotalTime>39</TotalTime>
  <ScaleCrop>false</ScaleCrop>
  <LinksUpToDate>false</LinksUpToDate>
  <CharactersWithSpaces>414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2018-12-24T06:40:00Z</dcterms:created>
  <dc:creator>lenovo</dc:creator>
  <cp:lastModifiedBy>浅蓝</cp:lastModifiedBy>
  <dcterms:modified xsi:type="dcterms:W3CDTF">2020-05-22T03:00:57Z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