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A45" w:rsidRPr="00F25A8A" w:rsidRDefault="00C52A45" w:rsidP="00C52A45">
      <w:pPr>
        <w:spacing w:line="1020" w:lineRule="exact"/>
        <w:jc w:val="center"/>
        <w:rPr>
          <w:rFonts w:ascii="仿宋" w:eastAsia="仿宋" w:hAnsi="仿宋"/>
          <w:sz w:val="32"/>
          <w:szCs w:val="32"/>
        </w:rPr>
      </w:pPr>
      <w:r w:rsidRPr="00FA0120">
        <w:rPr>
          <w:rFonts w:ascii="黑体" w:eastAsia="黑体" w:hAnsi="宋体" w:hint="eastAsia"/>
          <w:kern w:val="0"/>
          <w:sz w:val="32"/>
          <w:szCs w:val="32"/>
        </w:rPr>
        <w:t>附件1</w:t>
      </w:r>
    </w:p>
    <w:p w:rsidR="00C52A45" w:rsidRPr="00FA0120" w:rsidRDefault="00C52A45" w:rsidP="00C52A45">
      <w:pPr>
        <w:widowControl/>
        <w:spacing w:line="360" w:lineRule="auto"/>
        <w:ind w:firstLineChars="200" w:firstLine="640"/>
        <w:jc w:val="center"/>
        <w:rPr>
          <w:rFonts w:ascii="仿宋_GB2312" w:eastAsia="仿宋_GB2312" w:hint="eastAsia"/>
          <w:kern w:val="0"/>
          <w:sz w:val="32"/>
          <w:szCs w:val="20"/>
        </w:rPr>
      </w:pPr>
      <w:r w:rsidRPr="00FA0120">
        <w:rPr>
          <w:rFonts w:ascii="仿宋_GB2312" w:eastAsia="仿宋_GB2312" w:hint="eastAsia"/>
          <w:b/>
          <w:kern w:val="0"/>
          <w:sz w:val="32"/>
          <w:szCs w:val="20"/>
        </w:rPr>
        <w:t>“专精特新”</w:t>
      </w:r>
      <w:r w:rsidRPr="00FA0120">
        <w:rPr>
          <w:rFonts w:ascii="宋体" w:hAnsi="宋体" w:hint="eastAsia"/>
          <w:color w:val="62613B"/>
          <w:kern w:val="0"/>
          <w:sz w:val="24"/>
          <w:szCs w:val="20"/>
        </w:rPr>
        <w:t xml:space="preserve"> </w:t>
      </w:r>
      <w:r w:rsidRPr="00FA0120">
        <w:rPr>
          <w:rFonts w:ascii="仿宋_GB2312" w:eastAsia="仿宋_GB2312" w:hint="eastAsia"/>
          <w:b/>
          <w:kern w:val="0"/>
          <w:sz w:val="32"/>
          <w:szCs w:val="20"/>
        </w:rPr>
        <w:t>产品基本情况表</w:t>
      </w:r>
    </w:p>
    <w:tbl>
      <w:tblPr>
        <w:tblW w:w="9458" w:type="dxa"/>
        <w:jc w:val="center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83"/>
        <w:gridCol w:w="36"/>
        <w:gridCol w:w="1144"/>
        <w:gridCol w:w="786"/>
        <w:gridCol w:w="712"/>
        <w:gridCol w:w="865"/>
        <w:gridCol w:w="1183"/>
        <w:gridCol w:w="391"/>
        <w:gridCol w:w="792"/>
        <w:gridCol w:w="1183"/>
        <w:gridCol w:w="1183"/>
      </w:tblGrid>
      <w:tr w:rsidR="00C52A45" w:rsidRPr="00FA0120" w:rsidTr="00296E67">
        <w:trPr>
          <w:trHeight w:val="441"/>
          <w:jc w:val="center"/>
        </w:trPr>
        <w:tc>
          <w:tcPr>
            <w:tcW w:w="94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FA0120"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一、企业基本情况</w:t>
            </w:r>
          </w:p>
        </w:tc>
      </w:tr>
      <w:tr w:rsidR="00C52A45" w:rsidRPr="00FA0120" w:rsidTr="00296E67">
        <w:trPr>
          <w:trHeight w:val="565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获得“专精特新”</w:t>
            </w:r>
          </w:p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资金支持时间</w:t>
            </w:r>
          </w:p>
        </w:tc>
        <w:tc>
          <w:tcPr>
            <w:tcW w:w="709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625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组织机构代码</w:t>
            </w:r>
          </w:p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（统一社会信用代码）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625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注册时间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注册资本（万元）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注册类型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法人代表</w:t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479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所属区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所属行业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438"/>
          <w:jc w:val="center"/>
        </w:trPr>
        <w:tc>
          <w:tcPr>
            <w:tcW w:w="94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通讯地址：（属地）</w:t>
            </w:r>
          </w:p>
        </w:tc>
      </w:tr>
      <w:tr w:rsidR="00C52A45" w:rsidRPr="00FA0120" w:rsidTr="00296E67">
        <w:trPr>
          <w:trHeight w:val="413"/>
          <w:jc w:val="center"/>
        </w:trPr>
        <w:tc>
          <w:tcPr>
            <w:tcW w:w="4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企业规模</w:t>
            </w:r>
          </w:p>
        </w:tc>
        <w:tc>
          <w:tcPr>
            <w:tcW w:w="47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      </w:t>
            </w:r>
            <w:r w:rsidRPr="00FA0120">
              <w:rPr>
                <w:rFonts w:ascii="仿宋_GB2312" w:eastAsia="仿宋_GB2312" w:hAnsi="宋体" w:cs="仿宋_GB2312"/>
                <w:color w:val="000000"/>
                <w:sz w:val="24"/>
                <w:lang w:bidi="ar"/>
              </w:rPr>
              <w:t xml:space="preserve">   </w:t>
            </w:r>
            <w:r w:rsidRPr="006A208A">
              <w:rPr>
                <w:rFonts w:ascii="仿宋_GB2312" w:eastAsia="仿宋_GB2312" w:hAnsi="宋体" w:cs="仿宋_GB2312"/>
                <w:color w:val="000000"/>
                <w:sz w:val="24"/>
                <w:u w:val="single"/>
                <w:lang w:bidi="ar"/>
              </w:rPr>
              <w:t xml:space="preserve">       </w:t>
            </w:r>
            <w:r w:rsidRPr="00FA0120">
              <w:rPr>
                <w:rFonts w:ascii="仿宋_GB2312" w:eastAsia="仿宋_GB2312" w:hAnsi="宋体" w:cs="仿宋_GB2312"/>
                <w:color w:val="000000"/>
                <w:sz w:val="24"/>
                <w:lang w:bidi="ar"/>
              </w:rPr>
              <w:t xml:space="preserve"> </w:t>
            </w:r>
            <w:r w:rsidRPr="00FA0120">
              <w:rPr>
                <w:rFonts w:ascii="仿宋_GB2312" w:eastAsia="仿宋_GB2312" w:hAnsi="宋体" w:cs="仿宋_GB2312"/>
                <w:color w:val="000000"/>
                <w:szCs w:val="21"/>
                <w:lang w:bidi="ar"/>
              </w:rPr>
              <w:t>（填写中型、小型、微型）</w:t>
            </w:r>
          </w:p>
        </w:tc>
      </w:tr>
      <w:tr w:rsidR="00C52A45" w:rsidRPr="00FA0120" w:rsidTr="00296E67">
        <w:trPr>
          <w:trHeight w:val="457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近两年经营情况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23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</w:tr>
      <w:tr w:rsidR="00C52A45" w:rsidRPr="00FA0120" w:rsidTr="00296E67">
        <w:trPr>
          <w:trHeight w:val="421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营业收入（万元）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410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从业人员（人）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479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利</w:t>
            </w: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润</w:t>
            </w:r>
            <w:r w:rsidRPr="00FA0120">
              <w:rPr>
                <w:rFonts w:ascii="仿宋_GB2312" w:eastAsia="仿宋_GB2312" w:hAnsi="宋体" w:cs="仿宋_GB2312"/>
                <w:color w:val="000000"/>
                <w:szCs w:val="21"/>
                <w:lang w:bidi="ar"/>
              </w:rPr>
              <w:t>总额（万元）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479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AB490B"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收总额（万元）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379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上缴增值税（万元）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379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创汇（万美元）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379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国内市场排名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379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国外市场排名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382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高新技术企业</w:t>
            </w:r>
            <w:r w:rsidRPr="00FA0120"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认定</w:t>
            </w:r>
          </w:p>
        </w:tc>
        <w:tc>
          <w:tcPr>
            <w:tcW w:w="3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    </w:t>
            </w:r>
            <w:r w:rsidRPr="00FA0120"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 xml:space="preserve">年    月 </w:t>
            </w: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国家高新技术企业     </w:t>
            </w:r>
          </w:p>
        </w:tc>
        <w:tc>
          <w:tcPr>
            <w:tcW w:w="3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    </w:t>
            </w:r>
            <w:r w:rsidRPr="00FA0120"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年    月</w:t>
            </w: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天津市高新技术企业</w:t>
            </w:r>
          </w:p>
        </w:tc>
      </w:tr>
      <w:tr w:rsidR="00C52A45" w:rsidRPr="00FA0120" w:rsidTr="00296E67">
        <w:trPr>
          <w:trHeight w:val="625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有效专利  总数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/>
                <w:color w:val="000000"/>
                <w:sz w:val="24"/>
                <w:lang w:bidi="ar"/>
              </w:rPr>
              <w:t xml:space="preserve">    </w:t>
            </w:r>
            <w:r w:rsidRPr="00FA0120">
              <w:rPr>
                <w:rFonts w:ascii="仿宋_GB2312" w:eastAsia="仿宋_GB2312" w:hAnsi="宋体" w:cs="仿宋_GB2312"/>
                <w:color w:val="000000"/>
                <w:szCs w:val="21"/>
                <w:lang w:bidi="ar"/>
              </w:rPr>
              <w:t>项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/>
                <w:color w:val="000000"/>
                <w:sz w:val="24"/>
                <w:lang w:bidi="ar"/>
              </w:rPr>
              <w:t xml:space="preserve">    </w:t>
            </w:r>
            <w:r w:rsidRPr="00FA0120">
              <w:rPr>
                <w:rFonts w:ascii="仿宋_GB2312" w:eastAsia="仿宋_GB2312" w:hAnsi="宋体" w:cs="仿宋_GB2312"/>
                <w:color w:val="000000"/>
                <w:szCs w:val="21"/>
                <w:lang w:bidi="ar"/>
              </w:rPr>
              <w:t>项</w:t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/>
                <w:color w:val="000000"/>
                <w:sz w:val="24"/>
                <w:lang w:bidi="ar"/>
              </w:rPr>
              <w:t xml:space="preserve">    </w:t>
            </w:r>
            <w:r w:rsidRPr="00FA0120">
              <w:rPr>
                <w:rFonts w:ascii="仿宋_GB2312" w:eastAsia="仿宋_GB2312" w:hAnsi="宋体" w:cs="仿宋_GB2312"/>
                <w:color w:val="000000"/>
                <w:szCs w:val="21"/>
                <w:lang w:bidi="ar"/>
              </w:rPr>
              <w:t>项</w:t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/>
                <w:color w:val="000000"/>
                <w:sz w:val="24"/>
                <w:lang w:bidi="ar"/>
              </w:rPr>
              <w:t xml:space="preserve">    </w:t>
            </w: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</w:tr>
      <w:tr w:rsidR="00C52A45" w:rsidRPr="00FA0120" w:rsidTr="00296E67">
        <w:trPr>
          <w:trHeight w:val="403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软件著作权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  <w:u w:val="single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u w:val="single"/>
                <w:lang w:bidi="ar"/>
              </w:rPr>
              <w:t xml:space="preserve">      </w:t>
            </w:r>
            <w:r w:rsidRPr="00FA0120">
              <w:rPr>
                <w:rFonts w:ascii="仿宋_GB2312" w:eastAsia="仿宋_GB2312" w:hAnsi="宋体" w:cs="仿宋_GB2312"/>
                <w:color w:val="000000"/>
                <w:szCs w:val="21"/>
                <w:lang w:bidi="ar"/>
              </w:rPr>
              <w:t>项</w:t>
            </w:r>
          </w:p>
        </w:tc>
        <w:tc>
          <w:tcPr>
            <w:tcW w:w="236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right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集成电路布图</w:t>
            </w:r>
            <w:proofErr w:type="gramStart"/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设计证</w:t>
            </w:r>
            <w:proofErr w:type="gramEnd"/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</w:tr>
      <w:tr w:rsidR="00C52A45" w:rsidRPr="00FA0120" w:rsidTr="00296E67">
        <w:trPr>
          <w:trHeight w:val="403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博士后工作站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u w:val="single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u w:val="single"/>
                <w:lang w:bidi="ar"/>
              </w:rPr>
              <w:t>（是/否）</w:t>
            </w:r>
          </w:p>
        </w:tc>
        <w:tc>
          <w:tcPr>
            <w:tcW w:w="236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院士工作站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u w:val="single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u w:val="single"/>
                <w:lang w:bidi="ar"/>
              </w:rPr>
              <w:t>（</w:t>
            </w:r>
            <w:r w:rsidRPr="007D0D84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u w:val="single"/>
                <w:lang w:bidi="ar"/>
              </w:rPr>
              <w:t>是/否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u w:val="single"/>
                <w:lang w:bidi="ar"/>
              </w:rPr>
              <w:t>）</w:t>
            </w:r>
          </w:p>
        </w:tc>
      </w:tr>
      <w:tr w:rsidR="00C52A45" w:rsidRPr="00FA0120" w:rsidTr="00296E67">
        <w:trPr>
          <w:trHeight w:val="625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技术中心等</w:t>
            </w: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br/>
              <w:t>研究开发机构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  <w:lang w:bidi="ar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u w:val="single"/>
                <w:lang w:bidi="ar"/>
              </w:rPr>
              <w:t xml:space="preserve">      </w:t>
            </w:r>
            <w:r w:rsidRPr="00FA0120">
              <w:rPr>
                <w:rFonts w:ascii="仿宋_GB2312" w:eastAsia="仿宋_GB2312" w:hAnsi="宋体" w:cs="仿宋_GB2312"/>
                <w:color w:val="000000"/>
                <w:szCs w:val="21"/>
                <w:lang w:bidi="ar"/>
              </w:rPr>
              <w:t xml:space="preserve">  </w:t>
            </w:r>
          </w:p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  <w:u w:val="single"/>
              </w:rPr>
            </w:pPr>
            <w:r w:rsidRPr="00FA0120">
              <w:rPr>
                <w:rFonts w:ascii="仿宋_GB2312" w:eastAsia="仿宋_GB2312" w:hAnsi="宋体" w:cs="仿宋_GB2312"/>
                <w:color w:val="000000"/>
                <w:szCs w:val="21"/>
                <w:lang w:bidi="ar"/>
              </w:rPr>
              <w:t>（国家级、市级、区级）</w:t>
            </w:r>
          </w:p>
        </w:tc>
        <w:tc>
          <w:tcPr>
            <w:tcW w:w="236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产学研合作单位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52A45" w:rsidRPr="00FA0120" w:rsidTr="00296E67">
        <w:trPr>
          <w:trHeight w:val="398"/>
          <w:jc w:val="center"/>
        </w:trPr>
        <w:tc>
          <w:tcPr>
            <w:tcW w:w="31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品牌、商标认定</w:t>
            </w:r>
          </w:p>
        </w:tc>
        <w:tc>
          <w:tcPr>
            <w:tcW w:w="315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15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419"/>
          <w:jc w:val="center"/>
        </w:trPr>
        <w:tc>
          <w:tcPr>
            <w:tcW w:w="31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315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省（市）级</w:t>
            </w:r>
          </w:p>
        </w:tc>
        <w:tc>
          <w:tcPr>
            <w:tcW w:w="315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939"/>
          <w:jc w:val="center"/>
        </w:trPr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荣誉资质</w:t>
            </w:r>
          </w:p>
        </w:tc>
        <w:tc>
          <w:tcPr>
            <w:tcW w:w="823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939"/>
          <w:jc w:val="center"/>
        </w:trPr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标准情况</w:t>
            </w:r>
          </w:p>
        </w:tc>
        <w:tc>
          <w:tcPr>
            <w:tcW w:w="823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（参与国家标准、行业标准制定</w:t>
            </w: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和执行标准等</w:t>
            </w:r>
            <w:r w:rsidRPr="00FA0120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情况，含数量，标准名称及内容简介）</w:t>
            </w:r>
          </w:p>
        </w:tc>
      </w:tr>
      <w:tr w:rsidR="00C52A45" w:rsidRPr="00FA0120" w:rsidTr="00296E67">
        <w:trPr>
          <w:trHeight w:val="625"/>
          <w:jc w:val="center"/>
        </w:trPr>
        <w:tc>
          <w:tcPr>
            <w:tcW w:w="94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 w:rsidRPr="00FA0120"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二、产品基本情况</w:t>
            </w:r>
          </w:p>
        </w:tc>
      </w:tr>
      <w:tr w:rsidR="00C52A45" w:rsidRPr="00FA0120" w:rsidTr="00296E67">
        <w:trPr>
          <w:trHeight w:val="546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709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576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产品简介</w:t>
            </w:r>
          </w:p>
        </w:tc>
        <w:tc>
          <w:tcPr>
            <w:tcW w:w="709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left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625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有效专利</w:t>
            </w:r>
          </w:p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/>
                <w:color w:val="000000"/>
                <w:sz w:val="24"/>
                <w:lang w:bidi="ar"/>
              </w:rPr>
              <w:t xml:space="preserve">    </w:t>
            </w:r>
            <w:r w:rsidRPr="00FA0120">
              <w:rPr>
                <w:rFonts w:ascii="仿宋_GB2312" w:eastAsia="仿宋_GB2312" w:hAnsi="宋体" w:cs="仿宋_GB2312"/>
                <w:color w:val="000000"/>
                <w:szCs w:val="21"/>
                <w:lang w:bidi="ar"/>
              </w:rPr>
              <w:t>项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/>
                <w:color w:val="000000"/>
                <w:sz w:val="24"/>
                <w:lang w:bidi="ar"/>
              </w:rPr>
              <w:t xml:space="preserve">    </w:t>
            </w:r>
            <w:r w:rsidRPr="00FA0120">
              <w:rPr>
                <w:rFonts w:ascii="仿宋_GB2312" w:eastAsia="仿宋_GB2312" w:hAnsi="宋体" w:cs="仿宋_GB2312"/>
                <w:color w:val="000000"/>
                <w:szCs w:val="21"/>
                <w:lang w:bidi="ar"/>
              </w:rPr>
              <w:t>项</w:t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实用</w:t>
            </w:r>
          </w:p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新型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/>
                <w:color w:val="000000"/>
                <w:sz w:val="24"/>
                <w:lang w:bidi="ar"/>
              </w:rPr>
              <w:t xml:space="preserve">    </w:t>
            </w:r>
            <w:r w:rsidRPr="00FA0120">
              <w:rPr>
                <w:rFonts w:ascii="仿宋_GB2312" w:eastAsia="仿宋_GB2312" w:hAnsi="宋体" w:cs="仿宋_GB2312"/>
                <w:color w:val="000000"/>
                <w:szCs w:val="21"/>
                <w:lang w:bidi="ar"/>
              </w:rPr>
              <w:t>项</w:t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外观</w:t>
            </w:r>
          </w:p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设计</w:t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/>
                <w:color w:val="000000"/>
                <w:sz w:val="24"/>
                <w:lang w:bidi="ar"/>
              </w:rPr>
              <w:t xml:space="preserve">    </w:t>
            </w:r>
            <w:r w:rsidRPr="00FA0120">
              <w:rPr>
                <w:rFonts w:ascii="仿宋_GB2312" w:eastAsia="仿宋_GB2312" w:hAnsi="宋体" w:cs="仿宋_GB2312"/>
                <w:color w:val="000000"/>
                <w:szCs w:val="21"/>
                <w:lang w:bidi="ar"/>
              </w:rPr>
              <w:t>项</w:t>
            </w:r>
          </w:p>
        </w:tc>
      </w:tr>
      <w:tr w:rsidR="00C52A45" w:rsidRPr="00FA0120" w:rsidTr="00296E67">
        <w:trPr>
          <w:trHeight w:val="625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产品近两年情况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23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  <w:r w:rsidRPr="00FA0120">
              <w:rPr>
                <w:rFonts w:ascii="仿宋_GB2312" w:eastAsia="仿宋_GB2312" w:hAnsi="宋体" w:cs="仿宋_GB2312"/>
                <w:color w:val="000000"/>
                <w:szCs w:val="21"/>
                <w:lang w:bidi="ar"/>
              </w:rPr>
              <w:t>年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</w:tr>
      <w:tr w:rsidR="00C52A45" w:rsidRPr="00FA0120" w:rsidTr="00296E67">
        <w:trPr>
          <w:trHeight w:val="592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销售收入（万元）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625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占企业总销售收入比重％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625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利</w:t>
            </w:r>
            <w:r>
              <w:rPr>
                <w:rFonts w:ascii="仿宋_GB2312" w:eastAsia="仿宋_GB2312" w:hAnsi="宋体" w:cs="仿宋_GB2312" w:hint="eastAsia"/>
                <w:color w:val="000000"/>
                <w:szCs w:val="21"/>
                <w:lang w:bidi="ar"/>
              </w:rPr>
              <w:t>润</w:t>
            </w:r>
            <w:r w:rsidRPr="00FA0120">
              <w:rPr>
                <w:rFonts w:ascii="仿宋_GB2312" w:eastAsia="仿宋_GB2312" w:hAnsi="宋体" w:cs="仿宋_GB2312"/>
                <w:color w:val="000000"/>
                <w:szCs w:val="21"/>
                <w:lang w:bidi="ar"/>
              </w:rPr>
              <w:t>总额（万元）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625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AB490B"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收总额（万元）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625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上缴增值税（万元）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689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国内市场排名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689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国外市场排名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C52A45" w:rsidRPr="00FA0120" w:rsidTr="00296E67">
        <w:trPr>
          <w:trHeight w:val="642"/>
          <w:jc w:val="center"/>
        </w:trPr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FA012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创汇（万美元）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45" w:rsidRPr="00FA0120" w:rsidRDefault="00C52A45" w:rsidP="00296E67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</w:tbl>
    <w:p w:rsidR="00C52A45" w:rsidRPr="00FA0120" w:rsidRDefault="00C52A45" w:rsidP="00C52A45">
      <w:pPr>
        <w:widowControl/>
        <w:spacing w:line="360" w:lineRule="auto"/>
        <w:ind w:firstLineChars="200" w:firstLine="480"/>
        <w:rPr>
          <w:rFonts w:ascii="仿宋_GB2312" w:eastAsia="仿宋_GB2312" w:hAnsi="宋体" w:cs="仿宋_GB2312" w:hint="eastAsia"/>
          <w:color w:val="000000"/>
          <w:kern w:val="0"/>
          <w:sz w:val="24"/>
          <w:szCs w:val="21"/>
          <w:lang w:bidi="ar"/>
        </w:rPr>
      </w:pPr>
      <w:r w:rsidRPr="00FA0120">
        <w:rPr>
          <w:rFonts w:ascii="仿宋_GB2312" w:eastAsia="仿宋_GB2312" w:hAnsi="宋体" w:cs="仿宋_GB2312" w:hint="eastAsia"/>
          <w:color w:val="000000"/>
          <w:kern w:val="0"/>
          <w:sz w:val="24"/>
          <w:szCs w:val="21"/>
          <w:lang w:bidi="ar"/>
        </w:rPr>
        <w:t>说明：未明确时间的相关数据时间截至201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1"/>
          <w:lang w:bidi="ar"/>
        </w:rPr>
        <w:t>8</w:t>
      </w:r>
      <w:r w:rsidRPr="00FA0120">
        <w:rPr>
          <w:rFonts w:ascii="仿宋_GB2312" w:eastAsia="仿宋_GB2312" w:hAnsi="宋体" w:cs="仿宋_GB2312" w:hint="eastAsia"/>
          <w:color w:val="000000"/>
          <w:kern w:val="0"/>
          <w:sz w:val="24"/>
          <w:szCs w:val="21"/>
          <w:lang w:bidi="ar"/>
        </w:rPr>
        <w:t>年底。</w:t>
      </w:r>
    </w:p>
    <w:p w:rsidR="0088304D" w:rsidRPr="00C52A45" w:rsidRDefault="0088304D">
      <w:bookmarkStart w:id="0" w:name="_GoBack"/>
      <w:bookmarkEnd w:id="0"/>
    </w:p>
    <w:sectPr w:rsidR="0088304D" w:rsidRPr="00C52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45"/>
    <w:rsid w:val="0088304D"/>
    <w:rsid w:val="009B68F7"/>
    <w:rsid w:val="00C5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58671-808A-4763-B30C-319E89DE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A45"/>
    <w:pPr>
      <w:widowControl w:val="0"/>
      <w:spacing w:line="240" w:lineRule="auto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2019-04-29T09:06:00Z</dcterms:created>
  <dcterms:modified xsi:type="dcterms:W3CDTF">2019-04-29T09:06:00Z</dcterms:modified>
</cp:coreProperties>
</file>