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E6" w:rsidRPr="00E223E6" w:rsidRDefault="00E223E6" w:rsidP="00E223E6">
      <w:pPr>
        <w:adjustRightInd w:val="0"/>
        <w:snapToGrid w:val="0"/>
        <w:spacing w:line="324" w:lineRule="auto"/>
        <w:jc w:val="center"/>
        <w:rPr>
          <w:rFonts w:ascii="方正小标宋简体" w:eastAsia="方正小标宋简体" w:hint="eastAsia"/>
          <w:color w:val="000000" w:themeColor="text1"/>
          <w:sz w:val="40"/>
          <w:szCs w:val="32"/>
        </w:rPr>
      </w:pPr>
      <w:r w:rsidRPr="00E223E6">
        <w:rPr>
          <w:rFonts w:ascii="方正小标宋简体" w:eastAsia="方正小标宋简体" w:hint="eastAsia"/>
          <w:color w:val="000000" w:themeColor="text1"/>
          <w:sz w:val="40"/>
          <w:szCs w:val="32"/>
        </w:rPr>
        <w:t>工业企业VOCs综合治理调查表</w:t>
      </w:r>
      <w:bookmarkStart w:id="0" w:name="_GoBack"/>
      <w:bookmarkEnd w:id="0"/>
    </w:p>
    <w:p w:rsidR="00B32E91" w:rsidRPr="0003646E" w:rsidRDefault="007C4736" w:rsidP="007C4736">
      <w:pPr>
        <w:adjustRightInd w:val="0"/>
        <w:snapToGrid w:val="0"/>
        <w:spacing w:line="324" w:lineRule="auto"/>
        <w:ind w:firstLineChars="200" w:firstLine="632"/>
        <w:rPr>
          <w:color w:val="000000" w:themeColor="text1"/>
          <w:szCs w:val="32"/>
        </w:rPr>
      </w:pPr>
      <w:r w:rsidRPr="0003646E">
        <w:rPr>
          <w:color w:val="000000" w:themeColor="text1"/>
          <w:szCs w:val="32"/>
        </w:rPr>
        <w:t>附</w:t>
      </w:r>
      <w:r w:rsidR="001545FF" w:rsidRPr="0003646E">
        <w:rPr>
          <w:rFonts w:hint="eastAsia"/>
          <w:color w:val="000000" w:themeColor="text1"/>
          <w:szCs w:val="32"/>
        </w:rPr>
        <w:t>表</w:t>
      </w:r>
      <w:r w:rsidRPr="0003646E">
        <w:rPr>
          <w:color w:val="000000" w:themeColor="text1"/>
          <w:szCs w:val="32"/>
        </w:rPr>
        <w:t>：</w:t>
      </w:r>
      <w:r w:rsidRPr="0003646E">
        <w:rPr>
          <w:color w:val="000000" w:themeColor="text1"/>
          <w:szCs w:val="44"/>
        </w:rPr>
        <w:t>1.</w:t>
      </w:r>
      <w:r w:rsidRPr="0003646E">
        <w:rPr>
          <w:rFonts w:hint="eastAsia"/>
          <w:color w:val="000000" w:themeColor="text1"/>
          <w:szCs w:val="32"/>
        </w:rPr>
        <w:t>石化</w:t>
      </w:r>
      <w:r w:rsidR="00B32E91" w:rsidRPr="0003646E">
        <w:rPr>
          <w:rFonts w:hint="eastAsia"/>
          <w:color w:val="000000" w:themeColor="text1"/>
          <w:szCs w:val="32"/>
        </w:rPr>
        <w:t>行业重点企业综合整治实施情况调查表</w:t>
      </w:r>
    </w:p>
    <w:p w:rsidR="007C4736" w:rsidRPr="0003646E" w:rsidRDefault="00B32E91" w:rsidP="00B32E91">
      <w:pPr>
        <w:adjustRightInd w:val="0"/>
        <w:snapToGrid w:val="0"/>
        <w:spacing w:line="324" w:lineRule="auto"/>
        <w:ind w:firstLineChars="500" w:firstLine="1579"/>
        <w:rPr>
          <w:color w:val="000000" w:themeColor="text1"/>
          <w:szCs w:val="44"/>
        </w:rPr>
      </w:pPr>
      <w:r w:rsidRPr="0003646E">
        <w:rPr>
          <w:color w:val="000000" w:themeColor="text1"/>
          <w:szCs w:val="32"/>
        </w:rPr>
        <w:t>2.</w:t>
      </w:r>
      <w:r w:rsidR="007C4736" w:rsidRPr="0003646E">
        <w:rPr>
          <w:rFonts w:hint="eastAsia"/>
          <w:color w:val="000000" w:themeColor="text1"/>
          <w:szCs w:val="32"/>
        </w:rPr>
        <w:t>化工行业重点企业综合整治实施情况调查表</w:t>
      </w:r>
    </w:p>
    <w:p w:rsidR="007C4736" w:rsidRPr="0003646E" w:rsidRDefault="00B32E91" w:rsidP="007C4736">
      <w:pPr>
        <w:adjustRightInd w:val="0"/>
        <w:snapToGrid w:val="0"/>
        <w:spacing w:line="324" w:lineRule="auto"/>
        <w:ind w:firstLineChars="500" w:firstLine="1579"/>
        <w:outlineLvl w:val="0"/>
        <w:rPr>
          <w:color w:val="000000" w:themeColor="text1"/>
          <w:szCs w:val="32"/>
        </w:rPr>
      </w:pPr>
      <w:r w:rsidRPr="0003646E">
        <w:rPr>
          <w:color w:val="000000" w:themeColor="text1"/>
          <w:szCs w:val="32"/>
        </w:rPr>
        <w:t>3</w:t>
      </w:r>
      <w:r w:rsidR="007C4736" w:rsidRPr="0003646E">
        <w:rPr>
          <w:color w:val="000000" w:themeColor="text1"/>
          <w:szCs w:val="32"/>
        </w:rPr>
        <w:t>.</w:t>
      </w:r>
      <w:r w:rsidR="007C4736" w:rsidRPr="0003646E">
        <w:rPr>
          <w:rFonts w:hint="eastAsia"/>
          <w:color w:val="000000" w:themeColor="text1"/>
        </w:rPr>
        <w:t>石油、化工企业储罐综合整治实施情况调查表</w:t>
      </w:r>
    </w:p>
    <w:p w:rsidR="007C4736" w:rsidRPr="0003646E" w:rsidRDefault="00B32E91" w:rsidP="007C4736">
      <w:pPr>
        <w:adjustRightInd w:val="0"/>
        <w:snapToGrid w:val="0"/>
        <w:spacing w:line="324" w:lineRule="auto"/>
        <w:ind w:firstLineChars="500" w:firstLine="1579"/>
        <w:outlineLvl w:val="0"/>
        <w:rPr>
          <w:color w:val="000000" w:themeColor="text1"/>
          <w:szCs w:val="32"/>
        </w:rPr>
      </w:pPr>
      <w:r w:rsidRPr="0003646E">
        <w:rPr>
          <w:color w:val="000000" w:themeColor="text1"/>
          <w:szCs w:val="32"/>
        </w:rPr>
        <w:t>4</w:t>
      </w:r>
      <w:r w:rsidR="007C4736" w:rsidRPr="0003646E">
        <w:rPr>
          <w:color w:val="000000" w:themeColor="text1"/>
          <w:szCs w:val="32"/>
        </w:rPr>
        <w:t>.</w:t>
      </w:r>
      <w:r w:rsidR="007C4736" w:rsidRPr="0003646E">
        <w:rPr>
          <w:rFonts w:hint="eastAsia"/>
          <w:color w:val="000000" w:themeColor="text1"/>
          <w:szCs w:val="44"/>
        </w:rPr>
        <w:t>包装印刷</w:t>
      </w:r>
      <w:r w:rsidR="007C4736" w:rsidRPr="0003646E">
        <w:rPr>
          <w:color w:val="000000" w:themeColor="text1"/>
          <w:szCs w:val="44"/>
        </w:rPr>
        <w:t>行业</w:t>
      </w:r>
      <w:r w:rsidR="007C4736" w:rsidRPr="0003646E">
        <w:rPr>
          <w:rFonts w:hint="eastAsia"/>
          <w:color w:val="000000" w:themeColor="text1"/>
          <w:szCs w:val="44"/>
        </w:rPr>
        <w:t>重点</w:t>
      </w:r>
      <w:r w:rsidR="007C4736" w:rsidRPr="0003646E">
        <w:rPr>
          <w:color w:val="000000" w:themeColor="text1"/>
          <w:szCs w:val="44"/>
        </w:rPr>
        <w:t>企业</w:t>
      </w:r>
      <w:r w:rsidR="007C4736" w:rsidRPr="0003646E">
        <w:rPr>
          <w:rFonts w:hint="eastAsia"/>
          <w:color w:val="000000" w:themeColor="text1"/>
          <w:szCs w:val="44"/>
        </w:rPr>
        <w:t>综合整治实施情况调查表</w:t>
      </w:r>
    </w:p>
    <w:p w:rsidR="007C4736" w:rsidRPr="0003646E" w:rsidRDefault="00B32E91" w:rsidP="007C4736">
      <w:pPr>
        <w:adjustRightInd w:val="0"/>
        <w:snapToGrid w:val="0"/>
        <w:spacing w:line="324" w:lineRule="auto"/>
        <w:ind w:firstLineChars="500" w:firstLine="1579"/>
        <w:rPr>
          <w:color w:val="000000" w:themeColor="text1"/>
          <w:szCs w:val="44"/>
        </w:rPr>
      </w:pPr>
      <w:r w:rsidRPr="0003646E">
        <w:rPr>
          <w:color w:val="000000" w:themeColor="text1"/>
          <w:szCs w:val="32"/>
        </w:rPr>
        <w:t>5.</w:t>
      </w:r>
      <w:r w:rsidR="007C4736" w:rsidRPr="0003646E">
        <w:rPr>
          <w:rFonts w:hint="eastAsia"/>
          <w:color w:val="000000" w:themeColor="text1"/>
          <w:szCs w:val="44"/>
        </w:rPr>
        <w:t>工业涂装</w:t>
      </w:r>
      <w:r w:rsidRPr="0003646E">
        <w:rPr>
          <w:color w:val="000000" w:themeColor="text1"/>
          <w:szCs w:val="44"/>
        </w:rPr>
        <w:t>行业</w:t>
      </w:r>
      <w:r w:rsidR="007C4736" w:rsidRPr="0003646E">
        <w:rPr>
          <w:color w:val="000000" w:themeColor="text1"/>
          <w:szCs w:val="44"/>
        </w:rPr>
        <w:t>重点企业</w:t>
      </w:r>
      <w:r w:rsidR="007C4736" w:rsidRPr="0003646E">
        <w:rPr>
          <w:rFonts w:hint="eastAsia"/>
          <w:color w:val="000000" w:themeColor="text1"/>
          <w:szCs w:val="44"/>
        </w:rPr>
        <w:t>综合整治实施情况调查表</w:t>
      </w:r>
    </w:p>
    <w:p w:rsidR="007C4736" w:rsidRPr="0003646E" w:rsidRDefault="00B32E91" w:rsidP="007C4736">
      <w:pPr>
        <w:adjustRightInd w:val="0"/>
        <w:snapToGrid w:val="0"/>
        <w:spacing w:line="324" w:lineRule="auto"/>
        <w:ind w:firstLineChars="500" w:firstLine="1579"/>
        <w:rPr>
          <w:color w:val="000000" w:themeColor="text1"/>
          <w:szCs w:val="32"/>
        </w:rPr>
      </w:pPr>
      <w:r w:rsidRPr="0003646E">
        <w:rPr>
          <w:color w:val="000000" w:themeColor="text1"/>
          <w:szCs w:val="44"/>
        </w:rPr>
        <w:t>6</w:t>
      </w:r>
      <w:r w:rsidR="007C4736" w:rsidRPr="0003646E">
        <w:rPr>
          <w:color w:val="000000" w:themeColor="text1"/>
          <w:szCs w:val="44"/>
        </w:rPr>
        <w:t>.</w:t>
      </w:r>
      <w:r w:rsidR="007C4736" w:rsidRPr="0003646E">
        <w:rPr>
          <w:rFonts w:hint="eastAsia"/>
          <w:color w:val="000000" w:themeColor="text1"/>
          <w:szCs w:val="44"/>
        </w:rPr>
        <w:t>其他行业</w:t>
      </w:r>
      <w:r w:rsidR="007C4736" w:rsidRPr="0003646E">
        <w:rPr>
          <w:color w:val="000000" w:themeColor="text1"/>
          <w:szCs w:val="44"/>
        </w:rPr>
        <w:t>重点企业</w:t>
      </w:r>
      <w:r w:rsidR="007C4736" w:rsidRPr="0003646E">
        <w:rPr>
          <w:rFonts w:hint="eastAsia"/>
          <w:color w:val="000000" w:themeColor="text1"/>
          <w:szCs w:val="44"/>
        </w:rPr>
        <w:t>综合整治实施情况调查表</w:t>
      </w:r>
    </w:p>
    <w:p w:rsidR="007C4736" w:rsidRPr="0003646E" w:rsidRDefault="007C4736" w:rsidP="00113FED">
      <w:pPr>
        <w:adjustRightInd w:val="0"/>
        <w:snapToGrid w:val="0"/>
        <w:rPr>
          <w:color w:val="000000" w:themeColor="text1"/>
          <w:szCs w:val="32"/>
        </w:rPr>
      </w:pPr>
    </w:p>
    <w:p w:rsidR="007C4736" w:rsidRPr="0003646E" w:rsidRDefault="007C4736" w:rsidP="00113FED">
      <w:pPr>
        <w:adjustRightInd w:val="0"/>
        <w:snapToGrid w:val="0"/>
        <w:rPr>
          <w:color w:val="000000" w:themeColor="text1"/>
          <w:szCs w:val="32"/>
        </w:rPr>
        <w:sectPr w:rsidR="007C4736" w:rsidRPr="0003646E" w:rsidSect="000013BE">
          <w:footerReference w:type="even" r:id="rId9"/>
          <w:footerReference w:type="default" r:id="rId10"/>
          <w:footerReference w:type="first" r:id="rId11"/>
          <w:pgSz w:w="11906" w:h="16838"/>
          <w:pgMar w:top="1985" w:right="1418" w:bottom="1701" w:left="1418" w:header="851" w:footer="1588" w:gutter="0"/>
          <w:pgNumType w:fmt="numberInDash"/>
          <w:cols w:space="720"/>
          <w:docGrid w:type="linesAndChars" w:linePitch="554" w:charSpace="-849"/>
        </w:sectPr>
      </w:pPr>
    </w:p>
    <w:p w:rsidR="007C4736" w:rsidRPr="0003646E" w:rsidRDefault="007C4736" w:rsidP="007C4736">
      <w:pPr>
        <w:spacing w:line="520" w:lineRule="exact"/>
        <w:rPr>
          <w:rFonts w:eastAsia="宋体"/>
          <w:color w:val="000000" w:themeColor="text1"/>
          <w:szCs w:val="30"/>
        </w:rPr>
      </w:pPr>
      <w:r w:rsidRPr="0003646E">
        <w:rPr>
          <w:rFonts w:eastAsia="宋体"/>
          <w:b/>
          <w:bCs/>
          <w:color w:val="000000" w:themeColor="text1"/>
          <w:sz w:val="28"/>
          <w:szCs w:val="28"/>
        </w:rPr>
        <w:lastRenderedPageBreak/>
        <w:t>附表</w:t>
      </w:r>
      <w:r w:rsidRPr="0003646E">
        <w:rPr>
          <w:rFonts w:eastAsia="宋体" w:hint="eastAsia"/>
          <w:b/>
          <w:bCs/>
          <w:color w:val="000000" w:themeColor="text1"/>
          <w:sz w:val="28"/>
          <w:szCs w:val="28"/>
        </w:rPr>
        <w:t>1</w:t>
      </w:r>
    </w:p>
    <w:p w:rsidR="007C4736" w:rsidRPr="0003646E" w:rsidRDefault="007C4736" w:rsidP="007C4736">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石</w:t>
      </w:r>
      <w:r w:rsidR="003E3E14" w:rsidRPr="0003646E">
        <w:rPr>
          <w:rFonts w:ascii="黑体" w:eastAsia="黑体" w:hAnsi="黑体" w:hint="eastAsia"/>
          <w:color w:val="000000" w:themeColor="text1"/>
          <w:szCs w:val="44"/>
        </w:rPr>
        <w:t>化</w:t>
      </w:r>
      <w:r w:rsidRPr="0003646E">
        <w:rPr>
          <w:rFonts w:ascii="黑体" w:eastAsia="黑体" w:hAnsi="黑体" w:hint="eastAsia"/>
          <w:color w:val="000000" w:themeColor="text1"/>
          <w:szCs w:val="44"/>
        </w:rPr>
        <w:t>行业重点企业综合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088"/>
        <w:gridCol w:w="8"/>
        <w:gridCol w:w="152"/>
        <w:gridCol w:w="832"/>
        <w:gridCol w:w="402"/>
        <w:gridCol w:w="712"/>
        <w:gridCol w:w="556"/>
        <w:gridCol w:w="290"/>
        <w:gridCol w:w="960"/>
        <w:gridCol w:w="708"/>
        <w:gridCol w:w="542"/>
        <w:gridCol w:w="696"/>
        <w:gridCol w:w="14"/>
        <w:gridCol w:w="1792"/>
      </w:tblGrid>
      <w:tr w:rsidR="007C4736" w:rsidRPr="0003646E" w:rsidTr="008B5913">
        <w:trPr>
          <w:trHeight w:val="510"/>
        </w:trPr>
        <w:tc>
          <w:tcPr>
            <w:tcW w:w="1168" w:type="pct"/>
            <w:gridSpan w:val="2"/>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1331" w:type="pct"/>
            <w:gridSpan w:val="6"/>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p>
        </w:tc>
        <w:tc>
          <w:tcPr>
            <w:tcW w:w="1250" w:type="pct"/>
            <w:gridSpan w:val="4"/>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1251" w:type="pct"/>
            <w:gridSpan w:val="3"/>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p>
        </w:tc>
      </w:tr>
      <w:tr w:rsidR="007C4736" w:rsidRPr="0003646E" w:rsidTr="008B5913">
        <w:trPr>
          <w:trHeight w:val="510"/>
        </w:trPr>
        <w:tc>
          <w:tcPr>
            <w:tcW w:w="1168" w:type="pct"/>
            <w:gridSpan w:val="2"/>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1331" w:type="pct"/>
            <w:gridSpan w:val="6"/>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p>
        </w:tc>
        <w:tc>
          <w:tcPr>
            <w:tcW w:w="1250" w:type="pct"/>
            <w:gridSpan w:val="4"/>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1251" w:type="pct"/>
            <w:gridSpan w:val="3"/>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p>
        </w:tc>
      </w:tr>
      <w:tr w:rsidR="007C4736" w:rsidRPr="0003646E" w:rsidTr="008B5913">
        <w:trPr>
          <w:trHeight w:val="510"/>
        </w:trPr>
        <w:tc>
          <w:tcPr>
            <w:tcW w:w="1168" w:type="pct"/>
            <w:gridSpan w:val="2"/>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3832" w:type="pct"/>
            <w:gridSpan w:val="13"/>
            <w:vAlign w:val="center"/>
          </w:tcPr>
          <w:p w:rsidR="007C4736" w:rsidRPr="0003646E" w:rsidRDefault="007C4736" w:rsidP="00AD0360">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w:t>
            </w:r>
            <w:r w:rsidR="00720D8C" w:rsidRPr="0003646E">
              <w:rPr>
                <w:rFonts w:ascii="仿宋" w:eastAsia="仿宋" w:hAnsi="仿宋"/>
                <w:color w:val="000000" w:themeColor="text1"/>
                <w:sz w:val="21"/>
                <w:szCs w:val="21"/>
              </w:rPr>
              <w:t>______</w:t>
            </w:r>
            <w:r w:rsidRPr="0003646E">
              <w:rPr>
                <w:rFonts w:ascii="仿宋" w:eastAsia="仿宋" w:hAnsi="仿宋"/>
                <w:color w:val="000000" w:themeColor="text1"/>
                <w:sz w:val="21"/>
                <w:szCs w:val="21"/>
              </w:rPr>
              <w:t>__区______街道____________</w:t>
            </w:r>
          </w:p>
        </w:tc>
      </w:tr>
      <w:tr w:rsidR="00DE56B5" w:rsidRPr="0003646E" w:rsidTr="008B5913">
        <w:trPr>
          <w:trHeight w:val="510"/>
        </w:trPr>
        <w:tc>
          <w:tcPr>
            <w:tcW w:w="1168" w:type="pct"/>
            <w:gridSpan w:val="2"/>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697" w:type="pct"/>
            <w:gridSpan w:val="4"/>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p>
        </w:tc>
        <w:tc>
          <w:tcPr>
            <w:tcW w:w="634" w:type="pct"/>
            <w:gridSpan w:val="2"/>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1250" w:type="pct"/>
            <w:gridSpan w:val="4"/>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p>
        </w:tc>
        <w:tc>
          <w:tcPr>
            <w:tcW w:w="347" w:type="pct"/>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904" w:type="pct"/>
            <w:gridSpan w:val="2"/>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p>
        </w:tc>
      </w:tr>
      <w:tr w:rsidR="00AA458A" w:rsidRPr="0003646E" w:rsidTr="008B5913">
        <w:trPr>
          <w:trHeight w:val="830"/>
        </w:trPr>
        <w:tc>
          <w:tcPr>
            <w:tcW w:w="5000" w:type="pct"/>
            <w:gridSpan w:val="15"/>
            <w:shd w:val="clear" w:color="auto" w:fill="BFBFBF" w:themeFill="background1" w:themeFillShade="BF"/>
            <w:vAlign w:val="center"/>
          </w:tcPr>
          <w:p w:rsidR="00AA458A" w:rsidRPr="0003646E" w:rsidRDefault="00AA458A"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w:t>
            </w:r>
            <w:r w:rsidRPr="0003646E">
              <w:rPr>
                <w:rFonts w:ascii="仿宋" w:eastAsia="仿宋" w:hAnsi="仿宋" w:hint="eastAsia"/>
                <w:b/>
                <w:color w:val="000000" w:themeColor="text1"/>
                <w:sz w:val="21"/>
                <w:szCs w:val="21"/>
              </w:rPr>
              <w:t>.原辅</w:t>
            </w:r>
            <w:r w:rsidRPr="0003646E">
              <w:rPr>
                <w:rFonts w:ascii="仿宋" w:eastAsia="仿宋" w:hAnsi="仿宋"/>
                <w:b/>
                <w:color w:val="000000" w:themeColor="text1"/>
                <w:sz w:val="21"/>
                <w:szCs w:val="21"/>
              </w:rPr>
              <w:t>材料</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产品</w:t>
            </w:r>
            <w:r w:rsidRPr="0003646E">
              <w:rPr>
                <w:rFonts w:ascii="仿宋" w:eastAsia="仿宋" w:hAnsi="仿宋" w:hint="eastAsia"/>
                <w:b/>
                <w:color w:val="000000" w:themeColor="text1"/>
                <w:sz w:val="21"/>
                <w:szCs w:val="21"/>
              </w:rPr>
              <w:t>信息</w:t>
            </w:r>
          </w:p>
        </w:tc>
      </w:tr>
      <w:tr w:rsidR="00AA458A" w:rsidRPr="0003646E" w:rsidTr="008B5913">
        <w:trPr>
          <w:trHeight w:val="510"/>
        </w:trPr>
        <w:tc>
          <w:tcPr>
            <w:tcW w:w="1168" w:type="pct"/>
            <w:gridSpan w:val="2"/>
            <w:vAlign w:val="center"/>
          </w:tcPr>
          <w:p w:rsidR="00AA458A" w:rsidRPr="0003646E" w:rsidRDefault="00AA458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含VOC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原辅材料名称及</w:t>
            </w:r>
            <w:r w:rsidRPr="0003646E">
              <w:rPr>
                <w:rFonts w:ascii="仿宋" w:eastAsia="仿宋" w:hAnsi="仿宋"/>
                <w:color w:val="000000" w:themeColor="text1"/>
                <w:sz w:val="21"/>
                <w:szCs w:val="21"/>
              </w:rPr>
              <w:t>用量</w:t>
            </w:r>
            <w:r w:rsidRPr="0003646E">
              <w:rPr>
                <w:rFonts w:ascii="仿宋" w:eastAsia="仿宋" w:hAnsi="仿宋" w:hint="eastAsia"/>
                <w:color w:val="000000" w:themeColor="text1"/>
                <w:sz w:val="21"/>
                <w:szCs w:val="21"/>
              </w:rPr>
              <w:t>（吨/年）</w:t>
            </w:r>
          </w:p>
        </w:tc>
        <w:tc>
          <w:tcPr>
            <w:tcW w:w="3832" w:type="pct"/>
            <w:gridSpan w:val="13"/>
            <w:vAlign w:val="center"/>
          </w:tcPr>
          <w:p w:rsidR="00AA458A" w:rsidRPr="0003646E" w:rsidRDefault="00AA458A" w:rsidP="00422F0D">
            <w:pPr>
              <w:adjustRightInd w:val="0"/>
              <w:snapToGrid w:val="0"/>
              <w:spacing w:line="240" w:lineRule="auto"/>
              <w:jc w:val="center"/>
              <w:rPr>
                <w:rFonts w:ascii="仿宋" w:eastAsia="仿宋" w:hAnsi="仿宋"/>
                <w:color w:val="000000" w:themeColor="text1"/>
                <w:sz w:val="21"/>
                <w:szCs w:val="21"/>
              </w:rPr>
            </w:pPr>
          </w:p>
        </w:tc>
      </w:tr>
      <w:tr w:rsidR="00AA458A" w:rsidRPr="0003646E" w:rsidTr="008B5913">
        <w:trPr>
          <w:trHeight w:val="510"/>
        </w:trPr>
        <w:tc>
          <w:tcPr>
            <w:tcW w:w="1168" w:type="pct"/>
            <w:gridSpan w:val="2"/>
            <w:vAlign w:val="center"/>
          </w:tcPr>
          <w:p w:rsidR="00AA458A" w:rsidRPr="0003646E" w:rsidRDefault="00AA458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AA458A" w:rsidRPr="0003646E" w:rsidRDefault="00AA458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3832" w:type="pct"/>
            <w:gridSpan w:val="13"/>
            <w:vAlign w:val="center"/>
          </w:tcPr>
          <w:p w:rsidR="00AA458A" w:rsidRPr="0003646E" w:rsidRDefault="00AA458A" w:rsidP="00422F0D">
            <w:pPr>
              <w:adjustRightInd w:val="0"/>
              <w:snapToGrid w:val="0"/>
              <w:spacing w:line="240" w:lineRule="auto"/>
              <w:jc w:val="center"/>
              <w:rPr>
                <w:rFonts w:ascii="仿宋" w:eastAsia="仿宋" w:hAnsi="仿宋"/>
                <w:color w:val="000000" w:themeColor="text1"/>
                <w:sz w:val="21"/>
                <w:szCs w:val="21"/>
              </w:rPr>
            </w:pPr>
          </w:p>
        </w:tc>
      </w:tr>
      <w:tr w:rsidR="00AA458A" w:rsidRPr="0003646E" w:rsidTr="008B5913">
        <w:trPr>
          <w:trHeight w:val="510"/>
        </w:trPr>
        <w:tc>
          <w:tcPr>
            <w:tcW w:w="1168" w:type="pct"/>
            <w:gridSpan w:val="2"/>
            <w:vAlign w:val="center"/>
          </w:tcPr>
          <w:p w:rsidR="00AA458A" w:rsidRPr="0003646E" w:rsidRDefault="00AA458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h</w:t>
            </w:r>
            <w:r w:rsidRPr="0003646E">
              <w:rPr>
                <w:rFonts w:ascii="仿宋" w:eastAsia="仿宋" w:hAnsi="仿宋" w:hint="eastAsia"/>
                <w:color w:val="000000" w:themeColor="text1"/>
                <w:sz w:val="21"/>
                <w:szCs w:val="21"/>
              </w:rPr>
              <w:t>）</w:t>
            </w:r>
          </w:p>
        </w:tc>
        <w:tc>
          <w:tcPr>
            <w:tcW w:w="3832" w:type="pct"/>
            <w:gridSpan w:val="13"/>
            <w:vAlign w:val="center"/>
          </w:tcPr>
          <w:p w:rsidR="00AA458A" w:rsidRPr="0003646E" w:rsidRDefault="00AA458A" w:rsidP="00422F0D">
            <w:pPr>
              <w:adjustRightInd w:val="0"/>
              <w:snapToGrid w:val="0"/>
              <w:spacing w:line="240" w:lineRule="auto"/>
              <w:jc w:val="center"/>
              <w:rPr>
                <w:rFonts w:ascii="仿宋" w:eastAsia="仿宋" w:hAnsi="仿宋"/>
                <w:color w:val="000000" w:themeColor="text1"/>
                <w:sz w:val="21"/>
                <w:szCs w:val="21"/>
              </w:rPr>
            </w:pPr>
          </w:p>
        </w:tc>
      </w:tr>
      <w:tr w:rsidR="007C4736" w:rsidRPr="0003646E" w:rsidTr="008B5913">
        <w:trPr>
          <w:trHeight w:val="765"/>
        </w:trPr>
        <w:tc>
          <w:tcPr>
            <w:tcW w:w="5000" w:type="pct"/>
            <w:gridSpan w:val="15"/>
            <w:shd w:val="clear" w:color="auto" w:fill="BFBFBF" w:themeFill="background1" w:themeFillShade="BF"/>
            <w:vAlign w:val="center"/>
          </w:tcPr>
          <w:p w:rsidR="007C4736" w:rsidRPr="0003646E" w:rsidRDefault="009508AA" w:rsidP="007C4736">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007C4736" w:rsidRPr="0003646E">
              <w:rPr>
                <w:rFonts w:ascii="仿宋" w:eastAsia="仿宋" w:hAnsi="仿宋"/>
                <w:b/>
                <w:color w:val="000000" w:themeColor="text1"/>
                <w:sz w:val="21"/>
                <w:szCs w:val="21"/>
              </w:rPr>
              <w:t xml:space="preserve">. </w:t>
            </w:r>
            <w:r w:rsidR="007C4736" w:rsidRPr="0003646E">
              <w:rPr>
                <w:rFonts w:ascii="仿宋" w:eastAsia="仿宋" w:hAnsi="仿宋" w:hint="eastAsia"/>
                <w:b/>
                <w:color w:val="000000" w:themeColor="text1"/>
                <w:sz w:val="21"/>
                <w:szCs w:val="21"/>
              </w:rPr>
              <w:t>末端</w:t>
            </w:r>
            <w:r w:rsidR="007C4736" w:rsidRPr="0003646E">
              <w:rPr>
                <w:rFonts w:ascii="仿宋" w:eastAsia="仿宋" w:hAnsi="仿宋"/>
                <w:b/>
                <w:color w:val="000000" w:themeColor="text1"/>
                <w:sz w:val="21"/>
                <w:szCs w:val="21"/>
              </w:rPr>
              <w:t>治理</w:t>
            </w:r>
            <w:r w:rsidR="007C4736" w:rsidRPr="0003646E">
              <w:rPr>
                <w:rFonts w:ascii="仿宋" w:eastAsia="仿宋" w:hAnsi="仿宋" w:hint="eastAsia"/>
                <w:b/>
                <w:color w:val="000000" w:themeColor="text1"/>
                <w:sz w:val="21"/>
                <w:szCs w:val="21"/>
              </w:rPr>
              <w:t>、</w:t>
            </w:r>
            <w:r w:rsidR="007C4736" w:rsidRPr="0003646E">
              <w:rPr>
                <w:rFonts w:ascii="仿宋" w:eastAsia="仿宋" w:hAnsi="仿宋"/>
                <w:b/>
                <w:color w:val="000000" w:themeColor="text1"/>
                <w:sz w:val="21"/>
                <w:szCs w:val="21"/>
              </w:rPr>
              <w:t>实施回收</w:t>
            </w:r>
            <w:r w:rsidR="007C4736" w:rsidRPr="0003646E">
              <w:rPr>
                <w:rFonts w:ascii="仿宋" w:eastAsia="仿宋" w:hAnsi="仿宋" w:hint="eastAsia"/>
                <w:b/>
                <w:color w:val="000000" w:themeColor="text1"/>
                <w:sz w:val="21"/>
                <w:szCs w:val="21"/>
              </w:rPr>
              <w:t>及</w:t>
            </w:r>
            <w:r w:rsidR="007C4736" w:rsidRPr="0003646E">
              <w:rPr>
                <w:rFonts w:ascii="仿宋" w:eastAsia="仿宋" w:hAnsi="仿宋"/>
                <w:b/>
                <w:color w:val="000000" w:themeColor="text1"/>
                <w:sz w:val="21"/>
                <w:szCs w:val="21"/>
              </w:rPr>
              <w:t>综合治理</w:t>
            </w:r>
          </w:p>
        </w:tc>
      </w:tr>
      <w:tr w:rsidR="00B63FAB" w:rsidRPr="0003646E" w:rsidTr="008B5913">
        <w:trPr>
          <w:trHeight w:val="510"/>
        </w:trPr>
        <w:tc>
          <w:tcPr>
            <w:tcW w:w="1168" w:type="pct"/>
            <w:gridSpan w:val="2"/>
            <w:vAlign w:val="center"/>
          </w:tcPr>
          <w:p w:rsidR="00720D8C" w:rsidRPr="0003646E" w:rsidRDefault="00CE2CA5" w:rsidP="00E014BA">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331" w:type="pct"/>
            <w:gridSpan w:val="6"/>
            <w:vAlign w:val="center"/>
          </w:tcPr>
          <w:p w:rsidR="00720D8C" w:rsidRPr="0003646E" w:rsidRDefault="00720D8C" w:rsidP="007C4736">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720D8C" w:rsidRPr="0003646E" w:rsidRDefault="00720D8C" w:rsidP="007C4736">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720D8C" w:rsidRPr="0003646E" w:rsidRDefault="00720D8C" w:rsidP="007C4736">
            <w:pPr>
              <w:adjustRightInd w:val="0"/>
              <w:snapToGrid w:val="0"/>
              <w:spacing w:line="240" w:lineRule="auto"/>
              <w:jc w:val="center"/>
              <w:rPr>
                <w:rFonts w:ascii="仿宋" w:eastAsia="仿宋" w:hAnsi="仿宋"/>
                <w:color w:val="000000" w:themeColor="text1"/>
                <w:sz w:val="21"/>
                <w:szCs w:val="21"/>
              </w:rPr>
            </w:pPr>
          </w:p>
        </w:tc>
      </w:tr>
      <w:tr w:rsidR="00B63FAB" w:rsidRPr="0003646E" w:rsidTr="008B5913">
        <w:trPr>
          <w:trHeight w:val="510"/>
        </w:trPr>
        <w:tc>
          <w:tcPr>
            <w:tcW w:w="1168" w:type="pct"/>
            <w:gridSpan w:val="2"/>
            <w:vAlign w:val="center"/>
          </w:tcPr>
          <w:p w:rsidR="00CE2CA5" w:rsidRPr="0003646E" w:rsidRDefault="00CE2CA5" w:rsidP="00CE2CA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720D8C" w:rsidRPr="0003646E" w:rsidRDefault="00CE2CA5" w:rsidP="00CE2CA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①</w:t>
            </w:r>
          </w:p>
        </w:tc>
        <w:tc>
          <w:tcPr>
            <w:tcW w:w="1331" w:type="pct"/>
            <w:gridSpan w:val="6"/>
            <w:vAlign w:val="center"/>
          </w:tcPr>
          <w:p w:rsidR="00720D8C" w:rsidRPr="0003646E" w:rsidRDefault="00720D8C" w:rsidP="007C4736">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720D8C" w:rsidRPr="0003646E" w:rsidRDefault="00720D8C" w:rsidP="007C4736">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720D8C" w:rsidRPr="0003646E" w:rsidRDefault="00720D8C" w:rsidP="007C4736">
            <w:pPr>
              <w:adjustRightInd w:val="0"/>
              <w:snapToGrid w:val="0"/>
              <w:spacing w:line="240" w:lineRule="auto"/>
              <w:jc w:val="center"/>
              <w:rPr>
                <w:rFonts w:ascii="仿宋" w:eastAsia="仿宋" w:hAnsi="仿宋"/>
                <w:color w:val="000000" w:themeColor="text1"/>
                <w:sz w:val="21"/>
                <w:szCs w:val="21"/>
              </w:rPr>
            </w:pPr>
          </w:p>
        </w:tc>
      </w:tr>
      <w:tr w:rsidR="001D7F44" w:rsidRPr="0003646E" w:rsidTr="008B5913">
        <w:trPr>
          <w:trHeight w:val="510"/>
        </w:trPr>
        <w:tc>
          <w:tcPr>
            <w:tcW w:w="1168" w:type="pct"/>
            <w:gridSpan w:val="2"/>
            <w:vAlign w:val="center"/>
          </w:tcPr>
          <w:p w:rsidR="001D7F44" w:rsidRPr="0003646E" w:rsidRDefault="001D7F44" w:rsidP="004947C9">
            <w:pPr>
              <w:adjustRightInd w:val="0"/>
              <w:snapToGrid w:val="0"/>
              <w:spacing w:line="240" w:lineRule="auto"/>
              <w:jc w:val="center"/>
              <w:rPr>
                <w:rFonts w:ascii="仿宋" w:eastAsia="仿宋" w:hAnsi="仿宋"/>
                <w:color w:val="000000" w:themeColor="text1"/>
                <w:sz w:val="21"/>
                <w:szCs w:val="21"/>
                <w:vertAlign w:val="superscript"/>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4947C9" w:rsidRPr="0003646E">
              <w:rPr>
                <w:rFonts w:ascii="仿宋" w:eastAsia="仿宋" w:hAnsi="仿宋" w:hint="eastAsia"/>
                <w:color w:val="000000" w:themeColor="text1"/>
                <w:sz w:val="21"/>
                <w:szCs w:val="21"/>
                <w:vertAlign w:val="superscript"/>
              </w:rPr>
              <w:t>②</w:t>
            </w:r>
          </w:p>
        </w:tc>
        <w:tc>
          <w:tcPr>
            <w:tcW w:w="1331" w:type="pct"/>
            <w:gridSpan w:val="6"/>
            <w:vAlign w:val="center"/>
          </w:tcPr>
          <w:p w:rsidR="001D7F44" w:rsidRPr="0003646E" w:rsidRDefault="001D7F44" w:rsidP="007C4736">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1D7F44" w:rsidRPr="0003646E" w:rsidRDefault="001D7F44" w:rsidP="007C4736">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1D7F44" w:rsidRPr="0003646E" w:rsidRDefault="001D7F44" w:rsidP="007C4736">
            <w:pPr>
              <w:adjustRightInd w:val="0"/>
              <w:snapToGrid w:val="0"/>
              <w:spacing w:line="240" w:lineRule="auto"/>
              <w:jc w:val="center"/>
              <w:rPr>
                <w:rFonts w:ascii="仿宋" w:eastAsia="仿宋" w:hAnsi="仿宋"/>
                <w:color w:val="000000" w:themeColor="text1"/>
                <w:sz w:val="21"/>
                <w:szCs w:val="21"/>
              </w:rPr>
            </w:pPr>
          </w:p>
        </w:tc>
      </w:tr>
      <w:tr w:rsidR="001D7F44" w:rsidRPr="0003646E" w:rsidTr="008B5913">
        <w:trPr>
          <w:trHeight w:val="510"/>
        </w:trPr>
        <w:tc>
          <w:tcPr>
            <w:tcW w:w="1168" w:type="pct"/>
            <w:gridSpan w:val="2"/>
            <w:vAlign w:val="center"/>
          </w:tcPr>
          <w:p w:rsidR="001D7F44" w:rsidRPr="0003646E" w:rsidRDefault="001D7F44" w:rsidP="00815F2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A86AA3" w:rsidRPr="0003646E" w:rsidRDefault="00A86AA3" w:rsidP="00CE2CA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331" w:type="pct"/>
            <w:gridSpan w:val="6"/>
            <w:vAlign w:val="center"/>
          </w:tcPr>
          <w:p w:rsidR="001D7F44" w:rsidRPr="0003646E" w:rsidRDefault="001D7F44" w:rsidP="007C4736">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1D7F44" w:rsidRPr="0003646E" w:rsidRDefault="001D7F44" w:rsidP="007C4736">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1D7F44" w:rsidRPr="0003646E" w:rsidRDefault="001D7F44" w:rsidP="007C4736">
            <w:pPr>
              <w:adjustRightInd w:val="0"/>
              <w:snapToGrid w:val="0"/>
              <w:spacing w:line="240" w:lineRule="auto"/>
              <w:jc w:val="center"/>
              <w:rPr>
                <w:rFonts w:ascii="仿宋" w:eastAsia="仿宋" w:hAnsi="仿宋"/>
                <w:color w:val="000000" w:themeColor="text1"/>
                <w:sz w:val="21"/>
                <w:szCs w:val="21"/>
              </w:rPr>
            </w:pPr>
          </w:p>
        </w:tc>
      </w:tr>
      <w:tr w:rsidR="00A86AA3" w:rsidRPr="0003646E" w:rsidTr="008B5913">
        <w:trPr>
          <w:trHeight w:val="794"/>
        </w:trPr>
        <w:tc>
          <w:tcPr>
            <w:tcW w:w="5000" w:type="pct"/>
            <w:gridSpan w:val="15"/>
            <w:shd w:val="clear" w:color="auto" w:fill="BFBFBF" w:themeFill="background1" w:themeFillShade="BF"/>
            <w:vAlign w:val="center"/>
          </w:tcPr>
          <w:p w:rsidR="00A86AA3" w:rsidRPr="0003646E" w:rsidRDefault="009508AA" w:rsidP="008B591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t>3</w:t>
            </w:r>
            <w:r w:rsidR="00FF64BF" w:rsidRPr="0003646E">
              <w:rPr>
                <w:rFonts w:ascii="仿宋" w:eastAsia="仿宋" w:hAnsi="仿宋" w:hint="eastAsia"/>
                <w:b/>
                <w:color w:val="000000" w:themeColor="text1"/>
                <w:sz w:val="21"/>
                <w:szCs w:val="21"/>
              </w:rPr>
              <w:t>.</w:t>
            </w:r>
            <w:r w:rsidR="00A86AA3" w:rsidRPr="0003646E">
              <w:rPr>
                <w:rFonts w:ascii="仿宋" w:eastAsia="仿宋" w:hAnsi="仿宋" w:hint="eastAsia"/>
                <w:b/>
                <w:color w:val="000000" w:themeColor="text1"/>
                <w:sz w:val="21"/>
                <w:szCs w:val="21"/>
              </w:rPr>
              <w:t>排气筒及</w:t>
            </w:r>
            <w:r w:rsidR="00A86AA3" w:rsidRPr="0003646E">
              <w:rPr>
                <w:rFonts w:ascii="仿宋" w:eastAsia="仿宋" w:hAnsi="仿宋"/>
                <w:b/>
                <w:color w:val="000000" w:themeColor="text1"/>
                <w:sz w:val="21"/>
                <w:szCs w:val="21"/>
              </w:rPr>
              <w:t>监测情况</w:t>
            </w:r>
          </w:p>
        </w:tc>
      </w:tr>
      <w:tr w:rsidR="00FF64BF" w:rsidRPr="0003646E" w:rsidTr="008B5913">
        <w:trPr>
          <w:trHeight w:val="567"/>
        </w:trPr>
        <w:tc>
          <w:tcPr>
            <w:tcW w:w="1168" w:type="pct"/>
            <w:gridSpan w:val="2"/>
            <w:shd w:val="clear" w:color="auto" w:fill="auto"/>
            <w:vAlign w:val="center"/>
          </w:tcPr>
          <w:p w:rsidR="00FF64BF" w:rsidRPr="0003646E" w:rsidRDefault="00FF64BF" w:rsidP="001D7F44">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331" w:type="pct"/>
            <w:gridSpan w:val="6"/>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r>
      <w:tr w:rsidR="00FF64BF" w:rsidRPr="0003646E" w:rsidTr="008B5913">
        <w:trPr>
          <w:trHeight w:val="567"/>
        </w:trPr>
        <w:tc>
          <w:tcPr>
            <w:tcW w:w="1168" w:type="pct"/>
            <w:gridSpan w:val="2"/>
            <w:shd w:val="clear" w:color="auto" w:fill="auto"/>
            <w:vAlign w:val="center"/>
          </w:tcPr>
          <w:p w:rsidR="00FF64BF" w:rsidRPr="0003646E" w:rsidRDefault="00FF64BF" w:rsidP="001D7F44">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331" w:type="pct"/>
            <w:gridSpan w:val="6"/>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r>
      <w:tr w:rsidR="00FF64BF" w:rsidRPr="0003646E" w:rsidTr="008B5913">
        <w:trPr>
          <w:trHeight w:val="567"/>
        </w:trPr>
        <w:tc>
          <w:tcPr>
            <w:tcW w:w="1168" w:type="pct"/>
            <w:gridSpan w:val="2"/>
            <w:shd w:val="clear" w:color="auto" w:fill="auto"/>
            <w:vAlign w:val="center"/>
          </w:tcPr>
          <w:p w:rsidR="00FF64BF" w:rsidRPr="0003646E" w:rsidRDefault="00DE56B5" w:rsidP="001D7F44">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00FF64BF" w:rsidRPr="0003646E">
              <w:rPr>
                <w:rFonts w:ascii="仿宋" w:eastAsia="仿宋" w:hAnsi="仿宋" w:hint="eastAsia"/>
                <w:color w:val="000000" w:themeColor="text1"/>
                <w:sz w:val="21"/>
                <w:szCs w:val="21"/>
              </w:rPr>
              <w:t>出口浓度</w:t>
            </w:r>
          </w:p>
          <w:p w:rsidR="00FF64BF" w:rsidRPr="0003646E" w:rsidRDefault="00FF64BF" w:rsidP="001D7F44">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331" w:type="pct"/>
            <w:gridSpan w:val="6"/>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r>
      <w:tr w:rsidR="00FF64BF" w:rsidRPr="0003646E" w:rsidTr="008B5913">
        <w:trPr>
          <w:trHeight w:val="567"/>
        </w:trPr>
        <w:tc>
          <w:tcPr>
            <w:tcW w:w="1168" w:type="pct"/>
            <w:gridSpan w:val="2"/>
            <w:shd w:val="clear" w:color="auto" w:fill="auto"/>
            <w:vAlign w:val="center"/>
          </w:tcPr>
          <w:p w:rsidR="00FF64BF" w:rsidRPr="0003646E" w:rsidRDefault="00FF64BF" w:rsidP="001D7F44">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331" w:type="pct"/>
            <w:gridSpan w:val="6"/>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r>
      <w:tr w:rsidR="00FF64BF" w:rsidRPr="0003646E" w:rsidTr="008B5913">
        <w:trPr>
          <w:trHeight w:val="567"/>
        </w:trPr>
        <w:tc>
          <w:tcPr>
            <w:tcW w:w="1168" w:type="pct"/>
            <w:gridSpan w:val="2"/>
            <w:shd w:val="clear" w:color="auto" w:fill="auto"/>
            <w:vAlign w:val="center"/>
          </w:tcPr>
          <w:p w:rsidR="00FF64BF" w:rsidRPr="0003646E" w:rsidRDefault="00664A15" w:rsidP="00E7446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4947C9" w:rsidRPr="0003646E">
              <w:rPr>
                <w:rFonts w:ascii="仿宋" w:eastAsia="仿宋" w:hAnsi="仿宋" w:hint="eastAsia"/>
                <w:color w:val="000000" w:themeColor="text1"/>
                <w:sz w:val="21"/>
                <w:szCs w:val="21"/>
                <w:vertAlign w:val="superscript"/>
              </w:rPr>
              <w:t>③</w:t>
            </w:r>
          </w:p>
        </w:tc>
        <w:tc>
          <w:tcPr>
            <w:tcW w:w="1331" w:type="pct"/>
            <w:gridSpan w:val="6"/>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FF64BF" w:rsidRPr="0003646E" w:rsidRDefault="00FF64BF" w:rsidP="00E74467">
            <w:pPr>
              <w:adjustRightInd w:val="0"/>
              <w:snapToGrid w:val="0"/>
              <w:spacing w:line="240" w:lineRule="auto"/>
              <w:jc w:val="center"/>
              <w:rPr>
                <w:rFonts w:ascii="仿宋" w:eastAsia="仿宋" w:hAnsi="仿宋"/>
                <w:color w:val="000000" w:themeColor="text1"/>
                <w:sz w:val="21"/>
                <w:szCs w:val="21"/>
              </w:rPr>
            </w:pPr>
          </w:p>
        </w:tc>
      </w:tr>
      <w:tr w:rsidR="00FF64BF" w:rsidRPr="0003646E" w:rsidTr="008B5913">
        <w:trPr>
          <w:trHeight w:val="567"/>
        </w:trPr>
        <w:tc>
          <w:tcPr>
            <w:tcW w:w="1168" w:type="pct"/>
            <w:gridSpan w:val="2"/>
            <w:shd w:val="clear" w:color="auto" w:fill="auto"/>
            <w:vAlign w:val="center"/>
          </w:tcPr>
          <w:p w:rsidR="00FF64BF" w:rsidRPr="0003646E" w:rsidRDefault="00FF64BF" w:rsidP="00E40504">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331" w:type="pct"/>
            <w:gridSpan w:val="6"/>
            <w:vAlign w:val="center"/>
          </w:tcPr>
          <w:p w:rsidR="00FF64BF" w:rsidRPr="0003646E" w:rsidRDefault="00FF64BF" w:rsidP="0080516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597" w:type="pct"/>
            <w:gridSpan w:val="5"/>
            <w:vAlign w:val="center"/>
          </w:tcPr>
          <w:p w:rsidR="00FF64BF" w:rsidRPr="0003646E" w:rsidRDefault="00FF64BF" w:rsidP="0080516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904" w:type="pct"/>
            <w:gridSpan w:val="2"/>
            <w:vAlign w:val="center"/>
          </w:tcPr>
          <w:p w:rsidR="00FF64BF" w:rsidRPr="0003646E" w:rsidRDefault="00FF64BF" w:rsidP="0080516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FF64BF" w:rsidRPr="0003646E" w:rsidTr="008B5913">
        <w:trPr>
          <w:trHeight w:val="771"/>
        </w:trPr>
        <w:tc>
          <w:tcPr>
            <w:tcW w:w="1168" w:type="pct"/>
            <w:gridSpan w:val="2"/>
            <w:shd w:val="clear" w:color="auto" w:fill="auto"/>
            <w:vAlign w:val="center"/>
          </w:tcPr>
          <w:p w:rsidR="00FF64BF" w:rsidRPr="0003646E" w:rsidRDefault="00FF64BF" w:rsidP="00DE56B5">
            <w:pPr>
              <w:adjustRightInd w:val="0"/>
              <w:snapToGrid w:val="0"/>
              <w:spacing w:line="240" w:lineRule="auto"/>
              <w:jc w:val="center"/>
              <w:rPr>
                <w:rFonts w:ascii="仿宋" w:eastAsia="仿宋" w:hAnsi="仿宋"/>
                <w:color w:val="000000" w:themeColor="text1"/>
                <w:sz w:val="21"/>
                <w:szCs w:val="21"/>
                <w:vertAlign w:val="superscript"/>
              </w:rPr>
            </w:pPr>
            <w:r w:rsidRPr="0003646E">
              <w:rPr>
                <w:rFonts w:ascii="仿宋" w:eastAsia="仿宋" w:hAnsi="仿宋"/>
                <w:color w:val="000000" w:themeColor="text1"/>
                <w:sz w:val="21"/>
                <w:szCs w:val="21"/>
              </w:rPr>
              <w:t>监测时间</w:t>
            </w:r>
            <w:r w:rsidR="00DE56B5" w:rsidRPr="0003646E">
              <w:rPr>
                <w:rFonts w:ascii="仿宋" w:eastAsia="仿宋" w:hAnsi="仿宋" w:hint="eastAsia"/>
                <w:color w:val="000000" w:themeColor="text1"/>
                <w:sz w:val="21"/>
                <w:szCs w:val="21"/>
              </w:rPr>
              <w:t>（年月日）</w:t>
            </w:r>
          </w:p>
        </w:tc>
        <w:tc>
          <w:tcPr>
            <w:tcW w:w="1331" w:type="pct"/>
            <w:gridSpan w:val="6"/>
            <w:vAlign w:val="center"/>
          </w:tcPr>
          <w:p w:rsidR="00FF64BF" w:rsidRPr="0003646E" w:rsidRDefault="00FF64BF" w:rsidP="00955BC1">
            <w:pPr>
              <w:adjustRightInd w:val="0"/>
              <w:snapToGrid w:val="0"/>
              <w:spacing w:line="240" w:lineRule="auto"/>
              <w:jc w:val="center"/>
              <w:rPr>
                <w:rFonts w:ascii="仿宋" w:eastAsia="仿宋" w:hAnsi="仿宋"/>
                <w:color w:val="000000" w:themeColor="text1"/>
                <w:sz w:val="21"/>
                <w:szCs w:val="21"/>
              </w:rPr>
            </w:pPr>
          </w:p>
        </w:tc>
        <w:tc>
          <w:tcPr>
            <w:tcW w:w="1597" w:type="pct"/>
            <w:gridSpan w:val="5"/>
            <w:vAlign w:val="center"/>
          </w:tcPr>
          <w:p w:rsidR="00FF64BF" w:rsidRPr="0003646E" w:rsidRDefault="00FF64BF" w:rsidP="00955BC1">
            <w:pPr>
              <w:adjustRightInd w:val="0"/>
              <w:snapToGrid w:val="0"/>
              <w:spacing w:line="240" w:lineRule="auto"/>
              <w:jc w:val="center"/>
              <w:rPr>
                <w:rFonts w:ascii="仿宋" w:eastAsia="仿宋" w:hAnsi="仿宋"/>
                <w:color w:val="000000" w:themeColor="text1"/>
                <w:sz w:val="21"/>
                <w:szCs w:val="21"/>
              </w:rPr>
            </w:pPr>
          </w:p>
        </w:tc>
        <w:tc>
          <w:tcPr>
            <w:tcW w:w="904" w:type="pct"/>
            <w:gridSpan w:val="2"/>
            <w:vAlign w:val="center"/>
          </w:tcPr>
          <w:p w:rsidR="00FF64BF" w:rsidRPr="0003646E" w:rsidRDefault="00FF64BF" w:rsidP="00955BC1">
            <w:pPr>
              <w:adjustRightInd w:val="0"/>
              <w:snapToGrid w:val="0"/>
              <w:spacing w:line="240" w:lineRule="auto"/>
              <w:jc w:val="center"/>
              <w:rPr>
                <w:rFonts w:ascii="仿宋" w:eastAsia="仿宋" w:hAnsi="仿宋"/>
                <w:color w:val="000000" w:themeColor="text1"/>
                <w:sz w:val="21"/>
                <w:szCs w:val="21"/>
              </w:rPr>
            </w:pPr>
          </w:p>
        </w:tc>
      </w:tr>
      <w:tr w:rsidR="00FF64BF" w:rsidRPr="0003646E" w:rsidTr="008B5913">
        <w:trPr>
          <w:trHeight w:val="710"/>
        </w:trPr>
        <w:tc>
          <w:tcPr>
            <w:tcW w:w="1168" w:type="pct"/>
            <w:gridSpan w:val="2"/>
            <w:shd w:val="clear" w:color="auto" w:fill="auto"/>
            <w:vAlign w:val="center"/>
          </w:tcPr>
          <w:p w:rsidR="00FF64BF" w:rsidRPr="0003646E" w:rsidRDefault="00FF64BF"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331" w:type="pct"/>
            <w:gridSpan w:val="6"/>
            <w:vAlign w:val="center"/>
          </w:tcPr>
          <w:p w:rsidR="00FF64BF" w:rsidRPr="0003646E" w:rsidRDefault="00FF64BF"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597" w:type="pct"/>
            <w:gridSpan w:val="5"/>
            <w:vAlign w:val="center"/>
          </w:tcPr>
          <w:p w:rsidR="00FF64BF" w:rsidRPr="0003646E" w:rsidRDefault="00FF64BF"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904" w:type="pct"/>
            <w:gridSpan w:val="2"/>
            <w:vAlign w:val="center"/>
          </w:tcPr>
          <w:p w:rsidR="00FF64BF" w:rsidRPr="0003646E" w:rsidRDefault="00FF64BF"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A86AA3" w:rsidRPr="0003646E" w:rsidTr="008B5913">
        <w:trPr>
          <w:trHeight w:val="510"/>
        </w:trPr>
        <w:tc>
          <w:tcPr>
            <w:tcW w:w="5000" w:type="pct"/>
            <w:gridSpan w:val="15"/>
            <w:shd w:val="clear" w:color="auto" w:fill="BFBFBF" w:themeFill="background1" w:themeFillShade="BF"/>
            <w:vAlign w:val="center"/>
          </w:tcPr>
          <w:p w:rsidR="00A86AA3" w:rsidRPr="0003646E" w:rsidRDefault="00AA458A"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00A86AA3" w:rsidRPr="0003646E">
              <w:rPr>
                <w:rFonts w:ascii="仿宋" w:eastAsia="仿宋" w:hAnsi="仿宋" w:hint="eastAsia"/>
                <w:b/>
                <w:color w:val="000000" w:themeColor="text1"/>
                <w:sz w:val="21"/>
                <w:szCs w:val="21"/>
              </w:rPr>
              <w:t>.</w:t>
            </w:r>
            <w:r w:rsidR="00A86AA3" w:rsidRPr="0003646E">
              <w:rPr>
                <w:rFonts w:ascii="仿宋" w:eastAsia="仿宋" w:hAnsi="仿宋"/>
                <w:b/>
                <w:color w:val="000000" w:themeColor="text1"/>
                <w:sz w:val="21"/>
                <w:szCs w:val="21"/>
              </w:rPr>
              <w:t xml:space="preserve"> </w:t>
            </w:r>
            <w:r w:rsidR="00A86AA3" w:rsidRPr="0003646E">
              <w:rPr>
                <w:rFonts w:ascii="仿宋" w:eastAsia="仿宋" w:hAnsi="仿宋" w:hint="eastAsia"/>
                <w:b/>
                <w:color w:val="000000" w:themeColor="text1"/>
                <w:sz w:val="21"/>
                <w:szCs w:val="21"/>
              </w:rPr>
              <w:t>石油</w:t>
            </w:r>
            <w:r w:rsidR="00A86AA3" w:rsidRPr="0003646E">
              <w:rPr>
                <w:rFonts w:ascii="仿宋" w:eastAsia="仿宋" w:hAnsi="仿宋"/>
                <w:b/>
                <w:color w:val="000000" w:themeColor="text1"/>
                <w:sz w:val="21"/>
                <w:szCs w:val="21"/>
              </w:rPr>
              <w:t>炼制行业</w:t>
            </w:r>
            <w:r w:rsidR="00A86AA3" w:rsidRPr="0003646E">
              <w:rPr>
                <w:rFonts w:ascii="仿宋" w:eastAsia="仿宋" w:hAnsi="仿宋" w:hint="eastAsia"/>
                <w:b/>
                <w:color w:val="000000" w:themeColor="text1"/>
                <w:sz w:val="21"/>
                <w:szCs w:val="21"/>
              </w:rPr>
              <w:t>废水</w:t>
            </w:r>
            <w:r w:rsidR="00A86AA3" w:rsidRPr="0003646E">
              <w:rPr>
                <w:rFonts w:ascii="仿宋" w:eastAsia="仿宋" w:hAnsi="仿宋"/>
                <w:b/>
                <w:color w:val="000000" w:themeColor="text1"/>
                <w:sz w:val="21"/>
                <w:szCs w:val="21"/>
              </w:rPr>
              <w:t>处理</w:t>
            </w:r>
            <w:r w:rsidR="00A86AA3" w:rsidRPr="0003646E">
              <w:rPr>
                <w:rFonts w:ascii="仿宋" w:eastAsia="仿宋" w:hAnsi="仿宋" w:hint="eastAsia"/>
                <w:b/>
                <w:color w:val="000000" w:themeColor="text1"/>
                <w:sz w:val="21"/>
                <w:szCs w:val="21"/>
              </w:rPr>
              <w:t>有机废气收集</w:t>
            </w:r>
            <w:r w:rsidR="00A86AA3" w:rsidRPr="0003646E">
              <w:rPr>
                <w:rFonts w:ascii="仿宋" w:eastAsia="仿宋" w:hAnsi="仿宋"/>
                <w:b/>
                <w:color w:val="000000" w:themeColor="text1"/>
                <w:sz w:val="21"/>
                <w:szCs w:val="21"/>
              </w:rPr>
              <w:t>处理装置</w:t>
            </w:r>
          </w:p>
        </w:tc>
      </w:tr>
      <w:tr w:rsidR="00A86AA3" w:rsidRPr="0003646E" w:rsidTr="008B5913">
        <w:trPr>
          <w:trHeight w:val="425"/>
        </w:trPr>
        <w:tc>
          <w:tcPr>
            <w:tcW w:w="624" w:type="pct"/>
            <w:vAlign w:val="center"/>
          </w:tcPr>
          <w:p w:rsidR="00A86AA3" w:rsidRPr="0003646E" w:rsidRDefault="00AD0360"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环节</w:t>
            </w:r>
          </w:p>
        </w:tc>
        <w:tc>
          <w:tcPr>
            <w:tcW w:w="624"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污染物</w:t>
            </w:r>
            <w:r w:rsidRPr="0003646E">
              <w:rPr>
                <w:rFonts w:ascii="仿宋" w:eastAsia="仿宋" w:hAnsi="仿宋"/>
                <w:color w:val="000000" w:themeColor="text1"/>
                <w:sz w:val="21"/>
                <w:szCs w:val="21"/>
              </w:rPr>
              <w:t>项目</w:t>
            </w:r>
          </w:p>
        </w:tc>
        <w:tc>
          <w:tcPr>
            <w:tcW w:w="973"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标准</w:t>
            </w:r>
            <w:r w:rsidRPr="0003646E">
              <w:rPr>
                <w:rFonts w:ascii="仿宋" w:eastAsia="仿宋" w:hAnsi="仿宋"/>
                <w:color w:val="000000" w:themeColor="text1"/>
                <w:sz w:val="21"/>
                <w:szCs w:val="21"/>
              </w:rPr>
              <w:t>限值</w:t>
            </w:r>
            <w:r w:rsidRPr="0003646E">
              <w:rPr>
                <w:rFonts w:ascii="仿宋" w:eastAsia="仿宋" w:hAnsi="仿宋" w:hint="eastAsia"/>
                <w:color w:val="000000" w:themeColor="text1"/>
                <w:sz w:val="21"/>
                <w:szCs w:val="21"/>
              </w:rPr>
              <w:t>（mg/m</w:t>
            </w:r>
            <w:r w:rsidRPr="0003646E">
              <w:rPr>
                <w:rFonts w:ascii="仿宋" w:eastAsia="仿宋" w:hAnsi="仿宋" w:hint="eastAsia"/>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7"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排放口监测</w:t>
            </w:r>
            <w:r w:rsidRPr="0003646E">
              <w:rPr>
                <w:rFonts w:ascii="仿宋" w:eastAsia="仿宋" w:hAnsi="仿宋"/>
                <w:color w:val="000000" w:themeColor="text1"/>
                <w:sz w:val="21"/>
                <w:szCs w:val="21"/>
              </w:rPr>
              <w:t>浓度</w:t>
            </w:r>
            <w:r w:rsidRPr="0003646E">
              <w:rPr>
                <w:rFonts w:ascii="仿宋" w:eastAsia="仿宋" w:hAnsi="仿宋" w:hint="eastAsia"/>
                <w:color w:val="000000" w:themeColor="text1"/>
                <w:sz w:val="21"/>
                <w:szCs w:val="21"/>
              </w:rPr>
              <w:t>（mg/m</w:t>
            </w:r>
            <w:r w:rsidRPr="0003646E">
              <w:rPr>
                <w:rFonts w:ascii="仿宋" w:eastAsia="仿宋" w:hAnsi="仿宋" w:hint="eastAsia"/>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626" w:type="pct"/>
            <w:gridSpan w:val="3"/>
            <w:vAlign w:val="center"/>
          </w:tcPr>
          <w:p w:rsidR="00A86AA3" w:rsidRPr="0003646E" w:rsidRDefault="00A86AA3" w:rsidP="00AD0360">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去除</w:t>
            </w:r>
            <w:r w:rsidRPr="0003646E">
              <w:rPr>
                <w:rFonts w:ascii="仿宋" w:eastAsia="仿宋" w:hAnsi="仿宋"/>
                <w:color w:val="000000" w:themeColor="text1"/>
                <w:sz w:val="21"/>
                <w:szCs w:val="21"/>
              </w:rPr>
              <w:t>效率</w:t>
            </w:r>
            <w:r w:rsidR="00AD0360" w:rsidRPr="0003646E">
              <w:rPr>
                <w:rFonts w:ascii="仿宋" w:eastAsia="仿宋" w:hAnsi="仿宋" w:hint="eastAsia"/>
                <w:color w:val="000000" w:themeColor="text1"/>
                <w:sz w:val="21"/>
                <w:szCs w:val="21"/>
              </w:rPr>
              <w:t>（%）</w:t>
            </w:r>
          </w:p>
        </w:tc>
        <w:tc>
          <w:tcPr>
            <w:tcW w:w="897" w:type="pct"/>
            <w:vAlign w:val="center"/>
          </w:tcPr>
          <w:p w:rsidR="00CE2CA5"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监测浓度是否</w:t>
            </w:r>
          </w:p>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达标</w:t>
            </w:r>
          </w:p>
        </w:tc>
      </w:tr>
      <w:tr w:rsidR="00A86AA3" w:rsidRPr="0003646E" w:rsidTr="008B5913">
        <w:trPr>
          <w:trHeight w:val="425"/>
        </w:trPr>
        <w:tc>
          <w:tcPr>
            <w:tcW w:w="624" w:type="pct"/>
            <w:vMerge w:val="restart"/>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废水处理有机废气收集处理装置</w:t>
            </w:r>
          </w:p>
        </w:tc>
        <w:tc>
          <w:tcPr>
            <w:tcW w:w="624" w:type="pct"/>
            <w:gridSpan w:val="3"/>
            <w:vAlign w:val="center"/>
          </w:tcPr>
          <w:p w:rsidR="00A86AA3" w:rsidRPr="0003646E" w:rsidRDefault="00A86AA3" w:rsidP="00CE2CA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苯</w:t>
            </w:r>
          </w:p>
        </w:tc>
        <w:tc>
          <w:tcPr>
            <w:tcW w:w="973"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4</w:t>
            </w:r>
          </w:p>
        </w:tc>
        <w:tc>
          <w:tcPr>
            <w:tcW w:w="1257"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626"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w:t>
            </w:r>
          </w:p>
        </w:tc>
        <w:tc>
          <w:tcPr>
            <w:tcW w:w="897" w:type="pct"/>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A86AA3" w:rsidRPr="0003646E" w:rsidTr="008B5913">
        <w:trPr>
          <w:trHeight w:val="425"/>
        </w:trPr>
        <w:tc>
          <w:tcPr>
            <w:tcW w:w="624" w:type="pct"/>
            <w:vMerge/>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624"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甲苯</w:t>
            </w:r>
          </w:p>
        </w:tc>
        <w:tc>
          <w:tcPr>
            <w:tcW w:w="973"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15</w:t>
            </w:r>
          </w:p>
        </w:tc>
        <w:tc>
          <w:tcPr>
            <w:tcW w:w="1257"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626"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w:t>
            </w:r>
          </w:p>
        </w:tc>
        <w:tc>
          <w:tcPr>
            <w:tcW w:w="897" w:type="pct"/>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A86AA3" w:rsidRPr="0003646E" w:rsidTr="008B5913">
        <w:trPr>
          <w:trHeight w:val="425"/>
        </w:trPr>
        <w:tc>
          <w:tcPr>
            <w:tcW w:w="624" w:type="pct"/>
            <w:vMerge/>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624"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二甲苯</w:t>
            </w:r>
          </w:p>
        </w:tc>
        <w:tc>
          <w:tcPr>
            <w:tcW w:w="973"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20</w:t>
            </w:r>
          </w:p>
        </w:tc>
        <w:tc>
          <w:tcPr>
            <w:tcW w:w="1257"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626"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w:t>
            </w:r>
          </w:p>
        </w:tc>
        <w:tc>
          <w:tcPr>
            <w:tcW w:w="897" w:type="pct"/>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A86AA3" w:rsidRPr="0003646E" w:rsidTr="008B5913">
        <w:trPr>
          <w:trHeight w:val="425"/>
        </w:trPr>
        <w:tc>
          <w:tcPr>
            <w:tcW w:w="624" w:type="pct"/>
            <w:vMerge/>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624"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非甲烷</w:t>
            </w:r>
            <w:r w:rsidRPr="0003646E">
              <w:rPr>
                <w:rFonts w:ascii="仿宋" w:eastAsia="仿宋" w:hAnsi="仿宋"/>
                <w:color w:val="000000" w:themeColor="text1"/>
                <w:sz w:val="21"/>
                <w:szCs w:val="21"/>
              </w:rPr>
              <w:t>总烃</w:t>
            </w:r>
          </w:p>
        </w:tc>
        <w:tc>
          <w:tcPr>
            <w:tcW w:w="973"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120</w:t>
            </w:r>
          </w:p>
        </w:tc>
        <w:tc>
          <w:tcPr>
            <w:tcW w:w="1257"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626"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897" w:type="pct"/>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A86AA3" w:rsidRPr="0003646E" w:rsidTr="008B5913">
        <w:trPr>
          <w:trHeight w:val="425"/>
        </w:trPr>
        <w:tc>
          <w:tcPr>
            <w:tcW w:w="624" w:type="pct"/>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重整催化剂再生烟气</w:t>
            </w:r>
          </w:p>
        </w:tc>
        <w:tc>
          <w:tcPr>
            <w:tcW w:w="624"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非甲烷</w:t>
            </w:r>
            <w:r w:rsidRPr="0003646E">
              <w:rPr>
                <w:rFonts w:ascii="仿宋" w:eastAsia="仿宋" w:hAnsi="仿宋"/>
                <w:color w:val="000000" w:themeColor="text1"/>
                <w:sz w:val="21"/>
                <w:szCs w:val="21"/>
              </w:rPr>
              <w:t>总烃</w:t>
            </w:r>
          </w:p>
        </w:tc>
        <w:tc>
          <w:tcPr>
            <w:tcW w:w="973"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60</w:t>
            </w:r>
          </w:p>
        </w:tc>
        <w:tc>
          <w:tcPr>
            <w:tcW w:w="1257"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626" w:type="pct"/>
            <w:gridSpan w:val="3"/>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897" w:type="pct"/>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A86AA3" w:rsidRPr="0003646E" w:rsidTr="008B5913">
        <w:trPr>
          <w:trHeight w:val="510"/>
        </w:trPr>
        <w:tc>
          <w:tcPr>
            <w:tcW w:w="5000" w:type="pct"/>
            <w:gridSpan w:val="15"/>
            <w:shd w:val="clear" w:color="auto" w:fill="BFBFBF" w:themeFill="background1" w:themeFillShade="BF"/>
            <w:vAlign w:val="center"/>
          </w:tcPr>
          <w:p w:rsidR="00A86AA3" w:rsidRPr="0003646E" w:rsidRDefault="00AA458A" w:rsidP="00A86AA3">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00A86AA3" w:rsidRPr="0003646E">
              <w:rPr>
                <w:rFonts w:ascii="仿宋" w:eastAsia="仿宋" w:hAnsi="仿宋" w:hint="eastAsia"/>
                <w:b/>
                <w:color w:val="000000" w:themeColor="text1"/>
                <w:sz w:val="21"/>
                <w:szCs w:val="21"/>
              </w:rPr>
              <w:t>. 石油化学</w:t>
            </w:r>
            <w:r w:rsidR="00A86AA3" w:rsidRPr="0003646E">
              <w:rPr>
                <w:rFonts w:ascii="仿宋" w:eastAsia="仿宋" w:hAnsi="仿宋"/>
                <w:b/>
                <w:color w:val="000000" w:themeColor="text1"/>
                <w:sz w:val="21"/>
                <w:szCs w:val="21"/>
              </w:rPr>
              <w:t>行业</w:t>
            </w:r>
            <w:r w:rsidR="00A86AA3" w:rsidRPr="0003646E">
              <w:rPr>
                <w:rFonts w:ascii="仿宋" w:eastAsia="仿宋" w:hAnsi="仿宋" w:hint="eastAsia"/>
                <w:b/>
                <w:color w:val="000000" w:themeColor="text1"/>
                <w:sz w:val="21"/>
                <w:szCs w:val="21"/>
              </w:rPr>
              <w:t>废水</w:t>
            </w:r>
            <w:r w:rsidR="00A86AA3" w:rsidRPr="0003646E">
              <w:rPr>
                <w:rFonts w:ascii="仿宋" w:eastAsia="仿宋" w:hAnsi="仿宋"/>
                <w:b/>
                <w:color w:val="000000" w:themeColor="text1"/>
                <w:sz w:val="21"/>
                <w:szCs w:val="21"/>
              </w:rPr>
              <w:t>处理</w:t>
            </w:r>
            <w:r w:rsidR="00A86AA3" w:rsidRPr="0003646E">
              <w:rPr>
                <w:rFonts w:ascii="仿宋" w:eastAsia="仿宋" w:hAnsi="仿宋" w:hint="eastAsia"/>
                <w:b/>
                <w:color w:val="000000" w:themeColor="text1"/>
                <w:sz w:val="21"/>
                <w:szCs w:val="21"/>
              </w:rPr>
              <w:t>有机废气收集</w:t>
            </w:r>
            <w:r w:rsidR="00A86AA3" w:rsidRPr="0003646E">
              <w:rPr>
                <w:rFonts w:ascii="仿宋" w:eastAsia="仿宋" w:hAnsi="仿宋"/>
                <w:b/>
                <w:color w:val="000000" w:themeColor="text1"/>
                <w:sz w:val="21"/>
                <w:szCs w:val="21"/>
              </w:rPr>
              <w:t>处理装置</w:t>
            </w:r>
          </w:p>
        </w:tc>
      </w:tr>
      <w:tr w:rsidR="00DE56B5" w:rsidRPr="0003646E" w:rsidTr="008B5913">
        <w:trPr>
          <w:trHeight w:val="510"/>
        </w:trPr>
        <w:tc>
          <w:tcPr>
            <w:tcW w:w="1172" w:type="pct"/>
            <w:gridSpan w:val="3"/>
            <w:shd w:val="clear" w:color="auto" w:fill="auto"/>
            <w:vAlign w:val="center"/>
          </w:tcPr>
          <w:p w:rsidR="00DE56B5" w:rsidRPr="0003646E" w:rsidRDefault="00DE56B5"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污染物</w:t>
            </w:r>
            <w:r w:rsidRPr="0003646E">
              <w:rPr>
                <w:rFonts w:ascii="仿宋" w:eastAsia="仿宋" w:hAnsi="仿宋"/>
                <w:color w:val="000000" w:themeColor="text1"/>
                <w:sz w:val="21"/>
                <w:szCs w:val="21"/>
              </w:rPr>
              <w:t>项目</w:t>
            </w:r>
          </w:p>
        </w:tc>
        <w:tc>
          <w:tcPr>
            <w:tcW w:w="1048" w:type="pct"/>
            <w:gridSpan w:val="4"/>
            <w:shd w:val="clear" w:color="auto" w:fill="auto"/>
            <w:vAlign w:val="center"/>
          </w:tcPr>
          <w:p w:rsidR="00DE56B5" w:rsidRPr="0003646E" w:rsidRDefault="00DE56B5"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标准</w:t>
            </w:r>
            <w:r w:rsidRPr="0003646E">
              <w:rPr>
                <w:rFonts w:ascii="仿宋" w:eastAsia="仿宋" w:hAnsi="仿宋"/>
                <w:color w:val="000000" w:themeColor="text1"/>
                <w:sz w:val="21"/>
                <w:szCs w:val="21"/>
              </w:rPr>
              <w:t>限值</w:t>
            </w:r>
            <w:r w:rsidRPr="0003646E">
              <w:rPr>
                <w:rFonts w:ascii="仿宋" w:eastAsia="仿宋" w:hAnsi="仿宋" w:hint="eastAsia"/>
                <w:color w:val="000000" w:themeColor="text1"/>
                <w:sz w:val="21"/>
                <w:szCs w:val="21"/>
              </w:rPr>
              <w:t>（mg/m</w:t>
            </w:r>
            <w:r w:rsidRPr="0003646E">
              <w:rPr>
                <w:rFonts w:ascii="仿宋" w:eastAsia="仿宋" w:hAnsi="仿宋" w:hint="eastAsia"/>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903" w:type="pct"/>
            <w:gridSpan w:val="3"/>
            <w:shd w:val="clear" w:color="auto" w:fill="auto"/>
            <w:vAlign w:val="center"/>
          </w:tcPr>
          <w:p w:rsidR="00DE56B5" w:rsidRPr="0003646E" w:rsidRDefault="00DE56B5"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排放口监测</w:t>
            </w:r>
            <w:r w:rsidRPr="0003646E">
              <w:rPr>
                <w:rFonts w:ascii="仿宋" w:eastAsia="仿宋" w:hAnsi="仿宋"/>
                <w:color w:val="000000" w:themeColor="text1"/>
                <w:sz w:val="21"/>
                <w:szCs w:val="21"/>
              </w:rPr>
              <w:t>浓度</w:t>
            </w:r>
            <w:r w:rsidRPr="0003646E">
              <w:rPr>
                <w:rFonts w:ascii="仿宋" w:eastAsia="仿宋" w:hAnsi="仿宋" w:hint="eastAsia"/>
                <w:color w:val="000000" w:themeColor="text1"/>
                <w:sz w:val="21"/>
                <w:szCs w:val="21"/>
              </w:rPr>
              <w:t>（mg/m</w:t>
            </w:r>
            <w:r w:rsidRPr="0003646E">
              <w:rPr>
                <w:rFonts w:ascii="仿宋" w:eastAsia="仿宋" w:hAnsi="仿宋" w:hint="eastAsia"/>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973" w:type="pct"/>
            <w:gridSpan w:val="3"/>
            <w:shd w:val="clear" w:color="auto" w:fill="auto"/>
            <w:vAlign w:val="center"/>
          </w:tcPr>
          <w:p w:rsidR="00DE56B5" w:rsidRPr="0003646E" w:rsidRDefault="00DE56B5"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去除</w:t>
            </w:r>
            <w:r w:rsidRPr="0003646E">
              <w:rPr>
                <w:rFonts w:ascii="仿宋" w:eastAsia="仿宋" w:hAnsi="仿宋"/>
                <w:color w:val="000000" w:themeColor="text1"/>
                <w:sz w:val="21"/>
                <w:szCs w:val="21"/>
              </w:rPr>
              <w:t>效率</w:t>
            </w:r>
          </w:p>
          <w:p w:rsidR="00DE56B5" w:rsidRPr="0003646E" w:rsidRDefault="00AD0360"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w:t>
            </w:r>
          </w:p>
        </w:tc>
        <w:tc>
          <w:tcPr>
            <w:tcW w:w="904" w:type="pct"/>
            <w:gridSpan w:val="2"/>
            <w:shd w:val="clear" w:color="auto" w:fill="auto"/>
            <w:vAlign w:val="center"/>
          </w:tcPr>
          <w:p w:rsidR="008F619B" w:rsidRPr="0003646E" w:rsidRDefault="00DE56B5"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监测浓度是否</w:t>
            </w:r>
          </w:p>
          <w:p w:rsidR="00DE56B5" w:rsidRPr="0003646E" w:rsidRDefault="00DE56B5"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达标</w:t>
            </w:r>
          </w:p>
        </w:tc>
      </w:tr>
      <w:tr w:rsidR="00DE56B5" w:rsidRPr="0003646E" w:rsidTr="008B5913">
        <w:trPr>
          <w:trHeight w:val="510"/>
        </w:trPr>
        <w:tc>
          <w:tcPr>
            <w:tcW w:w="1172" w:type="pct"/>
            <w:gridSpan w:val="3"/>
            <w:shd w:val="clear" w:color="auto" w:fill="auto"/>
            <w:vAlign w:val="center"/>
          </w:tcPr>
          <w:p w:rsidR="00DE56B5" w:rsidRPr="0003646E" w:rsidRDefault="00DE56B5"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非甲烷</w:t>
            </w:r>
            <w:r w:rsidRPr="0003646E">
              <w:rPr>
                <w:rFonts w:ascii="仿宋" w:eastAsia="仿宋" w:hAnsi="仿宋"/>
                <w:color w:val="000000" w:themeColor="text1"/>
                <w:sz w:val="21"/>
                <w:szCs w:val="21"/>
              </w:rPr>
              <w:t>总烃</w:t>
            </w:r>
          </w:p>
        </w:tc>
        <w:tc>
          <w:tcPr>
            <w:tcW w:w="1048" w:type="pct"/>
            <w:gridSpan w:val="4"/>
            <w:shd w:val="clear" w:color="auto" w:fill="auto"/>
            <w:vAlign w:val="center"/>
          </w:tcPr>
          <w:p w:rsidR="00DE56B5" w:rsidRPr="0003646E" w:rsidRDefault="00DE56B5"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120</w:t>
            </w:r>
          </w:p>
        </w:tc>
        <w:tc>
          <w:tcPr>
            <w:tcW w:w="903" w:type="pct"/>
            <w:gridSpan w:val="3"/>
            <w:shd w:val="clear" w:color="auto" w:fill="auto"/>
            <w:vAlign w:val="center"/>
          </w:tcPr>
          <w:p w:rsidR="00DE56B5" w:rsidRPr="0003646E" w:rsidRDefault="00DE56B5" w:rsidP="00A86AA3">
            <w:pPr>
              <w:adjustRightInd w:val="0"/>
              <w:snapToGrid w:val="0"/>
              <w:spacing w:line="240" w:lineRule="auto"/>
              <w:jc w:val="center"/>
              <w:rPr>
                <w:rFonts w:ascii="仿宋" w:eastAsia="仿宋" w:hAnsi="仿宋"/>
                <w:color w:val="000000" w:themeColor="text1"/>
                <w:sz w:val="21"/>
                <w:szCs w:val="21"/>
              </w:rPr>
            </w:pPr>
          </w:p>
        </w:tc>
        <w:tc>
          <w:tcPr>
            <w:tcW w:w="973" w:type="pct"/>
            <w:gridSpan w:val="3"/>
            <w:shd w:val="clear" w:color="auto" w:fill="auto"/>
            <w:vAlign w:val="center"/>
          </w:tcPr>
          <w:p w:rsidR="00DE56B5" w:rsidRPr="0003646E" w:rsidRDefault="00DE56B5" w:rsidP="00A86AA3">
            <w:pPr>
              <w:adjustRightInd w:val="0"/>
              <w:snapToGrid w:val="0"/>
              <w:spacing w:line="240" w:lineRule="auto"/>
              <w:jc w:val="center"/>
              <w:rPr>
                <w:rFonts w:ascii="仿宋" w:eastAsia="仿宋" w:hAnsi="仿宋"/>
                <w:color w:val="000000" w:themeColor="text1"/>
                <w:sz w:val="21"/>
                <w:szCs w:val="21"/>
              </w:rPr>
            </w:pPr>
          </w:p>
        </w:tc>
        <w:tc>
          <w:tcPr>
            <w:tcW w:w="904" w:type="pct"/>
            <w:gridSpan w:val="2"/>
            <w:shd w:val="clear" w:color="auto" w:fill="auto"/>
            <w:vAlign w:val="center"/>
          </w:tcPr>
          <w:p w:rsidR="00DE56B5" w:rsidRPr="0003646E" w:rsidRDefault="00DE56B5" w:rsidP="00A86AA3">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A86AA3" w:rsidRPr="0003646E" w:rsidTr="008B5913">
        <w:trPr>
          <w:trHeight w:val="510"/>
        </w:trPr>
        <w:tc>
          <w:tcPr>
            <w:tcW w:w="5000" w:type="pct"/>
            <w:gridSpan w:val="15"/>
            <w:shd w:val="clear" w:color="auto" w:fill="BFBFBF" w:themeFill="background1" w:themeFillShade="BF"/>
            <w:vAlign w:val="center"/>
          </w:tcPr>
          <w:p w:rsidR="00A86AA3" w:rsidRPr="0003646E" w:rsidRDefault="00AA458A" w:rsidP="001F0B8C">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6</w:t>
            </w:r>
            <w:r w:rsidR="00A86AA3" w:rsidRPr="0003646E">
              <w:rPr>
                <w:rFonts w:ascii="仿宋" w:eastAsia="仿宋" w:hAnsi="仿宋"/>
                <w:b/>
                <w:color w:val="000000" w:themeColor="text1"/>
                <w:sz w:val="21"/>
                <w:szCs w:val="21"/>
              </w:rPr>
              <w:t xml:space="preserve">. </w:t>
            </w:r>
            <w:r w:rsidR="00A86AA3" w:rsidRPr="0003646E">
              <w:rPr>
                <w:rFonts w:ascii="仿宋" w:eastAsia="仿宋" w:hAnsi="仿宋" w:hint="eastAsia"/>
                <w:b/>
                <w:color w:val="000000" w:themeColor="text1"/>
                <w:sz w:val="21"/>
                <w:szCs w:val="21"/>
              </w:rPr>
              <w:t>泄漏检测与修复</w:t>
            </w:r>
            <w:r w:rsidR="00A86AA3" w:rsidRPr="0003646E">
              <w:rPr>
                <w:rFonts w:ascii="仿宋" w:eastAsia="仿宋" w:hAnsi="仿宋"/>
                <w:b/>
                <w:color w:val="000000" w:themeColor="text1"/>
                <w:sz w:val="21"/>
                <w:szCs w:val="21"/>
              </w:rPr>
              <w:t>（</w:t>
            </w:r>
            <w:r w:rsidR="00A86AA3" w:rsidRPr="0003646E">
              <w:rPr>
                <w:rFonts w:ascii="仿宋" w:eastAsia="仿宋" w:hAnsi="仿宋" w:hint="eastAsia"/>
                <w:b/>
                <w:color w:val="000000" w:themeColor="text1"/>
                <w:sz w:val="21"/>
                <w:szCs w:val="21"/>
              </w:rPr>
              <w:t>LDAR</w:t>
            </w:r>
            <w:r w:rsidR="00A86AA3" w:rsidRPr="0003646E">
              <w:rPr>
                <w:rFonts w:ascii="仿宋" w:eastAsia="仿宋" w:hAnsi="仿宋"/>
                <w:b/>
                <w:color w:val="000000" w:themeColor="text1"/>
                <w:sz w:val="21"/>
                <w:szCs w:val="21"/>
              </w:rPr>
              <w:t>）项目</w:t>
            </w:r>
            <w:r w:rsidR="00AD0360" w:rsidRPr="0003646E">
              <w:rPr>
                <w:rFonts w:ascii="仿宋" w:eastAsia="仿宋" w:hAnsi="仿宋" w:hint="eastAsia"/>
                <w:b/>
                <w:color w:val="000000" w:themeColor="text1"/>
                <w:sz w:val="21"/>
                <w:szCs w:val="21"/>
              </w:rPr>
              <w:t>（不含储罐区，</w:t>
            </w:r>
            <w:r w:rsidR="00AD0360" w:rsidRPr="0003646E">
              <w:rPr>
                <w:rFonts w:ascii="仿宋" w:eastAsia="仿宋" w:hAnsi="仿宋"/>
                <w:b/>
                <w:color w:val="000000" w:themeColor="text1"/>
                <w:sz w:val="21"/>
                <w:szCs w:val="21"/>
              </w:rPr>
              <w:t>储罐部分</w:t>
            </w:r>
            <w:r w:rsidR="00AD0360" w:rsidRPr="0003646E">
              <w:rPr>
                <w:rFonts w:ascii="仿宋" w:eastAsia="仿宋" w:hAnsi="仿宋" w:hint="eastAsia"/>
                <w:b/>
                <w:color w:val="000000" w:themeColor="text1"/>
                <w:sz w:val="21"/>
                <w:szCs w:val="21"/>
              </w:rPr>
              <w:t>请</w:t>
            </w:r>
            <w:r w:rsidR="00AD0360" w:rsidRPr="0003646E">
              <w:rPr>
                <w:rFonts w:ascii="仿宋" w:eastAsia="仿宋" w:hAnsi="仿宋"/>
                <w:b/>
                <w:color w:val="000000" w:themeColor="text1"/>
                <w:sz w:val="21"/>
                <w:szCs w:val="21"/>
              </w:rPr>
              <w:t>填写表</w:t>
            </w:r>
            <w:r w:rsidR="00AD0360" w:rsidRPr="0003646E">
              <w:rPr>
                <w:rFonts w:ascii="仿宋" w:eastAsia="仿宋" w:hAnsi="仿宋" w:hint="eastAsia"/>
                <w:b/>
                <w:color w:val="000000" w:themeColor="text1"/>
                <w:sz w:val="21"/>
                <w:szCs w:val="21"/>
              </w:rPr>
              <w:t>3）</w:t>
            </w:r>
          </w:p>
        </w:tc>
      </w:tr>
      <w:tr w:rsidR="00A86AA3" w:rsidRPr="0003646E" w:rsidTr="008B5913">
        <w:trPr>
          <w:trHeight w:val="425"/>
        </w:trPr>
        <w:tc>
          <w:tcPr>
            <w:tcW w:w="1664" w:type="pct"/>
            <w:gridSpan w:val="5"/>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是否实施L</w:t>
            </w:r>
            <w:r w:rsidRPr="0003646E">
              <w:rPr>
                <w:rFonts w:ascii="仿宋" w:eastAsia="仿宋" w:hAnsi="仿宋"/>
                <w:color w:val="000000" w:themeColor="text1"/>
                <w:sz w:val="21"/>
                <w:szCs w:val="21"/>
              </w:rPr>
              <w:t>DAR</w:t>
            </w:r>
          </w:p>
        </w:tc>
        <w:tc>
          <w:tcPr>
            <w:tcW w:w="3336" w:type="pct"/>
            <w:gridSpan w:val="10"/>
            <w:vAlign w:val="center"/>
          </w:tcPr>
          <w:p w:rsidR="00A86AA3" w:rsidRPr="0003646E" w:rsidRDefault="00A86AA3" w:rsidP="00A86AA3">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 （情况说明：________________）</w:t>
            </w:r>
          </w:p>
        </w:tc>
      </w:tr>
      <w:tr w:rsidR="00A86AA3" w:rsidRPr="0003646E" w:rsidTr="008B5913">
        <w:trPr>
          <w:trHeight w:val="425"/>
        </w:trPr>
        <w:tc>
          <w:tcPr>
            <w:tcW w:w="1664" w:type="pct"/>
            <w:gridSpan w:val="5"/>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申报密封点</w:t>
            </w:r>
            <w:r w:rsidRPr="0003646E">
              <w:rPr>
                <w:rFonts w:ascii="仿宋" w:eastAsia="仿宋" w:hAnsi="仿宋" w:hint="eastAsia"/>
                <w:color w:val="000000" w:themeColor="text1"/>
                <w:sz w:val="21"/>
                <w:szCs w:val="21"/>
              </w:rPr>
              <w:t>总</w:t>
            </w:r>
            <w:r w:rsidRPr="0003646E">
              <w:rPr>
                <w:rFonts w:ascii="仿宋" w:eastAsia="仿宋" w:hAnsi="仿宋"/>
                <w:color w:val="000000" w:themeColor="text1"/>
                <w:sz w:val="21"/>
                <w:szCs w:val="21"/>
              </w:rPr>
              <w:t>个数（个）</w:t>
            </w:r>
          </w:p>
        </w:tc>
        <w:tc>
          <w:tcPr>
            <w:tcW w:w="980"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1452"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压缩机</w:t>
            </w:r>
            <w:r w:rsidRPr="0003646E">
              <w:rPr>
                <w:rFonts w:ascii="仿宋" w:eastAsia="仿宋" w:hAnsi="仿宋"/>
                <w:color w:val="000000" w:themeColor="text1"/>
                <w:sz w:val="21"/>
                <w:szCs w:val="21"/>
              </w:rPr>
              <w:t>（个）</w:t>
            </w:r>
          </w:p>
        </w:tc>
        <w:tc>
          <w:tcPr>
            <w:tcW w:w="904" w:type="pct"/>
            <w:gridSpan w:val="2"/>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r>
      <w:tr w:rsidR="00A86AA3" w:rsidRPr="0003646E" w:rsidTr="008B5913">
        <w:trPr>
          <w:trHeight w:val="425"/>
        </w:trPr>
        <w:tc>
          <w:tcPr>
            <w:tcW w:w="1664" w:type="pct"/>
            <w:gridSpan w:val="5"/>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泵</w:t>
            </w:r>
            <w:r w:rsidRPr="0003646E">
              <w:rPr>
                <w:rFonts w:ascii="仿宋" w:eastAsia="仿宋" w:hAnsi="仿宋"/>
                <w:color w:val="000000" w:themeColor="text1"/>
                <w:sz w:val="21"/>
                <w:szCs w:val="21"/>
              </w:rPr>
              <w:t>（个）</w:t>
            </w:r>
          </w:p>
        </w:tc>
        <w:tc>
          <w:tcPr>
            <w:tcW w:w="980"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1452"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搅拌器</w:t>
            </w:r>
            <w:r w:rsidRPr="0003646E">
              <w:rPr>
                <w:rFonts w:ascii="仿宋" w:eastAsia="仿宋" w:hAnsi="仿宋"/>
                <w:color w:val="000000" w:themeColor="text1"/>
                <w:sz w:val="21"/>
                <w:szCs w:val="21"/>
              </w:rPr>
              <w:t>（个）</w:t>
            </w:r>
          </w:p>
        </w:tc>
        <w:tc>
          <w:tcPr>
            <w:tcW w:w="904" w:type="pct"/>
            <w:gridSpan w:val="2"/>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r>
      <w:tr w:rsidR="00A86AA3" w:rsidRPr="0003646E" w:rsidTr="008B5913">
        <w:trPr>
          <w:trHeight w:val="425"/>
        </w:trPr>
        <w:tc>
          <w:tcPr>
            <w:tcW w:w="1664" w:type="pct"/>
            <w:gridSpan w:val="5"/>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阀门</w:t>
            </w:r>
            <w:r w:rsidRPr="0003646E">
              <w:rPr>
                <w:rFonts w:ascii="仿宋" w:eastAsia="仿宋" w:hAnsi="仿宋"/>
                <w:color w:val="000000" w:themeColor="text1"/>
                <w:sz w:val="21"/>
                <w:szCs w:val="21"/>
              </w:rPr>
              <w:t>（个）</w:t>
            </w:r>
          </w:p>
        </w:tc>
        <w:tc>
          <w:tcPr>
            <w:tcW w:w="980"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1452"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泄压</w:t>
            </w:r>
            <w:r w:rsidRPr="0003646E">
              <w:rPr>
                <w:rFonts w:ascii="仿宋" w:eastAsia="仿宋" w:hAnsi="仿宋"/>
                <w:color w:val="000000" w:themeColor="text1"/>
                <w:sz w:val="21"/>
                <w:szCs w:val="21"/>
              </w:rPr>
              <w:t>设备（个）</w:t>
            </w:r>
          </w:p>
        </w:tc>
        <w:tc>
          <w:tcPr>
            <w:tcW w:w="904" w:type="pct"/>
            <w:gridSpan w:val="2"/>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r>
      <w:tr w:rsidR="00A86AA3" w:rsidRPr="0003646E" w:rsidTr="008B5913">
        <w:trPr>
          <w:trHeight w:val="425"/>
        </w:trPr>
        <w:tc>
          <w:tcPr>
            <w:tcW w:w="1664" w:type="pct"/>
            <w:gridSpan w:val="5"/>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法兰</w:t>
            </w:r>
            <w:r w:rsidRPr="0003646E">
              <w:rPr>
                <w:rFonts w:ascii="仿宋" w:eastAsia="仿宋" w:hAnsi="仿宋"/>
                <w:color w:val="000000" w:themeColor="text1"/>
                <w:sz w:val="21"/>
                <w:szCs w:val="21"/>
              </w:rPr>
              <w:t>（个）</w:t>
            </w:r>
          </w:p>
        </w:tc>
        <w:tc>
          <w:tcPr>
            <w:tcW w:w="980"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1452"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连接件</w:t>
            </w:r>
            <w:r w:rsidRPr="0003646E">
              <w:rPr>
                <w:rFonts w:ascii="仿宋" w:eastAsia="仿宋" w:hAnsi="仿宋"/>
                <w:color w:val="000000" w:themeColor="text1"/>
                <w:sz w:val="21"/>
                <w:szCs w:val="21"/>
              </w:rPr>
              <w:t>（个）</w:t>
            </w:r>
          </w:p>
        </w:tc>
        <w:tc>
          <w:tcPr>
            <w:tcW w:w="904" w:type="pct"/>
            <w:gridSpan w:val="2"/>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r>
      <w:tr w:rsidR="00A86AA3" w:rsidRPr="0003646E" w:rsidTr="008B5913">
        <w:trPr>
          <w:trHeight w:val="425"/>
        </w:trPr>
        <w:tc>
          <w:tcPr>
            <w:tcW w:w="1664" w:type="pct"/>
            <w:gridSpan w:val="5"/>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开口阀</w:t>
            </w:r>
            <w:r w:rsidRPr="0003646E">
              <w:rPr>
                <w:rFonts w:ascii="仿宋" w:eastAsia="仿宋" w:hAnsi="仿宋"/>
                <w:color w:val="000000" w:themeColor="text1"/>
                <w:sz w:val="21"/>
                <w:szCs w:val="21"/>
              </w:rPr>
              <w:t>（个）</w:t>
            </w:r>
          </w:p>
        </w:tc>
        <w:tc>
          <w:tcPr>
            <w:tcW w:w="980"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1452"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取样连接系统</w:t>
            </w:r>
            <w:r w:rsidRPr="0003646E">
              <w:rPr>
                <w:rFonts w:ascii="仿宋" w:eastAsia="仿宋" w:hAnsi="仿宋"/>
                <w:color w:val="000000" w:themeColor="text1"/>
                <w:sz w:val="21"/>
                <w:szCs w:val="21"/>
              </w:rPr>
              <w:t>（个）</w:t>
            </w:r>
          </w:p>
        </w:tc>
        <w:tc>
          <w:tcPr>
            <w:tcW w:w="904" w:type="pct"/>
            <w:gridSpan w:val="2"/>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r>
      <w:tr w:rsidR="00A86AA3" w:rsidRPr="0003646E" w:rsidTr="008B5913">
        <w:trPr>
          <w:trHeight w:val="397"/>
        </w:trPr>
        <w:tc>
          <w:tcPr>
            <w:tcW w:w="1664" w:type="pct"/>
            <w:gridSpan w:val="5"/>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开口</w:t>
            </w:r>
            <w:r w:rsidRPr="0003646E">
              <w:rPr>
                <w:rFonts w:ascii="仿宋" w:eastAsia="仿宋" w:hAnsi="仿宋"/>
                <w:color w:val="000000" w:themeColor="text1"/>
                <w:sz w:val="21"/>
                <w:szCs w:val="21"/>
              </w:rPr>
              <w:t>管线（个）</w:t>
            </w:r>
          </w:p>
        </w:tc>
        <w:tc>
          <w:tcPr>
            <w:tcW w:w="980"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c>
          <w:tcPr>
            <w:tcW w:w="1452" w:type="pct"/>
            <w:gridSpan w:val="4"/>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密封</w:t>
            </w:r>
            <w:r w:rsidRPr="0003646E">
              <w:rPr>
                <w:rFonts w:ascii="仿宋" w:eastAsia="仿宋" w:hAnsi="仿宋" w:hint="eastAsia"/>
                <w:color w:val="000000" w:themeColor="text1"/>
                <w:sz w:val="21"/>
                <w:szCs w:val="21"/>
              </w:rPr>
              <w:t>形式</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个</w:t>
            </w:r>
            <w:r w:rsidRPr="0003646E">
              <w:rPr>
                <w:rFonts w:ascii="仿宋" w:eastAsia="仿宋" w:hAnsi="仿宋"/>
                <w:color w:val="000000" w:themeColor="text1"/>
                <w:sz w:val="21"/>
                <w:szCs w:val="21"/>
              </w:rPr>
              <w:t>）</w:t>
            </w:r>
          </w:p>
        </w:tc>
        <w:tc>
          <w:tcPr>
            <w:tcW w:w="904" w:type="pct"/>
            <w:gridSpan w:val="2"/>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p>
        </w:tc>
      </w:tr>
      <w:tr w:rsidR="00A86AA3" w:rsidRPr="0003646E" w:rsidTr="008B5913">
        <w:trPr>
          <w:trHeight w:val="397"/>
        </w:trPr>
        <w:tc>
          <w:tcPr>
            <w:tcW w:w="5000" w:type="pct"/>
            <w:gridSpan w:val="15"/>
            <w:shd w:val="clear" w:color="auto" w:fill="BFBFBF" w:themeFill="background1" w:themeFillShade="BF"/>
            <w:vAlign w:val="center"/>
          </w:tcPr>
          <w:p w:rsidR="00A86AA3" w:rsidRPr="0003646E" w:rsidRDefault="00922F03" w:rsidP="00A86AA3">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7</w:t>
            </w:r>
            <w:r w:rsidR="00A86AA3" w:rsidRPr="0003646E">
              <w:rPr>
                <w:rFonts w:ascii="仿宋" w:eastAsia="仿宋" w:hAnsi="仿宋"/>
                <w:b/>
                <w:color w:val="000000" w:themeColor="text1"/>
                <w:sz w:val="21"/>
                <w:szCs w:val="21"/>
              </w:rPr>
              <w:t>.</w:t>
            </w:r>
            <w:r w:rsidR="00A86AA3" w:rsidRPr="0003646E">
              <w:rPr>
                <w:rFonts w:ascii="仿宋" w:eastAsia="仿宋" w:hAnsi="仿宋" w:hint="eastAsia"/>
                <w:b/>
                <w:color w:val="000000" w:themeColor="text1"/>
                <w:sz w:val="21"/>
                <w:szCs w:val="21"/>
              </w:rPr>
              <w:t xml:space="preserve"> 企业</w:t>
            </w:r>
            <w:r w:rsidR="00A86AA3" w:rsidRPr="0003646E">
              <w:rPr>
                <w:rFonts w:ascii="仿宋" w:eastAsia="仿宋" w:hAnsi="仿宋"/>
                <w:b/>
                <w:color w:val="000000" w:themeColor="text1"/>
                <w:sz w:val="21"/>
                <w:szCs w:val="21"/>
              </w:rPr>
              <w:t>台账</w:t>
            </w:r>
            <w:r w:rsidR="00A86AA3" w:rsidRPr="0003646E">
              <w:rPr>
                <w:rFonts w:ascii="仿宋" w:eastAsia="仿宋" w:hAnsi="仿宋" w:hint="eastAsia"/>
                <w:b/>
                <w:color w:val="000000" w:themeColor="text1"/>
                <w:sz w:val="21"/>
                <w:szCs w:val="21"/>
              </w:rPr>
              <w:t>建立</w:t>
            </w:r>
            <w:r w:rsidR="00A86AA3" w:rsidRPr="0003646E">
              <w:rPr>
                <w:rFonts w:ascii="仿宋" w:eastAsia="仿宋" w:hAnsi="仿宋"/>
                <w:b/>
                <w:color w:val="000000" w:themeColor="text1"/>
                <w:sz w:val="21"/>
                <w:szCs w:val="21"/>
              </w:rPr>
              <w:t>情况</w:t>
            </w:r>
          </w:p>
        </w:tc>
      </w:tr>
      <w:tr w:rsidR="00A86AA3" w:rsidRPr="0003646E" w:rsidTr="008B5913">
        <w:tblPrEx>
          <w:jc w:val="center"/>
        </w:tblPrEx>
        <w:trPr>
          <w:trHeight w:val="425"/>
          <w:jc w:val="center"/>
        </w:trPr>
        <w:tc>
          <w:tcPr>
            <w:tcW w:w="2499" w:type="pct"/>
            <w:gridSpan w:val="8"/>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501" w:type="pct"/>
            <w:gridSpan w:val="7"/>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A86AA3" w:rsidRPr="0003646E" w:rsidTr="008B5913">
        <w:tblPrEx>
          <w:jc w:val="center"/>
        </w:tblPrEx>
        <w:trPr>
          <w:trHeight w:val="425"/>
          <w:jc w:val="center"/>
        </w:trPr>
        <w:tc>
          <w:tcPr>
            <w:tcW w:w="2499" w:type="pct"/>
            <w:gridSpan w:val="8"/>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501" w:type="pct"/>
            <w:gridSpan w:val="7"/>
            <w:vAlign w:val="center"/>
          </w:tcPr>
          <w:p w:rsidR="00A86AA3" w:rsidRPr="0003646E" w:rsidRDefault="00A86AA3" w:rsidP="00A86AA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A86AA3" w:rsidRPr="0003646E" w:rsidTr="008B5913">
        <w:tblPrEx>
          <w:jc w:val="center"/>
        </w:tblPrEx>
        <w:trPr>
          <w:trHeight w:val="425"/>
          <w:jc w:val="center"/>
        </w:trPr>
        <w:tc>
          <w:tcPr>
            <w:tcW w:w="2499" w:type="pct"/>
            <w:gridSpan w:val="8"/>
            <w:vAlign w:val="center"/>
          </w:tcPr>
          <w:p w:rsidR="00A86AA3" w:rsidRPr="0003646E" w:rsidRDefault="00A86AA3" w:rsidP="00A86AA3">
            <w:pPr>
              <w:adjustRightInd w:val="0"/>
              <w:snapToGrid w:val="0"/>
              <w:spacing w:line="276"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w:t>
            </w:r>
            <w:r w:rsidR="008F619B" w:rsidRPr="0003646E">
              <w:rPr>
                <w:rFonts w:ascii="仿宋" w:eastAsia="仿宋" w:hAnsi="仿宋" w:hint="eastAsia"/>
                <w:color w:val="000000" w:themeColor="text1"/>
                <w:sz w:val="21"/>
                <w:szCs w:val="21"/>
              </w:rPr>
              <w:t>设施</w:t>
            </w:r>
            <w:r w:rsidRPr="0003646E">
              <w:rPr>
                <w:rFonts w:ascii="仿宋" w:eastAsia="仿宋" w:hAnsi="仿宋" w:hint="eastAsia"/>
                <w:color w:val="000000" w:themeColor="text1"/>
                <w:sz w:val="21"/>
                <w:szCs w:val="21"/>
              </w:rPr>
              <w:t>耗材的用量和更换及转移处置台账</w:t>
            </w:r>
          </w:p>
        </w:tc>
        <w:tc>
          <w:tcPr>
            <w:tcW w:w="2501" w:type="pct"/>
            <w:gridSpan w:val="7"/>
            <w:vAlign w:val="center"/>
          </w:tcPr>
          <w:p w:rsidR="00A86AA3" w:rsidRPr="0003646E" w:rsidRDefault="00A86AA3" w:rsidP="00A86AA3">
            <w:pPr>
              <w:adjustRightInd w:val="0"/>
              <w:snapToGrid w:val="0"/>
              <w:spacing w:line="276"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147F7" w:rsidRPr="0003646E" w:rsidTr="008B5913">
        <w:tblPrEx>
          <w:jc w:val="center"/>
        </w:tblPrEx>
        <w:trPr>
          <w:trHeight w:val="425"/>
          <w:jc w:val="center"/>
        </w:trPr>
        <w:tc>
          <w:tcPr>
            <w:tcW w:w="2499" w:type="pct"/>
            <w:gridSpan w:val="8"/>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501" w:type="pct"/>
            <w:gridSpan w:val="7"/>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147F7" w:rsidRPr="0003646E" w:rsidTr="008B5913">
        <w:tblPrEx>
          <w:jc w:val="center"/>
        </w:tblPrEx>
        <w:trPr>
          <w:trHeight w:val="1842"/>
          <w:jc w:val="center"/>
        </w:trPr>
        <w:tc>
          <w:tcPr>
            <w:tcW w:w="2499" w:type="pct"/>
            <w:gridSpan w:val="8"/>
            <w:vAlign w:val="center"/>
          </w:tcPr>
          <w:p w:rsidR="006147F7" w:rsidRPr="0003646E" w:rsidRDefault="006147F7" w:rsidP="006147F7">
            <w:pPr>
              <w:adjustRightInd w:val="0"/>
              <w:snapToGrid w:val="0"/>
              <w:spacing w:line="276"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147F7" w:rsidRPr="0003646E" w:rsidRDefault="006147F7" w:rsidP="006147F7">
            <w:pPr>
              <w:adjustRightInd w:val="0"/>
              <w:snapToGrid w:val="0"/>
              <w:spacing w:line="276" w:lineRule="auto"/>
              <w:jc w:val="left"/>
              <w:rPr>
                <w:rFonts w:ascii="仿宋" w:eastAsia="仿宋" w:hAnsi="仿宋"/>
                <w:color w:val="000000" w:themeColor="text1"/>
                <w:sz w:val="21"/>
                <w:szCs w:val="21"/>
              </w:rPr>
            </w:pPr>
          </w:p>
          <w:p w:rsidR="006147F7" w:rsidRPr="0003646E" w:rsidRDefault="006147F7" w:rsidP="006147F7">
            <w:pPr>
              <w:adjustRightInd w:val="0"/>
              <w:snapToGrid w:val="0"/>
              <w:spacing w:line="276"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501" w:type="pct"/>
            <w:gridSpan w:val="7"/>
            <w:vAlign w:val="center"/>
          </w:tcPr>
          <w:p w:rsidR="006147F7" w:rsidRPr="0003646E" w:rsidRDefault="006147F7" w:rsidP="006147F7">
            <w:pPr>
              <w:adjustRightInd w:val="0"/>
              <w:snapToGrid w:val="0"/>
              <w:spacing w:line="276"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147F7" w:rsidRPr="0003646E" w:rsidRDefault="006147F7" w:rsidP="006147F7">
            <w:pPr>
              <w:adjustRightInd w:val="0"/>
              <w:snapToGrid w:val="0"/>
              <w:spacing w:line="276" w:lineRule="auto"/>
              <w:jc w:val="right"/>
              <w:rPr>
                <w:rFonts w:ascii="仿宋" w:eastAsia="仿宋" w:hAnsi="仿宋"/>
                <w:color w:val="000000" w:themeColor="text1"/>
                <w:sz w:val="21"/>
                <w:szCs w:val="21"/>
              </w:rPr>
            </w:pPr>
          </w:p>
          <w:p w:rsidR="006147F7" w:rsidRPr="0003646E" w:rsidRDefault="006147F7" w:rsidP="006147F7">
            <w:pPr>
              <w:adjustRightInd w:val="0"/>
              <w:snapToGrid w:val="0"/>
              <w:spacing w:line="276"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A8165C" w:rsidRPr="0003646E" w:rsidRDefault="00D67E5A" w:rsidP="00A8165C">
      <w:pPr>
        <w:adjustRightInd w:val="0"/>
        <w:snapToGrid w:val="0"/>
        <w:spacing w:line="240" w:lineRule="auto"/>
        <w:rPr>
          <w:rFonts w:eastAsia="楷体_GB2312"/>
          <w:color w:val="000000" w:themeColor="text1"/>
          <w:sz w:val="21"/>
          <w:szCs w:val="21"/>
        </w:r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00E014BA" w:rsidRPr="0003646E">
        <w:rPr>
          <w:rFonts w:eastAsia="楷体_GB2312"/>
          <w:color w:val="000000" w:themeColor="text1"/>
          <w:sz w:val="21"/>
          <w:szCs w:val="21"/>
        </w:rPr>
        <w:t>1.</w:t>
      </w:r>
      <w:r w:rsidR="00E014BA" w:rsidRPr="0003646E">
        <w:rPr>
          <w:rFonts w:eastAsia="楷体_GB2312" w:hint="eastAsia"/>
          <w:color w:val="000000" w:themeColor="text1"/>
          <w:sz w:val="21"/>
          <w:szCs w:val="21"/>
        </w:rPr>
        <w:t>VOC</w:t>
      </w:r>
      <w:r w:rsidR="00E014BA" w:rsidRPr="0003646E">
        <w:rPr>
          <w:rFonts w:eastAsia="楷体_GB2312"/>
          <w:color w:val="000000" w:themeColor="text1"/>
          <w:sz w:val="21"/>
          <w:szCs w:val="21"/>
        </w:rPr>
        <w:t>s</w:t>
      </w:r>
      <w:r w:rsidR="00E014BA" w:rsidRPr="0003646E">
        <w:rPr>
          <w:rFonts w:eastAsia="楷体_GB2312"/>
          <w:color w:val="000000" w:themeColor="text1"/>
          <w:sz w:val="21"/>
          <w:szCs w:val="21"/>
        </w:rPr>
        <w:t>治理</w:t>
      </w:r>
      <w:r w:rsidR="00E014BA" w:rsidRPr="0003646E">
        <w:rPr>
          <w:rFonts w:eastAsia="楷体_GB2312" w:hint="eastAsia"/>
          <w:color w:val="000000" w:themeColor="text1"/>
          <w:sz w:val="21"/>
          <w:szCs w:val="21"/>
        </w:rPr>
        <w:t>设施</w:t>
      </w:r>
      <w:r w:rsidR="00E014BA" w:rsidRPr="0003646E">
        <w:rPr>
          <w:rFonts w:eastAsia="楷体_GB2312"/>
          <w:color w:val="000000" w:themeColor="text1"/>
          <w:sz w:val="21"/>
          <w:szCs w:val="21"/>
        </w:rPr>
        <w:t>包括：</w:t>
      </w:r>
      <w:r w:rsidR="0088323B" w:rsidRPr="0003646E">
        <w:rPr>
          <w:rFonts w:eastAsia="楷体_GB2312" w:hint="eastAsia"/>
          <w:color w:val="000000" w:themeColor="text1"/>
          <w:sz w:val="21"/>
          <w:szCs w:val="21"/>
        </w:rPr>
        <w:t>冷凝法</w:t>
      </w:r>
      <w:r w:rsidR="0088323B" w:rsidRPr="0003646E">
        <w:rPr>
          <w:rFonts w:eastAsia="楷体_GB2312"/>
          <w:color w:val="000000" w:themeColor="text1"/>
          <w:sz w:val="21"/>
          <w:szCs w:val="21"/>
        </w:rPr>
        <w:t>、</w:t>
      </w:r>
      <w:r w:rsidR="0088323B" w:rsidRPr="0003646E">
        <w:rPr>
          <w:rFonts w:eastAsia="楷体_GB2312" w:hint="eastAsia"/>
          <w:color w:val="000000" w:themeColor="text1"/>
          <w:sz w:val="21"/>
          <w:szCs w:val="21"/>
        </w:rPr>
        <w:t>吸收法</w:t>
      </w:r>
      <w:r w:rsidR="0088323B" w:rsidRPr="0003646E">
        <w:rPr>
          <w:rFonts w:eastAsia="楷体_GB2312"/>
          <w:color w:val="000000" w:themeColor="text1"/>
          <w:sz w:val="21"/>
          <w:szCs w:val="21"/>
        </w:rPr>
        <w:t>、活性炭吸附</w:t>
      </w:r>
      <w:r w:rsidR="0088323B" w:rsidRPr="0003646E">
        <w:rPr>
          <w:rFonts w:eastAsia="楷体_GB2312" w:hint="eastAsia"/>
          <w:color w:val="000000" w:themeColor="text1"/>
          <w:sz w:val="21"/>
          <w:szCs w:val="21"/>
        </w:rPr>
        <w:t>法</w:t>
      </w:r>
      <w:r w:rsidR="0088323B" w:rsidRPr="0003646E">
        <w:rPr>
          <w:rFonts w:eastAsia="楷体_GB2312"/>
          <w:color w:val="000000" w:themeColor="text1"/>
          <w:sz w:val="21"/>
          <w:szCs w:val="21"/>
        </w:rPr>
        <w:t>、</w:t>
      </w:r>
      <w:r w:rsidR="0088323B" w:rsidRPr="0003646E">
        <w:rPr>
          <w:rFonts w:eastAsia="楷体_GB2312" w:hint="eastAsia"/>
          <w:color w:val="000000" w:themeColor="text1"/>
          <w:sz w:val="21"/>
          <w:szCs w:val="21"/>
        </w:rPr>
        <w:t>直接</w:t>
      </w:r>
      <w:r w:rsidR="0088323B" w:rsidRPr="0003646E">
        <w:rPr>
          <w:rFonts w:eastAsia="楷体_GB2312"/>
          <w:color w:val="000000" w:themeColor="text1"/>
          <w:sz w:val="21"/>
          <w:szCs w:val="21"/>
        </w:rPr>
        <w:t>燃烧法、催化燃烧法、催化氧化法、催化还原法、冷凝净化</w:t>
      </w:r>
      <w:r w:rsidR="0088323B" w:rsidRPr="0003646E">
        <w:rPr>
          <w:rFonts w:eastAsia="楷体_GB2312" w:hint="eastAsia"/>
          <w:color w:val="000000" w:themeColor="text1"/>
          <w:sz w:val="21"/>
          <w:szCs w:val="21"/>
        </w:rPr>
        <w:t>法</w:t>
      </w:r>
      <w:r w:rsidR="0088323B" w:rsidRPr="0003646E">
        <w:rPr>
          <w:rFonts w:eastAsia="楷体_GB2312"/>
          <w:color w:val="000000" w:themeColor="text1"/>
          <w:sz w:val="21"/>
          <w:szCs w:val="21"/>
        </w:rPr>
        <w:t>、洗涤</w:t>
      </w:r>
      <w:r w:rsidR="0088323B" w:rsidRPr="0003646E">
        <w:rPr>
          <w:rFonts w:eastAsia="楷体_GB2312" w:hint="eastAsia"/>
          <w:color w:val="000000" w:themeColor="text1"/>
          <w:sz w:val="21"/>
          <w:szCs w:val="21"/>
        </w:rPr>
        <w:t>+</w:t>
      </w:r>
      <w:r w:rsidR="0088323B" w:rsidRPr="0003646E">
        <w:rPr>
          <w:rFonts w:eastAsia="楷体_GB2312" w:hint="eastAsia"/>
          <w:color w:val="000000" w:themeColor="text1"/>
          <w:sz w:val="21"/>
          <w:szCs w:val="21"/>
        </w:rPr>
        <w:t>吸附法、</w:t>
      </w:r>
      <w:r w:rsidR="0088323B" w:rsidRPr="0003646E">
        <w:rPr>
          <w:rFonts w:eastAsia="楷体_GB2312"/>
          <w:color w:val="000000" w:themeColor="text1"/>
          <w:sz w:val="21"/>
          <w:szCs w:val="21"/>
        </w:rPr>
        <w:t>填充式洗涤</w:t>
      </w:r>
      <w:r w:rsidR="0088323B" w:rsidRPr="0003646E">
        <w:rPr>
          <w:rFonts w:eastAsia="楷体_GB2312" w:hint="eastAsia"/>
          <w:color w:val="000000" w:themeColor="text1"/>
          <w:sz w:val="21"/>
          <w:szCs w:val="21"/>
        </w:rPr>
        <w:t>法</w:t>
      </w:r>
      <w:r w:rsidR="0088323B" w:rsidRPr="0003646E">
        <w:rPr>
          <w:rFonts w:eastAsia="楷体_GB2312"/>
          <w:color w:val="000000" w:themeColor="text1"/>
          <w:sz w:val="21"/>
          <w:szCs w:val="21"/>
        </w:rPr>
        <w:t>、转轮式焚烧炉、固定床吸附法、流化床吸附床、生物处理法、</w:t>
      </w:r>
      <w:r w:rsidR="00E014BA" w:rsidRPr="0003646E">
        <w:rPr>
          <w:rFonts w:eastAsia="楷体_GB2312"/>
          <w:color w:val="000000" w:themeColor="text1"/>
          <w:sz w:val="21"/>
          <w:szCs w:val="21"/>
        </w:rPr>
        <w:t>低温等离子、膜分离、</w:t>
      </w:r>
      <w:r w:rsidR="005A2E81" w:rsidRPr="0003646E">
        <w:rPr>
          <w:rFonts w:eastAsia="楷体_GB2312" w:hint="eastAsia"/>
          <w:color w:val="000000" w:themeColor="text1"/>
          <w:sz w:val="21"/>
          <w:szCs w:val="21"/>
        </w:rPr>
        <w:t>沸石</w:t>
      </w:r>
      <w:r w:rsidR="005A2E81" w:rsidRPr="0003646E">
        <w:rPr>
          <w:rFonts w:eastAsia="楷体_GB2312"/>
          <w:color w:val="000000" w:themeColor="text1"/>
          <w:sz w:val="21"/>
          <w:szCs w:val="21"/>
        </w:rPr>
        <w:t>转轮、</w:t>
      </w:r>
      <w:r w:rsidR="00E014BA" w:rsidRPr="0003646E">
        <w:rPr>
          <w:rFonts w:eastAsia="楷体_GB2312"/>
          <w:color w:val="000000" w:themeColor="text1"/>
          <w:sz w:val="21"/>
          <w:szCs w:val="21"/>
        </w:rPr>
        <w:t>蓄热式燃烧</w:t>
      </w:r>
      <w:r w:rsidR="00E014BA" w:rsidRPr="0003646E">
        <w:rPr>
          <w:rFonts w:eastAsia="楷体_GB2312" w:hint="eastAsia"/>
          <w:color w:val="000000" w:themeColor="text1"/>
          <w:sz w:val="21"/>
          <w:szCs w:val="21"/>
        </w:rPr>
        <w:t>或</w:t>
      </w:r>
      <w:r w:rsidR="00E014BA" w:rsidRPr="0003646E">
        <w:rPr>
          <w:rFonts w:eastAsia="楷体_GB2312"/>
          <w:color w:val="000000" w:themeColor="text1"/>
          <w:sz w:val="21"/>
          <w:szCs w:val="21"/>
        </w:rPr>
        <w:t>上述治理设施的组合</w:t>
      </w:r>
      <w:r w:rsidR="00E014BA" w:rsidRPr="0003646E">
        <w:rPr>
          <w:rFonts w:eastAsia="楷体_GB2312" w:hint="eastAsia"/>
          <w:color w:val="000000" w:themeColor="text1"/>
          <w:sz w:val="21"/>
          <w:szCs w:val="21"/>
        </w:rPr>
        <w:t>等治理</w:t>
      </w:r>
      <w:r w:rsidR="00E014BA" w:rsidRPr="0003646E">
        <w:rPr>
          <w:rFonts w:eastAsia="楷体_GB2312"/>
          <w:color w:val="000000" w:themeColor="text1"/>
          <w:sz w:val="21"/>
          <w:szCs w:val="21"/>
        </w:rPr>
        <w:t>设施</w:t>
      </w:r>
      <w:r w:rsidR="00E014BA" w:rsidRPr="0003646E">
        <w:rPr>
          <w:rFonts w:eastAsia="楷体_GB2312" w:hint="eastAsia"/>
          <w:color w:val="000000" w:themeColor="text1"/>
          <w:sz w:val="21"/>
          <w:szCs w:val="21"/>
        </w:rPr>
        <w:t>，填写</w:t>
      </w:r>
      <w:r w:rsidR="00E014BA" w:rsidRPr="0003646E">
        <w:rPr>
          <w:rFonts w:eastAsia="楷体_GB2312"/>
          <w:color w:val="000000" w:themeColor="text1"/>
          <w:sz w:val="21"/>
          <w:szCs w:val="21"/>
        </w:rPr>
        <w:t>具体</w:t>
      </w:r>
      <w:r w:rsidR="00E014BA" w:rsidRPr="0003646E">
        <w:rPr>
          <w:rFonts w:eastAsia="楷体_GB2312" w:hint="eastAsia"/>
          <w:color w:val="000000" w:themeColor="text1"/>
          <w:sz w:val="21"/>
          <w:szCs w:val="21"/>
        </w:rPr>
        <w:t>名称</w:t>
      </w:r>
      <w:r w:rsidR="00E014BA" w:rsidRPr="0003646E">
        <w:rPr>
          <w:rFonts w:eastAsia="楷体_GB2312"/>
          <w:color w:val="000000" w:themeColor="text1"/>
          <w:sz w:val="21"/>
          <w:szCs w:val="21"/>
        </w:rPr>
        <w:t>及</w:t>
      </w:r>
      <w:r w:rsidR="00E014BA" w:rsidRPr="0003646E">
        <w:rPr>
          <w:rFonts w:eastAsia="楷体_GB2312" w:hint="eastAsia"/>
          <w:color w:val="000000" w:themeColor="text1"/>
          <w:sz w:val="21"/>
          <w:szCs w:val="21"/>
        </w:rPr>
        <w:t>不同</w:t>
      </w:r>
      <w:r w:rsidR="00E014BA" w:rsidRPr="0003646E">
        <w:rPr>
          <w:rFonts w:eastAsia="楷体_GB2312"/>
          <w:color w:val="000000" w:themeColor="text1"/>
          <w:sz w:val="21"/>
          <w:szCs w:val="21"/>
        </w:rPr>
        <w:t>工艺段台数。</w:t>
      </w:r>
      <w:r w:rsidR="00E014BA" w:rsidRPr="0003646E">
        <w:rPr>
          <w:rFonts w:eastAsia="楷体_GB2312"/>
          <w:color w:val="000000" w:themeColor="text1"/>
          <w:sz w:val="21"/>
          <w:szCs w:val="21"/>
        </w:rPr>
        <w:t>2.</w:t>
      </w:r>
      <w:r w:rsidR="004947C9" w:rsidRPr="0003646E">
        <w:rPr>
          <w:rFonts w:eastAsia="楷体_GB2312" w:hint="eastAsia"/>
          <w:color w:val="000000" w:themeColor="text1"/>
          <w:sz w:val="21"/>
          <w:szCs w:val="21"/>
        </w:rPr>
        <w:t>治理设施</w:t>
      </w:r>
      <w:r w:rsidR="004947C9" w:rsidRPr="0003646E">
        <w:rPr>
          <w:rFonts w:eastAsia="楷体_GB2312"/>
          <w:color w:val="000000" w:themeColor="text1"/>
          <w:sz w:val="21"/>
          <w:szCs w:val="21"/>
        </w:rPr>
        <w:t>风机铭牌的额定风量</w:t>
      </w:r>
      <w:r w:rsidR="004947C9" w:rsidRPr="0003646E">
        <w:rPr>
          <w:rFonts w:eastAsia="楷体_GB2312" w:hint="eastAsia"/>
          <w:color w:val="000000" w:themeColor="text1"/>
          <w:sz w:val="21"/>
          <w:szCs w:val="21"/>
        </w:rPr>
        <w:t>。</w:t>
      </w:r>
      <w:r w:rsidR="004947C9" w:rsidRPr="0003646E">
        <w:rPr>
          <w:rFonts w:eastAsia="楷体_GB2312"/>
          <w:color w:val="000000" w:themeColor="text1"/>
          <w:sz w:val="21"/>
          <w:szCs w:val="21"/>
        </w:rPr>
        <w:t>3.</w:t>
      </w:r>
      <w:r w:rsidR="00DE56B5" w:rsidRPr="0003646E">
        <w:rPr>
          <w:rFonts w:eastAsia="楷体_GB2312" w:hint="eastAsia"/>
          <w:color w:val="000000" w:themeColor="text1"/>
          <w:sz w:val="21"/>
          <w:szCs w:val="21"/>
        </w:rPr>
        <w:t xml:space="preserve"> VOCs</w:t>
      </w:r>
      <w:r w:rsidR="00DE56B5" w:rsidRPr="0003646E">
        <w:rPr>
          <w:rFonts w:eastAsia="楷体_GB2312" w:hint="eastAsia"/>
          <w:color w:val="000000" w:themeColor="text1"/>
          <w:sz w:val="21"/>
          <w:szCs w:val="21"/>
        </w:rPr>
        <w:t>去除效率</w:t>
      </w:r>
      <w:r w:rsidR="00DE56B5" w:rsidRPr="0003646E">
        <w:rPr>
          <w:rFonts w:eastAsia="楷体_GB2312" w:hint="eastAsia"/>
          <w:color w:val="000000" w:themeColor="text1"/>
          <w:sz w:val="21"/>
          <w:szCs w:val="21"/>
        </w:rPr>
        <w:t>=</w:t>
      </w:r>
      <w:r w:rsidR="00DE56B5" w:rsidRPr="0003646E">
        <w:rPr>
          <w:rFonts w:eastAsia="楷体_GB2312" w:hint="eastAsia"/>
          <w:color w:val="000000" w:themeColor="text1"/>
          <w:sz w:val="21"/>
          <w:szCs w:val="21"/>
        </w:rPr>
        <w:t>（进口排放速率</w:t>
      </w:r>
      <w:r w:rsidR="00DE56B5" w:rsidRPr="0003646E">
        <w:rPr>
          <w:rFonts w:eastAsia="楷体_GB2312" w:hint="eastAsia"/>
          <w:color w:val="000000" w:themeColor="text1"/>
          <w:sz w:val="21"/>
          <w:szCs w:val="21"/>
        </w:rPr>
        <w:t>-</w:t>
      </w:r>
      <w:r w:rsidR="00DE56B5" w:rsidRPr="0003646E">
        <w:rPr>
          <w:rFonts w:eastAsia="楷体_GB2312" w:hint="eastAsia"/>
          <w:color w:val="000000" w:themeColor="text1"/>
          <w:sz w:val="21"/>
          <w:szCs w:val="21"/>
        </w:rPr>
        <w:t>出口排放速率）</w:t>
      </w:r>
      <w:r w:rsidR="00DE56B5" w:rsidRPr="0003646E">
        <w:rPr>
          <w:rFonts w:eastAsia="楷体_GB2312" w:hint="eastAsia"/>
          <w:color w:val="000000" w:themeColor="text1"/>
          <w:sz w:val="21"/>
          <w:szCs w:val="21"/>
        </w:rPr>
        <w:t>/</w:t>
      </w:r>
      <w:r w:rsidR="00DE56B5" w:rsidRPr="0003646E">
        <w:rPr>
          <w:rFonts w:eastAsia="楷体_GB2312" w:hint="eastAsia"/>
          <w:color w:val="000000" w:themeColor="text1"/>
          <w:sz w:val="21"/>
          <w:szCs w:val="21"/>
        </w:rPr>
        <w:t>进口速率</w:t>
      </w:r>
      <w:r w:rsidR="00DE56B5" w:rsidRPr="0003646E">
        <w:rPr>
          <w:rFonts w:eastAsia="楷体_GB2312" w:hint="eastAsia"/>
          <w:color w:val="000000" w:themeColor="text1"/>
          <w:sz w:val="21"/>
          <w:szCs w:val="21"/>
        </w:rPr>
        <w:t>*100%</w:t>
      </w:r>
      <w:r w:rsidR="00E014BA" w:rsidRPr="0003646E">
        <w:rPr>
          <w:rFonts w:eastAsia="楷体_GB2312" w:hint="eastAsia"/>
          <w:color w:val="000000" w:themeColor="text1"/>
          <w:sz w:val="21"/>
          <w:szCs w:val="21"/>
        </w:rPr>
        <w:t>。</w:t>
      </w:r>
      <w:r w:rsidR="00922F03" w:rsidRPr="0003646E">
        <w:rPr>
          <w:rFonts w:eastAsia="楷体_GB2312"/>
          <w:color w:val="000000" w:themeColor="text1"/>
          <w:sz w:val="21"/>
          <w:szCs w:val="21"/>
        </w:rPr>
        <w:t>4</w:t>
      </w:r>
      <w:r w:rsidR="003E3E14" w:rsidRPr="0003646E">
        <w:rPr>
          <w:rFonts w:eastAsia="楷体_GB2312" w:hint="eastAsia"/>
          <w:color w:val="000000" w:themeColor="text1"/>
          <w:sz w:val="21"/>
          <w:szCs w:val="21"/>
        </w:rPr>
        <w:t>.</w:t>
      </w:r>
      <w:r w:rsidR="0079179B" w:rsidRPr="0003646E">
        <w:rPr>
          <w:rFonts w:eastAsia="楷体_GB2312" w:hint="eastAsia"/>
          <w:color w:val="000000" w:themeColor="text1"/>
          <w:sz w:val="21"/>
          <w:szCs w:val="21"/>
        </w:rPr>
        <w:t>不涉及</w:t>
      </w:r>
      <w:r w:rsidR="0079179B" w:rsidRPr="0003646E">
        <w:rPr>
          <w:rFonts w:eastAsia="楷体_GB2312"/>
          <w:color w:val="000000" w:themeColor="text1"/>
          <w:sz w:val="21"/>
          <w:szCs w:val="21"/>
        </w:rPr>
        <w:t>内容填写</w:t>
      </w:r>
      <w:r w:rsidR="0079179B" w:rsidRPr="0003646E">
        <w:rPr>
          <w:rFonts w:eastAsia="楷体_GB2312"/>
          <w:color w:val="000000" w:themeColor="text1"/>
          <w:sz w:val="21"/>
          <w:szCs w:val="21"/>
        </w:rPr>
        <w:t>“</w:t>
      </w:r>
      <w:r w:rsidR="0079179B" w:rsidRPr="0003646E">
        <w:rPr>
          <w:rFonts w:eastAsia="楷体_GB2312" w:hint="eastAsia"/>
          <w:color w:val="000000" w:themeColor="text1"/>
          <w:sz w:val="21"/>
          <w:szCs w:val="21"/>
        </w:rPr>
        <w:t>不涉及</w:t>
      </w:r>
      <w:r w:rsidR="0079179B" w:rsidRPr="0003646E">
        <w:rPr>
          <w:rFonts w:eastAsia="楷体_GB2312"/>
          <w:color w:val="000000" w:themeColor="text1"/>
          <w:sz w:val="21"/>
          <w:szCs w:val="21"/>
        </w:rPr>
        <w:t>”</w:t>
      </w:r>
      <w:r w:rsidR="0079179B" w:rsidRPr="0003646E">
        <w:rPr>
          <w:rFonts w:eastAsia="楷体_GB2312" w:hint="eastAsia"/>
          <w:color w:val="000000" w:themeColor="text1"/>
          <w:sz w:val="21"/>
          <w:szCs w:val="21"/>
        </w:rPr>
        <w:t>。</w:t>
      </w:r>
      <w:r w:rsidR="00A8165C" w:rsidRPr="0003646E">
        <w:rPr>
          <w:rFonts w:eastAsia="楷体_GB2312"/>
          <w:color w:val="000000" w:themeColor="text1"/>
          <w:sz w:val="21"/>
          <w:szCs w:val="21"/>
        </w:rPr>
        <w:t>5</w:t>
      </w:r>
      <w:r w:rsidR="00A73676" w:rsidRPr="0003646E">
        <w:rPr>
          <w:rFonts w:eastAsia="楷体_GB2312" w:hint="eastAsia"/>
          <w:color w:val="000000" w:themeColor="text1"/>
          <w:sz w:val="21"/>
          <w:szCs w:val="21"/>
        </w:rPr>
        <w:t>.</w:t>
      </w:r>
      <w:r w:rsidR="0079179B" w:rsidRPr="0003646E">
        <w:rPr>
          <w:rFonts w:eastAsia="楷体_GB2312" w:hint="eastAsia"/>
          <w:color w:val="000000" w:themeColor="text1"/>
          <w:sz w:val="21"/>
          <w:szCs w:val="21"/>
        </w:rPr>
        <w:t>超过三个工艺环节时，请另加表。</w:t>
      </w:r>
      <w:r w:rsidR="00A8165C" w:rsidRPr="0003646E">
        <w:rPr>
          <w:rFonts w:eastAsia="楷体_GB2312" w:hint="eastAsia"/>
          <w:color w:val="000000" w:themeColor="text1"/>
          <w:sz w:val="21"/>
          <w:szCs w:val="21"/>
        </w:rPr>
        <w:t>6.</w:t>
      </w:r>
      <w:r w:rsidR="00A8165C" w:rsidRPr="0003646E">
        <w:rPr>
          <w:rFonts w:eastAsia="楷体_GB2312" w:hint="eastAsia"/>
          <w:color w:val="000000" w:themeColor="text1"/>
          <w:sz w:val="21"/>
          <w:szCs w:val="21"/>
        </w:rPr>
        <w:t>行业</w:t>
      </w:r>
      <w:r w:rsidR="00A8165C" w:rsidRPr="0003646E">
        <w:rPr>
          <w:rFonts w:eastAsia="楷体_GB2312"/>
          <w:color w:val="000000" w:themeColor="text1"/>
          <w:sz w:val="21"/>
          <w:szCs w:val="21"/>
        </w:rPr>
        <w:t>说明：</w:t>
      </w:r>
      <w:r w:rsidR="00A8165C" w:rsidRPr="0003646E">
        <w:rPr>
          <w:rFonts w:eastAsia="楷体_GB2312" w:hint="eastAsia"/>
          <w:color w:val="000000" w:themeColor="text1"/>
          <w:sz w:val="21"/>
          <w:szCs w:val="21"/>
        </w:rPr>
        <w:t>石油炼制行业——以原油、重油等为原料生产汽油馏分、柴油馏分、燃料油、石油蜡、石油沥青、润滑油和石油化工原料等的石油炼制工业生产性企业。</w:t>
      </w:r>
    </w:p>
    <w:p w:rsidR="00A73676" w:rsidRPr="0003646E" w:rsidRDefault="00A8165C" w:rsidP="00A8165C">
      <w:pPr>
        <w:adjustRightInd w:val="0"/>
        <w:snapToGrid w:val="0"/>
        <w:spacing w:line="240" w:lineRule="auto"/>
        <w:rPr>
          <w:rFonts w:eastAsia="楷体_GB2312"/>
          <w:color w:val="000000" w:themeColor="text1"/>
          <w:sz w:val="21"/>
          <w:szCs w:val="21"/>
        </w:rPr>
      </w:pPr>
      <w:r w:rsidRPr="0003646E">
        <w:rPr>
          <w:rFonts w:eastAsia="楷体_GB2312" w:hint="eastAsia"/>
          <w:color w:val="000000" w:themeColor="text1"/>
          <w:sz w:val="21"/>
          <w:szCs w:val="21"/>
        </w:rPr>
        <w:t>石油化学行业——以石油馏分、天然气为原料生产有机化学品、合成树脂原料、合成纤维原料、合成橡胶原料等的石油化学工业生产性企业。</w:t>
      </w:r>
    </w:p>
    <w:p w:rsidR="00A73676" w:rsidRPr="0003646E" w:rsidRDefault="00A73676" w:rsidP="00E014BA">
      <w:pPr>
        <w:adjustRightInd w:val="0"/>
        <w:snapToGrid w:val="0"/>
        <w:spacing w:line="240" w:lineRule="auto"/>
        <w:ind w:leftChars="76" w:left="240" w:firstLineChars="400" w:firstLine="823"/>
        <w:rPr>
          <w:rFonts w:eastAsia="楷体_GB2312"/>
          <w:color w:val="000000" w:themeColor="text1"/>
          <w:sz w:val="21"/>
          <w:szCs w:val="21"/>
        </w:rPr>
        <w:sectPr w:rsidR="00A73676" w:rsidRPr="0003646E" w:rsidSect="00342B6E">
          <w:pgSz w:w="11906" w:h="16838"/>
          <w:pgMar w:top="851" w:right="851" w:bottom="851" w:left="851" w:header="851" w:footer="50" w:gutter="0"/>
          <w:pgNumType w:fmt="numberInDash"/>
          <w:cols w:space="720"/>
          <w:docGrid w:type="linesAndChars" w:linePitch="554" w:charSpace="-849"/>
        </w:sectPr>
      </w:pPr>
    </w:p>
    <w:p w:rsidR="003E3E14" w:rsidRPr="0003646E" w:rsidRDefault="003E3E14" w:rsidP="003E3E14">
      <w:pPr>
        <w:spacing w:line="520" w:lineRule="exact"/>
        <w:rPr>
          <w:rFonts w:eastAsia="宋体"/>
          <w:color w:val="000000" w:themeColor="text1"/>
          <w:szCs w:val="30"/>
        </w:rPr>
      </w:pPr>
      <w:r w:rsidRPr="0003646E">
        <w:rPr>
          <w:rFonts w:eastAsia="宋体"/>
          <w:b/>
          <w:bCs/>
          <w:color w:val="000000" w:themeColor="text1"/>
          <w:sz w:val="28"/>
          <w:szCs w:val="28"/>
        </w:rPr>
        <w:lastRenderedPageBreak/>
        <w:t>附表</w:t>
      </w:r>
      <w:r w:rsidR="003C2C21" w:rsidRPr="0003646E">
        <w:rPr>
          <w:rFonts w:eastAsia="宋体" w:hint="eastAsia"/>
          <w:b/>
          <w:bCs/>
          <w:color w:val="000000" w:themeColor="text1"/>
          <w:sz w:val="28"/>
          <w:szCs w:val="28"/>
        </w:rPr>
        <w:t>2</w:t>
      </w:r>
    </w:p>
    <w:p w:rsidR="003E3E14" w:rsidRPr="0003646E" w:rsidRDefault="003E3E14" w:rsidP="003E3E14">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化工行业重点企业综合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992"/>
        <w:gridCol w:w="427"/>
        <w:gridCol w:w="1141"/>
        <w:gridCol w:w="455"/>
        <w:gridCol w:w="1247"/>
        <w:gridCol w:w="976"/>
        <w:gridCol w:w="10"/>
        <w:gridCol w:w="2554"/>
      </w:tblGrid>
      <w:tr w:rsidR="003E3E14" w:rsidRPr="0003646E" w:rsidTr="00953A47">
        <w:trPr>
          <w:trHeight w:val="624"/>
        </w:trPr>
        <w:tc>
          <w:tcPr>
            <w:tcW w:w="1178" w:type="pct"/>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1254"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83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1734"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r>
      <w:tr w:rsidR="003E3E14" w:rsidRPr="0003646E" w:rsidTr="00953A47">
        <w:trPr>
          <w:trHeight w:val="624"/>
        </w:trPr>
        <w:tc>
          <w:tcPr>
            <w:tcW w:w="1178" w:type="pct"/>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1254"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83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1734"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r>
      <w:tr w:rsidR="003E3E14" w:rsidRPr="0003646E" w:rsidTr="00953A47">
        <w:trPr>
          <w:trHeight w:val="624"/>
        </w:trPr>
        <w:tc>
          <w:tcPr>
            <w:tcW w:w="1178" w:type="pct"/>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3822" w:type="pct"/>
            <w:gridSpan w:val="8"/>
            <w:vAlign w:val="center"/>
          </w:tcPr>
          <w:p w:rsidR="003E3E14" w:rsidRPr="0003646E" w:rsidRDefault="003E3E14" w:rsidP="00AD0360">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____________区______街道____________</w:t>
            </w:r>
          </w:p>
        </w:tc>
      </w:tr>
      <w:tr w:rsidR="003E3E14" w:rsidRPr="0003646E" w:rsidTr="00953A47">
        <w:trPr>
          <w:trHeight w:val="624"/>
        </w:trPr>
        <w:tc>
          <w:tcPr>
            <w:tcW w:w="1178" w:type="pct"/>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695"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559" w:type="pct"/>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83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478" w:type="pct"/>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256"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r>
      <w:tr w:rsidR="003E3E14" w:rsidRPr="0003646E" w:rsidTr="00953A47">
        <w:trPr>
          <w:trHeight w:val="624"/>
        </w:trPr>
        <w:tc>
          <w:tcPr>
            <w:tcW w:w="5000" w:type="pct"/>
            <w:gridSpan w:val="9"/>
            <w:shd w:val="clear" w:color="auto" w:fill="BFBFBF" w:themeFill="background1" w:themeFillShade="BF"/>
            <w:vAlign w:val="center"/>
          </w:tcPr>
          <w:p w:rsidR="003E3E14" w:rsidRPr="0003646E" w:rsidRDefault="00867ADB"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w:t>
            </w:r>
            <w:r w:rsidRPr="0003646E">
              <w:rPr>
                <w:rFonts w:ascii="仿宋" w:eastAsia="仿宋" w:hAnsi="仿宋" w:hint="eastAsia"/>
                <w:b/>
                <w:color w:val="000000" w:themeColor="text1"/>
                <w:sz w:val="21"/>
                <w:szCs w:val="21"/>
              </w:rPr>
              <w:t>-过程</w:t>
            </w:r>
            <w:r w:rsidRPr="0003646E">
              <w:rPr>
                <w:rFonts w:ascii="仿宋" w:eastAsia="仿宋" w:hAnsi="仿宋"/>
                <w:b/>
                <w:color w:val="000000" w:themeColor="text1"/>
                <w:sz w:val="21"/>
                <w:szCs w:val="21"/>
              </w:rPr>
              <w:t>控制</w:t>
            </w:r>
          </w:p>
        </w:tc>
      </w:tr>
      <w:tr w:rsidR="003F239C" w:rsidRPr="0003646E" w:rsidTr="00953A47">
        <w:trPr>
          <w:trHeight w:val="624"/>
        </w:trPr>
        <w:tc>
          <w:tcPr>
            <w:tcW w:w="1178" w:type="pct"/>
            <w:vMerge w:val="restart"/>
            <w:shd w:val="clear" w:color="auto" w:fill="D9D9D9" w:themeFill="background1" w:themeFillShade="D9"/>
            <w:vAlign w:val="center"/>
          </w:tcPr>
          <w:p w:rsidR="003F239C" w:rsidRPr="0003646E" w:rsidRDefault="003F239C" w:rsidP="003C130B">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hint="eastAsia"/>
                <w:color w:val="000000" w:themeColor="text1"/>
                <w:sz w:val="21"/>
                <w:szCs w:val="21"/>
              </w:rPr>
              <w:t>农药行业</w:t>
            </w:r>
          </w:p>
        </w:tc>
        <w:tc>
          <w:tcPr>
            <w:tcW w:w="2571" w:type="pct"/>
            <w:gridSpan w:val="7"/>
            <w:shd w:val="clear" w:color="auto" w:fill="auto"/>
            <w:vAlign w:val="center"/>
          </w:tcPr>
          <w:p w:rsidR="003F239C" w:rsidRPr="0003646E" w:rsidRDefault="003F239C" w:rsidP="00AD0360">
            <w:pPr>
              <w:adjustRightInd w:val="0"/>
              <w:snapToGrid w:val="0"/>
              <w:spacing w:line="240" w:lineRule="auto"/>
              <w:jc w:val="left"/>
              <w:rPr>
                <w:rFonts w:ascii="仿宋" w:eastAsia="仿宋" w:hAnsi="仿宋"/>
                <w:b/>
                <w:color w:val="000000" w:themeColor="text1"/>
                <w:sz w:val="21"/>
                <w:szCs w:val="21"/>
              </w:rPr>
            </w:pPr>
            <w:r w:rsidRPr="0003646E">
              <w:rPr>
                <w:rFonts w:ascii="仿宋" w:eastAsia="仿宋" w:hAnsi="仿宋" w:hint="eastAsia"/>
                <w:color w:val="000000" w:themeColor="text1"/>
                <w:sz w:val="21"/>
                <w:szCs w:val="21"/>
              </w:rPr>
              <w:t>是否替代轻芳烃等溶剂，大力推广水基化类制剂</w:t>
            </w:r>
          </w:p>
        </w:tc>
        <w:tc>
          <w:tcPr>
            <w:tcW w:w="1251" w:type="pct"/>
            <w:shd w:val="clear" w:color="auto" w:fill="auto"/>
            <w:vAlign w:val="center"/>
          </w:tcPr>
          <w:p w:rsidR="003F239C" w:rsidRPr="0003646E" w:rsidRDefault="003F239C"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3F239C" w:rsidRPr="0003646E" w:rsidTr="00953A47">
        <w:trPr>
          <w:trHeight w:val="624"/>
        </w:trPr>
        <w:tc>
          <w:tcPr>
            <w:tcW w:w="1178" w:type="pct"/>
            <w:vMerge/>
            <w:shd w:val="clear" w:color="auto" w:fill="D9D9D9" w:themeFill="background1" w:themeFillShade="D9"/>
            <w:vAlign w:val="center"/>
          </w:tcPr>
          <w:p w:rsidR="003F239C" w:rsidRPr="0003646E" w:rsidRDefault="003F239C" w:rsidP="003C130B">
            <w:pPr>
              <w:adjustRightInd w:val="0"/>
              <w:snapToGrid w:val="0"/>
              <w:spacing w:line="240" w:lineRule="auto"/>
              <w:jc w:val="center"/>
              <w:rPr>
                <w:rFonts w:ascii="仿宋" w:eastAsia="仿宋" w:hAnsi="仿宋"/>
                <w:color w:val="000000" w:themeColor="text1"/>
                <w:sz w:val="21"/>
                <w:szCs w:val="21"/>
              </w:rPr>
            </w:pPr>
          </w:p>
        </w:tc>
        <w:tc>
          <w:tcPr>
            <w:tcW w:w="2571" w:type="pct"/>
            <w:gridSpan w:val="7"/>
            <w:shd w:val="clear" w:color="auto" w:fill="auto"/>
            <w:vAlign w:val="center"/>
          </w:tcPr>
          <w:p w:rsidR="003F239C" w:rsidRPr="0003646E" w:rsidRDefault="003F239C" w:rsidP="00AD0360">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推广</w:t>
            </w:r>
            <w:r w:rsidRPr="0003646E">
              <w:rPr>
                <w:rFonts w:ascii="仿宋" w:eastAsia="仿宋" w:hAnsi="仿宋" w:hint="eastAsia"/>
                <w:color w:val="000000" w:themeColor="text1"/>
                <w:sz w:val="21"/>
                <w:szCs w:val="21"/>
              </w:rPr>
              <w:t>水相法合成、生物酶法拆分等技术</w:t>
            </w:r>
          </w:p>
        </w:tc>
        <w:tc>
          <w:tcPr>
            <w:tcW w:w="1251" w:type="pct"/>
            <w:shd w:val="clear" w:color="auto" w:fill="auto"/>
            <w:vAlign w:val="center"/>
          </w:tcPr>
          <w:p w:rsidR="003F239C" w:rsidRPr="0003646E" w:rsidRDefault="003F239C"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3F239C" w:rsidRPr="0003646E" w:rsidTr="00953A47">
        <w:trPr>
          <w:trHeight w:val="624"/>
        </w:trPr>
        <w:tc>
          <w:tcPr>
            <w:tcW w:w="1178" w:type="pct"/>
            <w:vMerge w:val="restart"/>
            <w:shd w:val="clear" w:color="auto" w:fill="D9D9D9" w:themeFill="background1" w:themeFillShade="D9"/>
            <w:vAlign w:val="center"/>
          </w:tcPr>
          <w:p w:rsidR="003F239C" w:rsidRPr="0003646E" w:rsidRDefault="003F239C" w:rsidP="003C130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制药行业</w:t>
            </w:r>
          </w:p>
        </w:tc>
        <w:tc>
          <w:tcPr>
            <w:tcW w:w="2571" w:type="pct"/>
            <w:gridSpan w:val="7"/>
            <w:shd w:val="clear" w:color="auto" w:fill="auto"/>
            <w:vAlign w:val="center"/>
          </w:tcPr>
          <w:p w:rsidR="003F239C" w:rsidRPr="0003646E" w:rsidRDefault="003F239C" w:rsidP="00AD0360">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是否使用低（无）VOCs含量或低反应活性的溶剂</w:t>
            </w:r>
          </w:p>
        </w:tc>
        <w:tc>
          <w:tcPr>
            <w:tcW w:w="1251" w:type="pct"/>
            <w:shd w:val="clear" w:color="auto" w:fill="auto"/>
            <w:vAlign w:val="center"/>
          </w:tcPr>
          <w:p w:rsidR="003F239C" w:rsidRPr="0003646E" w:rsidRDefault="003F239C"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3F239C" w:rsidRPr="0003646E" w:rsidTr="00953A47">
        <w:trPr>
          <w:trHeight w:val="624"/>
        </w:trPr>
        <w:tc>
          <w:tcPr>
            <w:tcW w:w="1178" w:type="pct"/>
            <w:vMerge/>
            <w:shd w:val="clear" w:color="auto" w:fill="D9D9D9" w:themeFill="background1" w:themeFillShade="D9"/>
            <w:vAlign w:val="center"/>
          </w:tcPr>
          <w:p w:rsidR="003F239C" w:rsidRPr="0003646E" w:rsidRDefault="003F239C" w:rsidP="003C130B">
            <w:pPr>
              <w:adjustRightInd w:val="0"/>
              <w:snapToGrid w:val="0"/>
              <w:spacing w:line="240" w:lineRule="auto"/>
              <w:jc w:val="center"/>
              <w:rPr>
                <w:rFonts w:ascii="仿宋" w:eastAsia="仿宋" w:hAnsi="仿宋"/>
                <w:color w:val="000000" w:themeColor="text1"/>
                <w:sz w:val="21"/>
                <w:szCs w:val="21"/>
              </w:rPr>
            </w:pPr>
          </w:p>
        </w:tc>
        <w:tc>
          <w:tcPr>
            <w:tcW w:w="2571" w:type="pct"/>
            <w:gridSpan w:val="7"/>
            <w:shd w:val="clear" w:color="auto" w:fill="auto"/>
            <w:vAlign w:val="center"/>
          </w:tcPr>
          <w:p w:rsidR="003F239C" w:rsidRPr="0003646E" w:rsidRDefault="003F239C" w:rsidP="00AD0360">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是否开发推广生物酶合成法等技术</w:t>
            </w:r>
          </w:p>
        </w:tc>
        <w:tc>
          <w:tcPr>
            <w:tcW w:w="1251" w:type="pct"/>
            <w:shd w:val="clear" w:color="auto" w:fill="auto"/>
            <w:vAlign w:val="center"/>
          </w:tcPr>
          <w:p w:rsidR="003F239C" w:rsidRPr="0003646E" w:rsidRDefault="003F239C"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3F239C" w:rsidRPr="0003646E" w:rsidTr="00953A47">
        <w:trPr>
          <w:trHeight w:val="624"/>
        </w:trPr>
        <w:tc>
          <w:tcPr>
            <w:tcW w:w="1178" w:type="pct"/>
            <w:vMerge w:val="restart"/>
            <w:shd w:val="clear" w:color="auto" w:fill="D9D9D9" w:themeFill="background1" w:themeFillShade="D9"/>
            <w:vAlign w:val="center"/>
          </w:tcPr>
          <w:p w:rsidR="003F239C" w:rsidRPr="0003646E" w:rsidRDefault="003F239C" w:rsidP="003C130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橡胶制品行业</w:t>
            </w:r>
          </w:p>
        </w:tc>
        <w:tc>
          <w:tcPr>
            <w:tcW w:w="2571" w:type="pct"/>
            <w:gridSpan w:val="7"/>
            <w:shd w:val="clear" w:color="auto" w:fill="auto"/>
            <w:vAlign w:val="center"/>
          </w:tcPr>
          <w:p w:rsidR="003F239C" w:rsidRPr="0003646E" w:rsidRDefault="003F239C" w:rsidP="00AD0360">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是否使用新型偶联剂、粘合剂等产品</w:t>
            </w:r>
          </w:p>
        </w:tc>
        <w:tc>
          <w:tcPr>
            <w:tcW w:w="1251" w:type="pct"/>
            <w:shd w:val="clear" w:color="auto" w:fill="auto"/>
            <w:vAlign w:val="center"/>
          </w:tcPr>
          <w:p w:rsidR="003F239C" w:rsidRPr="0003646E" w:rsidRDefault="003F239C"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3F239C" w:rsidRPr="0003646E" w:rsidTr="00953A47">
        <w:trPr>
          <w:trHeight w:val="624"/>
        </w:trPr>
        <w:tc>
          <w:tcPr>
            <w:tcW w:w="1178" w:type="pct"/>
            <w:vMerge/>
            <w:shd w:val="clear" w:color="auto" w:fill="D9D9D9" w:themeFill="background1" w:themeFillShade="D9"/>
            <w:vAlign w:val="center"/>
          </w:tcPr>
          <w:p w:rsidR="003F239C" w:rsidRPr="0003646E" w:rsidRDefault="003F239C" w:rsidP="006A7557">
            <w:pPr>
              <w:adjustRightInd w:val="0"/>
              <w:snapToGrid w:val="0"/>
              <w:spacing w:line="240" w:lineRule="auto"/>
              <w:jc w:val="center"/>
              <w:rPr>
                <w:rFonts w:ascii="仿宋" w:eastAsia="仿宋" w:hAnsi="仿宋"/>
                <w:color w:val="000000" w:themeColor="text1"/>
                <w:sz w:val="21"/>
                <w:szCs w:val="21"/>
              </w:rPr>
            </w:pPr>
          </w:p>
        </w:tc>
        <w:tc>
          <w:tcPr>
            <w:tcW w:w="2571" w:type="pct"/>
            <w:gridSpan w:val="7"/>
            <w:shd w:val="clear" w:color="auto" w:fill="auto"/>
            <w:vAlign w:val="center"/>
          </w:tcPr>
          <w:p w:rsidR="003F239C" w:rsidRPr="0003646E" w:rsidRDefault="003F239C" w:rsidP="00AD0360">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是否使用石蜡油等全面替代普通芳烃油、煤焦油等助剂</w:t>
            </w:r>
          </w:p>
        </w:tc>
        <w:tc>
          <w:tcPr>
            <w:tcW w:w="1251" w:type="pct"/>
            <w:shd w:val="clear" w:color="auto" w:fill="auto"/>
            <w:vAlign w:val="center"/>
          </w:tcPr>
          <w:p w:rsidR="003F239C" w:rsidRPr="0003646E" w:rsidRDefault="003F239C"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3F239C" w:rsidRPr="0003646E" w:rsidTr="00953A47">
        <w:trPr>
          <w:trHeight w:val="624"/>
        </w:trPr>
        <w:tc>
          <w:tcPr>
            <w:tcW w:w="1178" w:type="pct"/>
            <w:vMerge/>
            <w:shd w:val="clear" w:color="auto" w:fill="D9D9D9" w:themeFill="background1" w:themeFillShade="D9"/>
            <w:vAlign w:val="center"/>
          </w:tcPr>
          <w:p w:rsidR="003F239C" w:rsidRPr="0003646E" w:rsidRDefault="003F239C" w:rsidP="006A7557">
            <w:pPr>
              <w:adjustRightInd w:val="0"/>
              <w:snapToGrid w:val="0"/>
              <w:spacing w:line="240" w:lineRule="auto"/>
              <w:jc w:val="center"/>
              <w:rPr>
                <w:rFonts w:ascii="仿宋" w:eastAsia="仿宋" w:hAnsi="仿宋"/>
                <w:color w:val="000000" w:themeColor="text1"/>
                <w:sz w:val="21"/>
                <w:szCs w:val="21"/>
              </w:rPr>
            </w:pPr>
          </w:p>
        </w:tc>
        <w:tc>
          <w:tcPr>
            <w:tcW w:w="2571" w:type="pct"/>
            <w:gridSpan w:val="7"/>
            <w:shd w:val="clear" w:color="auto" w:fill="auto"/>
            <w:vAlign w:val="center"/>
          </w:tcPr>
          <w:p w:rsidR="003F239C" w:rsidRPr="0003646E" w:rsidRDefault="003F239C" w:rsidP="00AD0360">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是否采用串联法混炼、常压连续脱硫工艺</w:t>
            </w:r>
          </w:p>
        </w:tc>
        <w:tc>
          <w:tcPr>
            <w:tcW w:w="1251" w:type="pct"/>
            <w:shd w:val="clear" w:color="auto" w:fill="auto"/>
            <w:vAlign w:val="center"/>
          </w:tcPr>
          <w:p w:rsidR="003F239C" w:rsidRPr="0003646E" w:rsidRDefault="003F239C"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C46F18" w:rsidRPr="0003646E" w:rsidTr="00953A47">
        <w:trPr>
          <w:trHeight w:val="624"/>
        </w:trPr>
        <w:tc>
          <w:tcPr>
            <w:tcW w:w="5000" w:type="pct"/>
            <w:gridSpan w:val="9"/>
            <w:shd w:val="clear" w:color="auto" w:fill="BFBFBF" w:themeFill="background1" w:themeFillShade="BF"/>
            <w:vAlign w:val="center"/>
          </w:tcPr>
          <w:p w:rsidR="00C46F18" w:rsidRPr="0003646E" w:rsidRDefault="00C46F18"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Pr="0003646E">
              <w:rPr>
                <w:rFonts w:ascii="仿宋" w:eastAsia="仿宋" w:hAnsi="仿宋" w:hint="eastAsia"/>
                <w:b/>
                <w:color w:val="000000" w:themeColor="text1"/>
                <w:sz w:val="21"/>
                <w:szCs w:val="21"/>
              </w:rPr>
              <w:t>.原辅</w:t>
            </w:r>
            <w:r w:rsidRPr="0003646E">
              <w:rPr>
                <w:rFonts w:ascii="仿宋" w:eastAsia="仿宋" w:hAnsi="仿宋"/>
                <w:b/>
                <w:color w:val="000000" w:themeColor="text1"/>
                <w:sz w:val="21"/>
                <w:szCs w:val="21"/>
              </w:rPr>
              <w:t>材料</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产品</w:t>
            </w:r>
            <w:r w:rsidRPr="0003646E">
              <w:rPr>
                <w:rFonts w:ascii="仿宋" w:eastAsia="仿宋" w:hAnsi="仿宋" w:hint="eastAsia"/>
                <w:b/>
                <w:color w:val="000000" w:themeColor="text1"/>
                <w:sz w:val="21"/>
                <w:szCs w:val="21"/>
              </w:rPr>
              <w:t>信息</w:t>
            </w:r>
          </w:p>
        </w:tc>
      </w:tr>
      <w:tr w:rsidR="00C46F18" w:rsidRPr="0003646E" w:rsidTr="00953A47">
        <w:trPr>
          <w:trHeight w:val="624"/>
        </w:trPr>
        <w:tc>
          <w:tcPr>
            <w:tcW w:w="1178" w:type="pct"/>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含VOC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原辅材料名称及</w:t>
            </w:r>
            <w:r w:rsidRPr="0003646E">
              <w:rPr>
                <w:rFonts w:ascii="仿宋" w:eastAsia="仿宋" w:hAnsi="仿宋"/>
                <w:color w:val="000000" w:themeColor="text1"/>
                <w:sz w:val="21"/>
                <w:szCs w:val="21"/>
              </w:rPr>
              <w:t>用量</w:t>
            </w:r>
            <w:r w:rsidRPr="0003646E">
              <w:rPr>
                <w:rFonts w:ascii="仿宋" w:eastAsia="仿宋" w:hAnsi="仿宋" w:hint="eastAsia"/>
                <w:color w:val="000000" w:themeColor="text1"/>
                <w:sz w:val="21"/>
                <w:szCs w:val="21"/>
              </w:rPr>
              <w:t>（吨/年）</w:t>
            </w:r>
          </w:p>
        </w:tc>
        <w:tc>
          <w:tcPr>
            <w:tcW w:w="3822" w:type="pct"/>
            <w:gridSpan w:val="8"/>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953A47">
        <w:trPr>
          <w:trHeight w:val="624"/>
        </w:trPr>
        <w:tc>
          <w:tcPr>
            <w:tcW w:w="1178" w:type="pct"/>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3822" w:type="pct"/>
            <w:gridSpan w:val="8"/>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953A47">
        <w:trPr>
          <w:trHeight w:val="624"/>
        </w:trPr>
        <w:tc>
          <w:tcPr>
            <w:tcW w:w="1178" w:type="pct"/>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h</w:t>
            </w:r>
            <w:r w:rsidRPr="0003646E">
              <w:rPr>
                <w:rFonts w:ascii="仿宋" w:eastAsia="仿宋" w:hAnsi="仿宋" w:hint="eastAsia"/>
                <w:color w:val="000000" w:themeColor="text1"/>
                <w:sz w:val="21"/>
                <w:szCs w:val="21"/>
              </w:rPr>
              <w:t>）</w:t>
            </w:r>
          </w:p>
        </w:tc>
        <w:tc>
          <w:tcPr>
            <w:tcW w:w="3822" w:type="pct"/>
            <w:gridSpan w:val="8"/>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624"/>
        </w:trPr>
        <w:tc>
          <w:tcPr>
            <w:tcW w:w="5000" w:type="pct"/>
            <w:gridSpan w:val="9"/>
            <w:shd w:val="clear" w:color="auto" w:fill="BFBFBF" w:themeFill="background1" w:themeFillShade="BF"/>
            <w:vAlign w:val="center"/>
          </w:tcPr>
          <w:p w:rsidR="009508AA" w:rsidRPr="0003646E" w:rsidRDefault="00C46F18"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3</w:t>
            </w:r>
            <w:r w:rsidR="009508AA" w:rsidRPr="0003646E">
              <w:rPr>
                <w:rFonts w:ascii="仿宋" w:eastAsia="仿宋" w:hAnsi="仿宋"/>
                <w:b/>
                <w:color w:val="000000" w:themeColor="text1"/>
                <w:sz w:val="21"/>
                <w:szCs w:val="21"/>
              </w:rPr>
              <w:t xml:space="preserve">. </w:t>
            </w:r>
            <w:r w:rsidR="009508AA" w:rsidRPr="0003646E">
              <w:rPr>
                <w:rFonts w:ascii="仿宋" w:eastAsia="仿宋" w:hAnsi="仿宋" w:hint="eastAsia"/>
                <w:b/>
                <w:color w:val="000000" w:themeColor="text1"/>
                <w:sz w:val="21"/>
                <w:szCs w:val="21"/>
              </w:rPr>
              <w:t>末端</w:t>
            </w:r>
            <w:r w:rsidR="009508AA" w:rsidRPr="0003646E">
              <w:rPr>
                <w:rFonts w:ascii="仿宋" w:eastAsia="仿宋" w:hAnsi="仿宋"/>
                <w:b/>
                <w:color w:val="000000" w:themeColor="text1"/>
                <w:sz w:val="21"/>
                <w:szCs w:val="21"/>
              </w:rPr>
              <w:t>治理</w:t>
            </w:r>
            <w:r w:rsidR="009508AA" w:rsidRPr="0003646E">
              <w:rPr>
                <w:rFonts w:ascii="仿宋" w:eastAsia="仿宋" w:hAnsi="仿宋" w:hint="eastAsia"/>
                <w:b/>
                <w:color w:val="000000" w:themeColor="text1"/>
                <w:sz w:val="21"/>
                <w:szCs w:val="21"/>
              </w:rPr>
              <w:t>、</w:t>
            </w:r>
            <w:r w:rsidR="009508AA" w:rsidRPr="0003646E">
              <w:rPr>
                <w:rFonts w:ascii="仿宋" w:eastAsia="仿宋" w:hAnsi="仿宋"/>
                <w:b/>
                <w:color w:val="000000" w:themeColor="text1"/>
                <w:sz w:val="21"/>
                <w:szCs w:val="21"/>
              </w:rPr>
              <w:t>实施回收</w:t>
            </w:r>
            <w:r w:rsidR="009508AA" w:rsidRPr="0003646E">
              <w:rPr>
                <w:rFonts w:ascii="仿宋" w:eastAsia="仿宋" w:hAnsi="仿宋" w:hint="eastAsia"/>
                <w:b/>
                <w:color w:val="000000" w:themeColor="text1"/>
                <w:sz w:val="21"/>
                <w:szCs w:val="21"/>
              </w:rPr>
              <w:t>及</w:t>
            </w:r>
            <w:r w:rsidR="009508AA" w:rsidRPr="0003646E">
              <w:rPr>
                <w:rFonts w:ascii="仿宋" w:eastAsia="仿宋" w:hAnsi="仿宋"/>
                <w:b/>
                <w:color w:val="000000" w:themeColor="text1"/>
                <w:sz w:val="21"/>
                <w:szCs w:val="21"/>
              </w:rPr>
              <w:t>综合治理</w:t>
            </w:r>
          </w:p>
        </w:tc>
      </w:tr>
      <w:tr w:rsidR="009508AA" w:rsidRPr="0003646E" w:rsidTr="00953A47">
        <w:trPr>
          <w:trHeight w:val="624"/>
        </w:trPr>
        <w:tc>
          <w:tcPr>
            <w:tcW w:w="1178" w:type="pct"/>
            <w:vAlign w:val="center"/>
          </w:tcPr>
          <w:p w:rsidR="009508AA" w:rsidRPr="0003646E" w:rsidRDefault="00175472" w:rsidP="008F619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624"/>
        </w:trPr>
        <w:tc>
          <w:tcPr>
            <w:tcW w:w="1178" w:type="pct"/>
            <w:vAlign w:val="center"/>
          </w:tcPr>
          <w:p w:rsidR="008F619B" w:rsidRPr="0003646E" w:rsidRDefault="008F619B" w:rsidP="008F619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9508AA" w:rsidRPr="0003646E" w:rsidRDefault="008F619B" w:rsidP="008F619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①</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624"/>
        </w:trPr>
        <w:tc>
          <w:tcPr>
            <w:tcW w:w="1178"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9E47C2" w:rsidRPr="0003646E">
              <w:rPr>
                <w:rFonts w:ascii="仿宋" w:eastAsia="仿宋" w:hAnsi="仿宋" w:cs="宋体" w:hint="eastAsia"/>
                <w:color w:val="000000" w:themeColor="text1"/>
                <w:sz w:val="21"/>
                <w:szCs w:val="21"/>
                <w:vertAlign w:val="superscript"/>
              </w:rPr>
              <w:t>②</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624"/>
        </w:trPr>
        <w:tc>
          <w:tcPr>
            <w:tcW w:w="1178"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454"/>
        </w:trPr>
        <w:tc>
          <w:tcPr>
            <w:tcW w:w="5000" w:type="pct"/>
            <w:gridSpan w:val="9"/>
            <w:shd w:val="clear" w:color="auto" w:fill="BFBFBF" w:themeFill="background1" w:themeFillShade="BF"/>
            <w:vAlign w:val="center"/>
          </w:tcPr>
          <w:p w:rsidR="009508AA" w:rsidRPr="0003646E" w:rsidRDefault="00C46F18" w:rsidP="008B591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009508AA" w:rsidRPr="0003646E">
              <w:rPr>
                <w:rFonts w:ascii="仿宋" w:eastAsia="仿宋" w:hAnsi="仿宋" w:hint="eastAsia"/>
                <w:b/>
                <w:color w:val="000000" w:themeColor="text1"/>
                <w:sz w:val="21"/>
                <w:szCs w:val="21"/>
              </w:rPr>
              <w:t>.排气筒及</w:t>
            </w:r>
            <w:r w:rsidR="009508AA" w:rsidRPr="0003646E">
              <w:rPr>
                <w:rFonts w:ascii="仿宋" w:eastAsia="仿宋" w:hAnsi="仿宋"/>
                <w:b/>
                <w:color w:val="000000" w:themeColor="text1"/>
                <w:sz w:val="21"/>
                <w:szCs w:val="21"/>
              </w:rPr>
              <w:t>监测情况</w:t>
            </w:r>
          </w:p>
        </w:tc>
      </w:tr>
      <w:tr w:rsidR="009508AA" w:rsidRPr="0003646E" w:rsidTr="00953A47">
        <w:trPr>
          <w:trHeight w:val="454"/>
        </w:trPr>
        <w:tc>
          <w:tcPr>
            <w:tcW w:w="1178" w:type="pct"/>
            <w:shd w:val="clear" w:color="auto" w:fill="auto"/>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454"/>
        </w:trPr>
        <w:tc>
          <w:tcPr>
            <w:tcW w:w="1178" w:type="pct"/>
            <w:shd w:val="clear" w:color="auto" w:fill="auto"/>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454"/>
        </w:trPr>
        <w:tc>
          <w:tcPr>
            <w:tcW w:w="1178" w:type="pct"/>
            <w:shd w:val="clear" w:color="auto" w:fill="auto"/>
            <w:vAlign w:val="center"/>
          </w:tcPr>
          <w:p w:rsidR="009508AA" w:rsidRPr="0003646E" w:rsidRDefault="009E47C2"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9508AA" w:rsidRPr="0003646E">
              <w:rPr>
                <w:rFonts w:ascii="仿宋" w:eastAsia="仿宋" w:hAnsi="仿宋" w:hint="eastAsia"/>
                <w:color w:val="000000" w:themeColor="text1"/>
                <w:sz w:val="21"/>
                <w:szCs w:val="21"/>
              </w:rPr>
              <w:t>出口浓度</w:t>
            </w:r>
          </w:p>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454"/>
        </w:trPr>
        <w:tc>
          <w:tcPr>
            <w:tcW w:w="1178" w:type="pct"/>
            <w:shd w:val="clear" w:color="auto" w:fill="auto"/>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454"/>
        </w:trPr>
        <w:tc>
          <w:tcPr>
            <w:tcW w:w="1178" w:type="pct"/>
            <w:shd w:val="clear" w:color="auto" w:fill="auto"/>
            <w:vAlign w:val="center"/>
          </w:tcPr>
          <w:p w:rsidR="009508AA" w:rsidRPr="0003646E" w:rsidRDefault="00664A15"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9E47C2" w:rsidRPr="0003646E">
              <w:rPr>
                <w:rFonts w:ascii="仿宋" w:eastAsia="仿宋" w:hAnsi="仿宋"/>
                <w:color w:val="000000" w:themeColor="text1"/>
                <w:sz w:val="21"/>
                <w:szCs w:val="21"/>
                <w:vertAlign w:val="superscript"/>
              </w:rPr>
              <w:t>③</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454"/>
        </w:trPr>
        <w:tc>
          <w:tcPr>
            <w:tcW w:w="1178" w:type="pct"/>
            <w:shd w:val="clear" w:color="auto" w:fill="auto"/>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9508AA" w:rsidRPr="0003646E" w:rsidTr="00953A47">
        <w:trPr>
          <w:trHeight w:val="454"/>
        </w:trPr>
        <w:tc>
          <w:tcPr>
            <w:tcW w:w="1178" w:type="pct"/>
            <w:shd w:val="clear" w:color="auto" w:fill="auto"/>
            <w:vAlign w:val="center"/>
          </w:tcPr>
          <w:p w:rsidR="009508AA" w:rsidRPr="0003646E" w:rsidRDefault="009508AA" w:rsidP="00175472">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p>
        </w:tc>
      </w:tr>
      <w:tr w:rsidR="009508AA" w:rsidRPr="0003646E" w:rsidTr="00953A47">
        <w:trPr>
          <w:trHeight w:val="454"/>
        </w:trPr>
        <w:tc>
          <w:tcPr>
            <w:tcW w:w="1178" w:type="pct"/>
            <w:shd w:val="clear" w:color="auto" w:fill="auto"/>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254" w:type="pct"/>
            <w:gridSpan w:val="3"/>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4"/>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1" w:type="pct"/>
            <w:vAlign w:val="center"/>
          </w:tcPr>
          <w:p w:rsidR="009508AA" w:rsidRPr="0003646E" w:rsidRDefault="009508A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3E3E14" w:rsidRPr="0003646E" w:rsidTr="00953A47">
        <w:trPr>
          <w:trHeight w:val="454"/>
        </w:trPr>
        <w:tc>
          <w:tcPr>
            <w:tcW w:w="5000" w:type="pct"/>
            <w:gridSpan w:val="9"/>
            <w:shd w:val="clear" w:color="auto" w:fill="BFBFBF" w:themeFill="background1" w:themeFillShade="BF"/>
            <w:vAlign w:val="center"/>
          </w:tcPr>
          <w:p w:rsidR="003E3E14" w:rsidRPr="0003646E" w:rsidRDefault="00C46F18" w:rsidP="001F0B8C">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003E3E14" w:rsidRPr="0003646E">
              <w:rPr>
                <w:rFonts w:ascii="仿宋" w:eastAsia="仿宋" w:hAnsi="仿宋"/>
                <w:b/>
                <w:color w:val="000000" w:themeColor="text1"/>
                <w:sz w:val="21"/>
                <w:szCs w:val="21"/>
              </w:rPr>
              <w:t xml:space="preserve">. </w:t>
            </w:r>
            <w:r w:rsidR="003E3E14" w:rsidRPr="0003646E">
              <w:rPr>
                <w:rFonts w:ascii="仿宋" w:eastAsia="仿宋" w:hAnsi="仿宋" w:hint="eastAsia"/>
                <w:b/>
                <w:color w:val="000000" w:themeColor="text1"/>
                <w:sz w:val="21"/>
                <w:szCs w:val="21"/>
              </w:rPr>
              <w:t>泄漏检测与修复</w:t>
            </w:r>
            <w:r w:rsidR="003E3E14" w:rsidRPr="0003646E">
              <w:rPr>
                <w:rFonts w:ascii="仿宋" w:eastAsia="仿宋" w:hAnsi="仿宋"/>
                <w:b/>
                <w:color w:val="000000" w:themeColor="text1"/>
                <w:sz w:val="21"/>
                <w:szCs w:val="21"/>
              </w:rPr>
              <w:t>（</w:t>
            </w:r>
            <w:r w:rsidR="003E3E14" w:rsidRPr="0003646E">
              <w:rPr>
                <w:rFonts w:ascii="仿宋" w:eastAsia="仿宋" w:hAnsi="仿宋" w:hint="eastAsia"/>
                <w:b/>
                <w:color w:val="000000" w:themeColor="text1"/>
                <w:sz w:val="21"/>
                <w:szCs w:val="21"/>
              </w:rPr>
              <w:t>LDAR</w:t>
            </w:r>
            <w:r w:rsidR="003E3E14" w:rsidRPr="0003646E">
              <w:rPr>
                <w:rFonts w:ascii="仿宋" w:eastAsia="仿宋" w:hAnsi="仿宋"/>
                <w:b/>
                <w:color w:val="000000" w:themeColor="text1"/>
                <w:sz w:val="21"/>
                <w:szCs w:val="21"/>
              </w:rPr>
              <w:t>）项目</w:t>
            </w:r>
            <w:r w:rsidR="002759BC" w:rsidRPr="0003646E">
              <w:rPr>
                <w:rFonts w:ascii="仿宋" w:eastAsia="仿宋" w:hAnsi="仿宋" w:hint="eastAsia"/>
                <w:b/>
                <w:color w:val="000000" w:themeColor="text1"/>
                <w:sz w:val="21"/>
                <w:szCs w:val="21"/>
              </w:rPr>
              <w:t>（</w:t>
            </w:r>
            <w:r w:rsidR="00FD7342" w:rsidRPr="0003646E">
              <w:rPr>
                <w:rFonts w:ascii="仿宋" w:eastAsia="仿宋" w:hAnsi="仿宋" w:hint="eastAsia"/>
                <w:b/>
                <w:color w:val="000000" w:themeColor="text1"/>
                <w:sz w:val="21"/>
                <w:szCs w:val="21"/>
              </w:rPr>
              <w:t>不含</w:t>
            </w:r>
            <w:r w:rsidR="002759BC" w:rsidRPr="0003646E">
              <w:rPr>
                <w:rFonts w:ascii="仿宋" w:eastAsia="仿宋" w:hAnsi="仿宋" w:hint="eastAsia"/>
                <w:b/>
                <w:color w:val="000000" w:themeColor="text1"/>
                <w:sz w:val="21"/>
                <w:szCs w:val="21"/>
              </w:rPr>
              <w:t>储罐区</w:t>
            </w:r>
            <w:r w:rsidR="00AD0360" w:rsidRPr="0003646E">
              <w:rPr>
                <w:rFonts w:ascii="仿宋" w:eastAsia="仿宋" w:hAnsi="仿宋" w:hint="eastAsia"/>
                <w:b/>
                <w:color w:val="000000" w:themeColor="text1"/>
                <w:sz w:val="21"/>
                <w:szCs w:val="21"/>
              </w:rPr>
              <w:t>，</w:t>
            </w:r>
            <w:r w:rsidR="00AD0360" w:rsidRPr="0003646E">
              <w:rPr>
                <w:rFonts w:ascii="仿宋" w:eastAsia="仿宋" w:hAnsi="仿宋"/>
                <w:b/>
                <w:color w:val="000000" w:themeColor="text1"/>
                <w:sz w:val="21"/>
                <w:szCs w:val="21"/>
              </w:rPr>
              <w:t>储罐部分</w:t>
            </w:r>
            <w:r w:rsidR="00AD0360" w:rsidRPr="0003646E">
              <w:rPr>
                <w:rFonts w:ascii="仿宋" w:eastAsia="仿宋" w:hAnsi="仿宋" w:hint="eastAsia"/>
                <w:b/>
                <w:color w:val="000000" w:themeColor="text1"/>
                <w:sz w:val="21"/>
                <w:szCs w:val="21"/>
              </w:rPr>
              <w:t>请</w:t>
            </w:r>
            <w:r w:rsidR="00AD0360" w:rsidRPr="0003646E">
              <w:rPr>
                <w:rFonts w:ascii="仿宋" w:eastAsia="仿宋" w:hAnsi="仿宋"/>
                <w:b/>
                <w:color w:val="000000" w:themeColor="text1"/>
                <w:sz w:val="21"/>
                <w:szCs w:val="21"/>
              </w:rPr>
              <w:t>填写表</w:t>
            </w:r>
            <w:r w:rsidR="00AD0360" w:rsidRPr="0003646E">
              <w:rPr>
                <w:rFonts w:ascii="仿宋" w:eastAsia="仿宋" w:hAnsi="仿宋" w:hint="eastAsia"/>
                <w:b/>
                <w:color w:val="000000" w:themeColor="text1"/>
                <w:sz w:val="21"/>
                <w:szCs w:val="21"/>
              </w:rPr>
              <w:t>3</w:t>
            </w:r>
            <w:r w:rsidR="002759BC" w:rsidRPr="0003646E">
              <w:rPr>
                <w:rFonts w:ascii="仿宋" w:eastAsia="仿宋" w:hAnsi="仿宋" w:hint="eastAsia"/>
                <w:b/>
                <w:color w:val="000000" w:themeColor="text1"/>
                <w:sz w:val="21"/>
                <w:szCs w:val="21"/>
              </w:rPr>
              <w:t>）</w:t>
            </w:r>
          </w:p>
        </w:tc>
      </w:tr>
      <w:tr w:rsidR="003E3E14" w:rsidRPr="0003646E" w:rsidTr="00953A47">
        <w:trPr>
          <w:trHeight w:val="454"/>
        </w:trPr>
        <w:tc>
          <w:tcPr>
            <w:tcW w:w="166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是否实施L</w:t>
            </w:r>
            <w:r w:rsidRPr="0003646E">
              <w:rPr>
                <w:rFonts w:ascii="仿宋" w:eastAsia="仿宋" w:hAnsi="仿宋"/>
                <w:color w:val="000000" w:themeColor="text1"/>
                <w:sz w:val="21"/>
                <w:szCs w:val="21"/>
              </w:rPr>
              <w:t>DAR</w:t>
            </w:r>
          </w:p>
        </w:tc>
        <w:tc>
          <w:tcPr>
            <w:tcW w:w="3336" w:type="pct"/>
            <w:gridSpan w:val="7"/>
            <w:vAlign w:val="center"/>
          </w:tcPr>
          <w:p w:rsidR="003E3E14" w:rsidRPr="0003646E" w:rsidRDefault="003E3E14"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00805163"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 xml:space="preserve"> □否 （情况说明：________________）</w:t>
            </w:r>
          </w:p>
        </w:tc>
      </w:tr>
      <w:tr w:rsidR="003E3E14" w:rsidRPr="0003646E" w:rsidTr="00953A47">
        <w:trPr>
          <w:trHeight w:val="454"/>
        </w:trPr>
        <w:tc>
          <w:tcPr>
            <w:tcW w:w="166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申报密封点</w:t>
            </w:r>
            <w:r w:rsidRPr="0003646E">
              <w:rPr>
                <w:rFonts w:ascii="仿宋" w:eastAsia="仿宋" w:hAnsi="仿宋" w:hint="eastAsia"/>
                <w:color w:val="000000" w:themeColor="text1"/>
                <w:sz w:val="21"/>
                <w:szCs w:val="21"/>
              </w:rPr>
              <w:t>总</w:t>
            </w:r>
            <w:r w:rsidRPr="0003646E">
              <w:rPr>
                <w:rFonts w:ascii="仿宋" w:eastAsia="仿宋" w:hAnsi="仿宋"/>
                <w:color w:val="000000" w:themeColor="text1"/>
                <w:sz w:val="21"/>
                <w:szCs w:val="21"/>
              </w:rPr>
              <w:t>个数（个）</w:t>
            </w:r>
          </w:p>
        </w:tc>
        <w:tc>
          <w:tcPr>
            <w:tcW w:w="991"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1089"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压缩机</w:t>
            </w:r>
            <w:r w:rsidRPr="0003646E">
              <w:rPr>
                <w:rFonts w:ascii="仿宋" w:eastAsia="仿宋" w:hAnsi="仿宋"/>
                <w:color w:val="000000" w:themeColor="text1"/>
                <w:sz w:val="21"/>
                <w:szCs w:val="21"/>
              </w:rPr>
              <w:t>（个）</w:t>
            </w:r>
          </w:p>
        </w:tc>
        <w:tc>
          <w:tcPr>
            <w:tcW w:w="1256"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r>
      <w:tr w:rsidR="003E3E14" w:rsidRPr="0003646E" w:rsidTr="00953A47">
        <w:trPr>
          <w:trHeight w:val="454"/>
        </w:trPr>
        <w:tc>
          <w:tcPr>
            <w:tcW w:w="166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泵</w:t>
            </w:r>
            <w:r w:rsidRPr="0003646E">
              <w:rPr>
                <w:rFonts w:ascii="仿宋" w:eastAsia="仿宋" w:hAnsi="仿宋"/>
                <w:color w:val="000000" w:themeColor="text1"/>
                <w:sz w:val="21"/>
                <w:szCs w:val="21"/>
              </w:rPr>
              <w:t>（个）</w:t>
            </w:r>
          </w:p>
        </w:tc>
        <w:tc>
          <w:tcPr>
            <w:tcW w:w="991"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1089"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搅拌器</w:t>
            </w:r>
            <w:r w:rsidRPr="0003646E">
              <w:rPr>
                <w:rFonts w:ascii="仿宋" w:eastAsia="仿宋" w:hAnsi="仿宋"/>
                <w:color w:val="000000" w:themeColor="text1"/>
                <w:sz w:val="21"/>
                <w:szCs w:val="21"/>
              </w:rPr>
              <w:t>（个）</w:t>
            </w:r>
          </w:p>
        </w:tc>
        <w:tc>
          <w:tcPr>
            <w:tcW w:w="1256"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r>
      <w:tr w:rsidR="003E3E14" w:rsidRPr="0003646E" w:rsidTr="00953A47">
        <w:trPr>
          <w:trHeight w:val="454"/>
        </w:trPr>
        <w:tc>
          <w:tcPr>
            <w:tcW w:w="166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阀门</w:t>
            </w:r>
            <w:r w:rsidRPr="0003646E">
              <w:rPr>
                <w:rFonts w:ascii="仿宋" w:eastAsia="仿宋" w:hAnsi="仿宋"/>
                <w:color w:val="000000" w:themeColor="text1"/>
                <w:sz w:val="21"/>
                <w:szCs w:val="21"/>
              </w:rPr>
              <w:t>（个）</w:t>
            </w:r>
          </w:p>
        </w:tc>
        <w:tc>
          <w:tcPr>
            <w:tcW w:w="991"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1089"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泄压</w:t>
            </w:r>
            <w:r w:rsidRPr="0003646E">
              <w:rPr>
                <w:rFonts w:ascii="仿宋" w:eastAsia="仿宋" w:hAnsi="仿宋"/>
                <w:color w:val="000000" w:themeColor="text1"/>
                <w:sz w:val="21"/>
                <w:szCs w:val="21"/>
              </w:rPr>
              <w:t>设备（个）</w:t>
            </w:r>
          </w:p>
        </w:tc>
        <w:tc>
          <w:tcPr>
            <w:tcW w:w="1256"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r>
      <w:tr w:rsidR="003E3E14" w:rsidRPr="0003646E" w:rsidTr="00953A47">
        <w:trPr>
          <w:trHeight w:val="454"/>
        </w:trPr>
        <w:tc>
          <w:tcPr>
            <w:tcW w:w="166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法兰</w:t>
            </w:r>
            <w:r w:rsidRPr="0003646E">
              <w:rPr>
                <w:rFonts w:ascii="仿宋" w:eastAsia="仿宋" w:hAnsi="仿宋"/>
                <w:color w:val="000000" w:themeColor="text1"/>
                <w:sz w:val="21"/>
                <w:szCs w:val="21"/>
              </w:rPr>
              <w:t>（个）</w:t>
            </w:r>
          </w:p>
        </w:tc>
        <w:tc>
          <w:tcPr>
            <w:tcW w:w="991"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1089"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连接件</w:t>
            </w:r>
            <w:r w:rsidRPr="0003646E">
              <w:rPr>
                <w:rFonts w:ascii="仿宋" w:eastAsia="仿宋" w:hAnsi="仿宋"/>
                <w:color w:val="000000" w:themeColor="text1"/>
                <w:sz w:val="21"/>
                <w:szCs w:val="21"/>
              </w:rPr>
              <w:t>（个）</w:t>
            </w:r>
          </w:p>
        </w:tc>
        <w:tc>
          <w:tcPr>
            <w:tcW w:w="1256"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r>
      <w:tr w:rsidR="003E3E14" w:rsidRPr="0003646E" w:rsidTr="00953A47">
        <w:trPr>
          <w:trHeight w:val="454"/>
        </w:trPr>
        <w:tc>
          <w:tcPr>
            <w:tcW w:w="166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开口阀</w:t>
            </w:r>
            <w:r w:rsidRPr="0003646E">
              <w:rPr>
                <w:rFonts w:ascii="仿宋" w:eastAsia="仿宋" w:hAnsi="仿宋"/>
                <w:color w:val="000000" w:themeColor="text1"/>
                <w:sz w:val="21"/>
                <w:szCs w:val="21"/>
              </w:rPr>
              <w:t>（个）</w:t>
            </w:r>
          </w:p>
        </w:tc>
        <w:tc>
          <w:tcPr>
            <w:tcW w:w="991"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1089"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取样连接系统</w:t>
            </w:r>
            <w:r w:rsidRPr="0003646E">
              <w:rPr>
                <w:rFonts w:ascii="仿宋" w:eastAsia="仿宋" w:hAnsi="仿宋"/>
                <w:color w:val="000000" w:themeColor="text1"/>
                <w:sz w:val="21"/>
                <w:szCs w:val="21"/>
              </w:rPr>
              <w:t>（个）</w:t>
            </w:r>
          </w:p>
        </w:tc>
        <w:tc>
          <w:tcPr>
            <w:tcW w:w="1256"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r>
      <w:tr w:rsidR="003E3E14" w:rsidRPr="0003646E" w:rsidTr="00953A47">
        <w:trPr>
          <w:trHeight w:val="454"/>
        </w:trPr>
        <w:tc>
          <w:tcPr>
            <w:tcW w:w="1664"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开口</w:t>
            </w:r>
            <w:r w:rsidRPr="0003646E">
              <w:rPr>
                <w:rFonts w:ascii="仿宋" w:eastAsia="仿宋" w:hAnsi="仿宋"/>
                <w:color w:val="000000" w:themeColor="text1"/>
                <w:sz w:val="21"/>
                <w:szCs w:val="21"/>
              </w:rPr>
              <w:t>管线（个）</w:t>
            </w:r>
          </w:p>
        </w:tc>
        <w:tc>
          <w:tcPr>
            <w:tcW w:w="991" w:type="pct"/>
            <w:gridSpan w:val="3"/>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1089"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c>
          <w:tcPr>
            <w:tcW w:w="1256" w:type="pct"/>
            <w:gridSpan w:val="2"/>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p>
        </w:tc>
      </w:tr>
      <w:tr w:rsidR="003E3E14" w:rsidRPr="0003646E" w:rsidTr="00953A47">
        <w:trPr>
          <w:trHeight w:val="454"/>
        </w:trPr>
        <w:tc>
          <w:tcPr>
            <w:tcW w:w="5000" w:type="pct"/>
            <w:gridSpan w:val="9"/>
            <w:shd w:val="clear" w:color="auto" w:fill="BFBFBF" w:themeFill="background1" w:themeFillShade="BF"/>
            <w:vAlign w:val="center"/>
          </w:tcPr>
          <w:p w:rsidR="003E3E14" w:rsidRPr="0003646E" w:rsidRDefault="00C46F18" w:rsidP="006A7557">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6</w:t>
            </w:r>
            <w:r w:rsidR="003E3E14" w:rsidRPr="0003646E">
              <w:rPr>
                <w:rFonts w:ascii="仿宋" w:eastAsia="仿宋" w:hAnsi="仿宋"/>
                <w:b/>
                <w:color w:val="000000" w:themeColor="text1"/>
                <w:sz w:val="21"/>
                <w:szCs w:val="21"/>
              </w:rPr>
              <w:t>.</w:t>
            </w:r>
            <w:r w:rsidR="003E3E14" w:rsidRPr="0003646E">
              <w:rPr>
                <w:rFonts w:ascii="仿宋" w:eastAsia="仿宋" w:hAnsi="仿宋" w:hint="eastAsia"/>
                <w:b/>
                <w:color w:val="000000" w:themeColor="text1"/>
                <w:sz w:val="21"/>
                <w:szCs w:val="21"/>
              </w:rPr>
              <w:t xml:space="preserve"> 企业</w:t>
            </w:r>
            <w:r w:rsidR="003E3E14" w:rsidRPr="0003646E">
              <w:rPr>
                <w:rFonts w:ascii="仿宋" w:eastAsia="仿宋" w:hAnsi="仿宋"/>
                <w:b/>
                <w:color w:val="000000" w:themeColor="text1"/>
                <w:sz w:val="21"/>
                <w:szCs w:val="21"/>
              </w:rPr>
              <w:t>台账</w:t>
            </w:r>
            <w:r w:rsidR="003E3E14" w:rsidRPr="0003646E">
              <w:rPr>
                <w:rFonts w:ascii="仿宋" w:eastAsia="仿宋" w:hAnsi="仿宋" w:hint="eastAsia"/>
                <w:b/>
                <w:color w:val="000000" w:themeColor="text1"/>
                <w:sz w:val="21"/>
                <w:szCs w:val="21"/>
              </w:rPr>
              <w:t>建立</w:t>
            </w:r>
            <w:r w:rsidR="003E3E14" w:rsidRPr="0003646E">
              <w:rPr>
                <w:rFonts w:ascii="仿宋" w:eastAsia="仿宋" w:hAnsi="仿宋"/>
                <w:b/>
                <w:color w:val="000000" w:themeColor="text1"/>
                <w:sz w:val="21"/>
                <w:szCs w:val="21"/>
              </w:rPr>
              <w:t>情况</w:t>
            </w:r>
          </w:p>
        </w:tc>
      </w:tr>
      <w:tr w:rsidR="003E3E14" w:rsidRPr="0003646E" w:rsidTr="00953A47">
        <w:tblPrEx>
          <w:jc w:val="center"/>
        </w:tblPrEx>
        <w:trPr>
          <w:trHeight w:val="454"/>
          <w:jc w:val="center"/>
        </w:trPr>
        <w:tc>
          <w:tcPr>
            <w:tcW w:w="2432" w:type="pct"/>
            <w:gridSpan w:val="4"/>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568" w:type="pct"/>
            <w:gridSpan w:val="5"/>
            <w:vAlign w:val="center"/>
          </w:tcPr>
          <w:p w:rsidR="003E3E14" w:rsidRPr="0003646E" w:rsidRDefault="003E3E14" w:rsidP="0080516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805163" w:rsidRPr="0003646E">
              <w:rPr>
                <w:rFonts w:ascii="仿宋" w:eastAsia="仿宋" w:hAnsi="仿宋" w:hint="eastAsia"/>
                <w:color w:val="000000" w:themeColor="text1"/>
                <w:sz w:val="21"/>
                <w:szCs w:val="21"/>
              </w:rPr>
              <w:t xml:space="preserve"> </w:t>
            </w:r>
            <w:r w:rsidR="00805163"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3E3E14" w:rsidRPr="0003646E" w:rsidTr="00953A47">
        <w:tblPrEx>
          <w:jc w:val="center"/>
        </w:tblPrEx>
        <w:trPr>
          <w:trHeight w:val="454"/>
          <w:jc w:val="center"/>
        </w:trPr>
        <w:tc>
          <w:tcPr>
            <w:tcW w:w="2432" w:type="pct"/>
            <w:gridSpan w:val="4"/>
            <w:vAlign w:val="center"/>
          </w:tcPr>
          <w:p w:rsidR="003E3E14" w:rsidRPr="0003646E" w:rsidRDefault="003E3E14" w:rsidP="006A755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568" w:type="pct"/>
            <w:gridSpan w:val="5"/>
            <w:vAlign w:val="center"/>
          </w:tcPr>
          <w:p w:rsidR="003E3E14" w:rsidRPr="0003646E" w:rsidRDefault="003E3E14" w:rsidP="0080516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805163" w:rsidRPr="0003646E">
              <w:rPr>
                <w:rFonts w:ascii="仿宋" w:eastAsia="仿宋" w:hAnsi="仿宋" w:hint="eastAsia"/>
                <w:color w:val="000000" w:themeColor="text1"/>
                <w:sz w:val="21"/>
                <w:szCs w:val="21"/>
              </w:rPr>
              <w:t xml:space="preserve"> </w:t>
            </w:r>
            <w:r w:rsidR="00805163"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3E3E14" w:rsidRPr="0003646E" w:rsidTr="00953A47">
        <w:tblPrEx>
          <w:jc w:val="center"/>
        </w:tblPrEx>
        <w:trPr>
          <w:trHeight w:val="454"/>
          <w:jc w:val="center"/>
        </w:trPr>
        <w:tc>
          <w:tcPr>
            <w:tcW w:w="2432" w:type="pct"/>
            <w:gridSpan w:val="4"/>
            <w:vAlign w:val="center"/>
          </w:tcPr>
          <w:p w:rsidR="003E3E14" w:rsidRPr="0003646E" w:rsidRDefault="003E3E14" w:rsidP="006A7557">
            <w:pPr>
              <w:adjustRightInd w:val="0"/>
              <w:snapToGrid w:val="0"/>
              <w:spacing w:line="276"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568" w:type="pct"/>
            <w:gridSpan w:val="5"/>
            <w:vAlign w:val="center"/>
          </w:tcPr>
          <w:p w:rsidR="003E3E14" w:rsidRPr="0003646E" w:rsidRDefault="003E3E14" w:rsidP="00805163">
            <w:pPr>
              <w:adjustRightInd w:val="0"/>
              <w:snapToGrid w:val="0"/>
              <w:spacing w:line="276"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805163" w:rsidRPr="0003646E">
              <w:rPr>
                <w:rFonts w:ascii="仿宋" w:eastAsia="仿宋" w:hAnsi="仿宋" w:hint="eastAsia"/>
                <w:color w:val="000000" w:themeColor="text1"/>
                <w:sz w:val="21"/>
                <w:szCs w:val="21"/>
              </w:rPr>
              <w:t xml:space="preserve"> </w:t>
            </w:r>
            <w:r w:rsidR="00805163"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147F7" w:rsidRPr="0003646E" w:rsidTr="00953A47">
        <w:tblPrEx>
          <w:jc w:val="center"/>
        </w:tblPrEx>
        <w:trPr>
          <w:trHeight w:val="454"/>
          <w:jc w:val="center"/>
        </w:trPr>
        <w:tc>
          <w:tcPr>
            <w:tcW w:w="2432" w:type="pct"/>
            <w:gridSpan w:val="4"/>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568" w:type="pct"/>
            <w:gridSpan w:val="5"/>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147F7" w:rsidRPr="0003646E" w:rsidTr="00C46F18">
        <w:tblPrEx>
          <w:jc w:val="center"/>
        </w:tblPrEx>
        <w:trPr>
          <w:trHeight w:val="1569"/>
          <w:jc w:val="center"/>
        </w:trPr>
        <w:tc>
          <w:tcPr>
            <w:tcW w:w="2432" w:type="pct"/>
            <w:gridSpan w:val="4"/>
            <w:vAlign w:val="center"/>
          </w:tcPr>
          <w:p w:rsidR="006147F7" w:rsidRPr="0003646E" w:rsidRDefault="006147F7" w:rsidP="006147F7">
            <w:pPr>
              <w:adjustRightInd w:val="0"/>
              <w:snapToGrid w:val="0"/>
              <w:spacing w:line="276"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147F7" w:rsidRPr="0003646E" w:rsidRDefault="006147F7" w:rsidP="006147F7">
            <w:pPr>
              <w:adjustRightInd w:val="0"/>
              <w:snapToGrid w:val="0"/>
              <w:spacing w:line="276" w:lineRule="auto"/>
              <w:jc w:val="left"/>
              <w:rPr>
                <w:rFonts w:ascii="仿宋" w:eastAsia="仿宋" w:hAnsi="仿宋"/>
                <w:color w:val="000000" w:themeColor="text1"/>
                <w:sz w:val="21"/>
                <w:szCs w:val="21"/>
              </w:rPr>
            </w:pPr>
          </w:p>
          <w:p w:rsidR="006147F7" w:rsidRPr="0003646E" w:rsidRDefault="006147F7" w:rsidP="006147F7">
            <w:pPr>
              <w:adjustRightInd w:val="0"/>
              <w:snapToGrid w:val="0"/>
              <w:spacing w:line="276" w:lineRule="auto"/>
              <w:jc w:val="left"/>
              <w:rPr>
                <w:rFonts w:ascii="仿宋" w:eastAsia="仿宋" w:hAnsi="仿宋"/>
                <w:color w:val="000000" w:themeColor="text1"/>
                <w:sz w:val="21"/>
                <w:szCs w:val="21"/>
              </w:rPr>
            </w:pPr>
          </w:p>
          <w:p w:rsidR="006147F7" w:rsidRPr="0003646E" w:rsidRDefault="006147F7" w:rsidP="006147F7">
            <w:pPr>
              <w:adjustRightInd w:val="0"/>
              <w:snapToGrid w:val="0"/>
              <w:spacing w:line="276"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568" w:type="pct"/>
            <w:gridSpan w:val="5"/>
            <w:vAlign w:val="center"/>
          </w:tcPr>
          <w:p w:rsidR="006147F7" w:rsidRPr="0003646E" w:rsidRDefault="006147F7" w:rsidP="006147F7">
            <w:pPr>
              <w:adjustRightInd w:val="0"/>
              <w:snapToGrid w:val="0"/>
              <w:spacing w:line="276"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147F7" w:rsidRPr="0003646E" w:rsidRDefault="006147F7" w:rsidP="006147F7">
            <w:pPr>
              <w:adjustRightInd w:val="0"/>
              <w:snapToGrid w:val="0"/>
              <w:spacing w:line="276" w:lineRule="auto"/>
              <w:jc w:val="right"/>
              <w:rPr>
                <w:rFonts w:ascii="仿宋" w:eastAsia="仿宋" w:hAnsi="仿宋"/>
                <w:color w:val="000000" w:themeColor="text1"/>
                <w:sz w:val="21"/>
                <w:szCs w:val="21"/>
              </w:rPr>
            </w:pPr>
          </w:p>
          <w:p w:rsidR="006147F7" w:rsidRPr="0003646E" w:rsidRDefault="006147F7" w:rsidP="006147F7">
            <w:pPr>
              <w:adjustRightInd w:val="0"/>
              <w:snapToGrid w:val="0"/>
              <w:spacing w:line="276" w:lineRule="auto"/>
              <w:jc w:val="right"/>
              <w:rPr>
                <w:rFonts w:ascii="仿宋" w:eastAsia="仿宋" w:hAnsi="仿宋"/>
                <w:color w:val="000000" w:themeColor="text1"/>
                <w:sz w:val="21"/>
                <w:szCs w:val="21"/>
              </w:rPr>
            </w:pPr>
          </w:p>
          <w:p w:rsidR="006147F7" w:rsidRPr="0003646E" w:rsidRDefault="006147F7" w:rsidP="006147F7">
            <w:pPr>
              <w:adjustRightInd w:val="0"/>
              <w:snapToGrid w:val="0"/>
              <w:spacing w:line="276"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3E3E14" w:rsidRPr="0003646E" w:rsidRDefault="009E47C2" w:rsidP="009E47C2">
      <w:pPr>
        <w:adjustRightInd w:val="0"/>
        <w:snapToGrid w:val="0"/>
        <w:spacing w:line="240" w:lineRule="auto"/>
        <w:rPr>
          <w:rFonts w:eastAsia="楷体_GB2312"/>
          <w:color w:val="000000" w:themeColor="text1"/>
          <w:sz w:val="21"/>
          <w:szCs w:val="21"/>
        </w:r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w:t>
      </w:r>
      <w:r w:rsidRPr="0003646E">
        <w:rPr>
          <w:rFonts w:eastAsia="楷体_GB2312"/>
          <w:color w:val="000000" w:themeColor="text1"/>
          <w:sz w:val="21"/>
          <w:szCs w:val="21"/>
        </w:rPr>
        <w:t>、</w:t>
      </w:r>
      <w:r w:rsidRPr="0003646E">
        <w:rPr>
          <w:rFonts w:eastAsia="楷体_GB2312" w:hint="eastAsia"/>
          <w:color w:val="000000" w:themeColor="text1"/>
          <w:sz w:val="21"/>
          <w:szCs w:val="21"/>
        </w:rPr>
        <w:t>吸收法</w:t>
      </w:r>
      <w:r w:rsidRPr="0003646E">
        <w:rPr>
          <w:rFonts w:eastAsia="楷体_GB2312"/>
          <w:color w:val="000000" w:themeColor="text1"/>
          <w:sz w:val="21"/>
          <w:szCs w:val="21"/>
        </w:rPr>
        <w:t>、活性炭吸附</w:t>
      </w:r>
      <w:r w:rsidRPr="0003646E">
        <w:rPr>
          <w:rFonts w:eastAsia="楷体_GB2312" w:hint="eastAsia"/>
          <w:color w:val="000000" w:themeColor="text1"/>
          <w:sz w:val="21"/>
          <w:szCs w:val="21"/>
        </w:rPr>
        <w:t>法</w:t>
      </w:r>
      <w:r w:rsidRPr="0003646E">
        <w:rPr>
          <w:rFonts w:eastAsia="楷体_GB2312"/>
          <w:color w:val="000000" w:themeColor="text1"/>
          <w:sz w:val="21"/>
          <w:szCs w:val="21"/>
        </w:rPr>
        <w:t>、</w:t>
      </w:r>
      <w:r w:rsidRPr="0003646E">
        <w:rPr>
          <w:rFonts w:eastAsia="楷体_GB2312" w:hint="eastAsia"/>
          <w:color w:val="000000" w:themeColor="text1"/>
          <w:sz w:val="21"/>
          <w:szCs w:val="21"/>
        </w:rPr>
        <w:t>直接</w:t>
      </w:r>
      <w:r w:rsidRPr="0003646E">
        <w:rPr>
          <w:rFonts w:eastAsia="楷体_GB2312"/>
          <w:color w:val="000000" w:themeColor="text1"/>
          <w:sz w:val="21"/>
          <w:szCs w:val="21"/>
        </w:rPr>
        <w:t>燃烧法、催化燃烧法、催化氧化法、催化还原法、冷凝净化</w:t>
      </w:r>
      <w:r w:rsidRPr="0003646E">
        <w:rPr>
          <w:rFonts w:eastAsia="楷体_GB2312" w:hint="eastAsia"/>
          <w:color w:val="000000" w:themeColor="text1"/>
          <w:sz w:val="21"/>
          <w:szCs w:val="21"/>
        </w:rPr>
        <w:t>法</w:t>
      </w:r>
      <w:r w:rsidRPr="0003646E">
        <w:rPr>
          <w:rFonts w:eastAsia="楷体_GB2312"/>
          <w:color w:val="000000" w:themeColor="text1"/>
          <w:sz w:val="21"/>
          <w:szCs w:val="21"/>
        </w:rPr>
        <w:t>、洗涤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w:t>
      </w:r>
      <w:r w:rsidRPr="0003646E">
        <w:rPr>
          <w:rFonts w:eastAsia="楷体_GB2312"/>
          <w:color w:val="000000" w:themeColor="text1"/>
          <w:sz w:val="21"/>
          <w:szCs w:val="21"/>
        </w:rPr>
        <w:t>填充式洗涤</w:t>
      </w:r>
      <w:r w:rsidRPr="0003646E">
        <w:rPr>
          <w:rFonts w:eastAsia="楷体_GB2312" w:hint="eastAsia"/>
          <w:color w:val="000000" w:themeColor="text1"/>
          <w:sz w:val="21"/>
          <w:szCs w:val="21"/>
        </w:rPr>
        <w:t>法</w:t>
      </w:r>
      <w:r w:rsidRPr="0003646E">
        <w:rPr>
          <w:rFonts w:eastAsia="楷体_GB2312"/>
          <w:color w:val="000000" w:themeColor="text1"/>
          <w:sz w:val="21"/>
          <w:szCs w:val="21"/>
        </w:rPr>
        <w:t>、转轮式焚烧炉、固定床吸附法、流化床吸附床、生物处理法、低温等离子、膜分离、</w:t>
      </w:r>
      <w:r w:rsidRPr="0003646E">
        <w:rPr>
          <w:rFonts w:eastAsia="楷体_GB2312" w:hint="eastAsia"/>
          <w:color w:val="000000" w:themeColor="text1"/>
          <w:sz w:val="21"/>
          <w:szCs w:val="21"/>
        </w:rPr>
        <w:t>沸石</w:t>
      </w:r>
      <w:r w:rsidRPr="0003646E">
        <w:rPr>
          <w:rFonts w:eastAsia="楷体_GB2312"/>
          <w:color w:val="000000" w:themeColor="text1"/>
          <w:sz w:val="21"/>
          <w:szCs w:val="21"/>
        </w:rPr>
        <w:t>转轮、蓄热式燃烧</w:t>
      </w:r>
      <w:r w:rsidRPr="0003646E">
        <w:rPr>
          <w:rFonts w:eastAsia="楷体_GB2312" w:hint="eastAsia"/>
          <w:color w:val="000000" w:themeColor="text1"/>
          <w:sz w:val="21"/>
          <w:szCs w:val="21"/>
        </w:rPr>
        <w:t>或</w:t>
      </w:r>
      <w:r w:rsidRPr="0003646E">
        <w:rPr>
          <w:rFonts w:eastAsia="楷体_GB2312"/>
          <w:color w:val="000000" w:themeColor="text1"/>
          <w:sz w:val="21"/>
          <w:szCs w:val="21"/>
        </w:rPr>
        <w:t>上述治理设施的组合</w:t>
      </w:r>
      <w:r w:rsidRPr="0003646E">
        <w:rPr>
          <w:rFonts w:eastAsia="楷体_GB2312" w:hint="eastAsia"/>
          <w:color w:val="000000" w:themeColor="text1"/>
          <w:sz w:val="21"/>
          <w:szCs w:val="21"/>
        </w:rPr>
        <w:t>等治理</w:t>
      </w:r>
      <w:r w:rsidRPr="0003646E">
        <w:rPr>
          <w:rFonts w:eastAsia="楷体_GB2312"/>
          <w:color w:val="000000" w:themeColor="text1"/>
          <w:sz w:val="21"/>
          <w:szCs w:val="21"/>
        </w:rPr>
        <w:t>设施</w:t>
      </w:r>
      <w:r w:rsidRPr="0003646E">
        <w:rPr>
          <w:rFonts w:eastAsia="楷体_GB2312" w:hint="eastAsia"/>
          <w:color w:val="000000" w:themeColor="text1"/>
          <w:sz w:val="21"/>
          <w:szCs w:val="21"/>
        </w:rPr>
        <w:t>，填写</w:t>
      </w:r>
      <w:r w:rsidRPr="0003646E">
        <w:rPr>
          <w:rFonts w:eastAsia="楷体_GB2312"/>
          <w:color w:val="000000" w:themeColor="text1"/>
          <w:sz w:val="21"/>
          <w:szCs w:val="21"/>
        </w:rPr>
        <w:t>具体</w:t>
      </w:r>
      <w:r w:rsidRPr="0003646E">
        <w:rPr>
          <w:rFonts w:eastAsia="楷体_GB2312" w:hint="eastAsia"/>
          <w:color w:val="000000" w:themeColor="text1"/>
          <w:sz w:val="21"/>
          <w:szCs w:val="21"/>
        </w:rPr>
        <w:t>名称</w:t>
      </w:r>
      <w:r w:rsidRPr="0003646E">
        <w:rPr>
          <w:rFonts w:eastAsia="楷体_GB2312"/>
          <w:color w:val="000000" w:themeColor="text1"/>
          <w:sz w:val="21"/>
          <w:szCs w:val="21"/>
        </w:rPr>
        <w:t>及</w:t>
      </w:r>
      <w:r w:rsidRPr="0003646E">
        <w:rPr>
          <w:rFonts w:eastAsia="楷体_GB2312" w:hint="eastAsia"/>
          <w:color w:val="000000" w:themeColor="text1"/>
          <w:sz w:val="21"/>
          <w:szCs w:val="21"/>
        </w:rPr>
        <w:t>不同</w:t>
      </w:r>
      <w:r w:rsidRPr="0003646E">
        <w:rPr>
          <w:rFonts w:eastAsia="楷体_GB2312"/>
          <w:color w:val="000000" w:themeColor="text1"/>
          <w:sz w:val="21"/>
          <w:szCs w:val="21"/>
        </w:rPr>
        <w:t>工艺段台数。</w:t>
      </w:r>
      <w:r w:rsidRPr="0003646E">
        <w:rPr>
          <w:rFonts w:eastAsia="楷体_GB2312"/>
          <w:color w:val="000000" w:themeColor="text1"/>
          <w:sz w:val="21"/>
          <w:szCs w:val="21"/>
        </w:rPr>
        <w:t>2.</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color w:val="000000" w:themeColor="text1"/>
          <w:sz w:val="21"/>
          <w:szCs w:val="21"/>
        </w:rPr>
        <w:t>3.</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color w:val="000000" w:themeColor="text1"/>
          <w:sz w:val="21"/>
          <w:szCs w:val="21"/>
        </w:rPr>
        <w:t>4</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内容填写</w:t>
      </w:r>
      <w:r w:rsidRPr="0003646E">
        <w:rPr>
          <w:rFonts w:eastAsia="楷体_GB2312"/>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w:t>
      </w:r>
      <w:r w:rsidRPr="0003646E">
        <w:rPr>
          <w:rFonts w:eastAsia="楷体_GB2312" w:hint="eastAsia"/>
          <w:color w:val="000000" w:themeColor="text1"/>
          <w:sz w:val="21"/>
          <w:szCs w:val="21"/>
        </w:rPr>
        <w:t>。</w:t>
      </w:r>
      <w:r w:rsidRPr="0003646E">
        <w:rPr>
          <w:rFonts w:eastAsia="楷体_GB2312"/>
          <w:color w:val="000000" w:themeColor="text1"/>
          <w:sz w:val="21"/>
          <w:szCs w:val="21"/>
        </w:rPr>
        <w:t>5</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超过三个工艺环节时，请另加表。</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行业</w:t>
      </w:r>
      <w:r w:rsidRPr="0003646E">
        <w:rPr>
          <w:rFonts w:eastAsia="楷体_GB2312"/>
          <w:color w:val="000000" w:themeColor="text1"/>
          <w:sz w:val="21"/>
          <w:szCs w:val="21"/>
        </w:rPr>
        <w:t>说明：</w:t>
      </w:r>
      <w:r w:rsidR="003E3E14" w:rsidRPr="0003646E">
        <w:rPr>
          <w:rFonts w:eastAsia="楷体_GB2312" w:hint="eastAsia"/>
          <w:color w:val="000000" w:themeColor="text1"/>
          <w:sz w:val="21"/>
          <w:szCs w:val="21"/>
        </w:rPr>
        <w:t>化工</w:t>
      </w:r>
      <w:r w:rsidRPr="0003646E">
        <w:rPr>
          <w:rFonts w:eastAsia="楷体_GB2312"/>
          <w:color w:val="000000" w:themeColor="text1"/>
          <w:sz w:val="21"/>
          <w:szCs w:val="21"/>
        </w:rPr>
        <w:t>行业包括</w:t>
      </w:r>
      <w:r w:rsidR="003E3E14" w:rsidRPr="0003646E">
        <w:rPr>
          <w:rFonts w:eastAsia="楷体_GB2312" w:hint="eastAsia"/>
          <w:color w:val="000000" w:themeColor="text1"/>
          <w:sz w:val="21"/>
          <w:szCs w:val="21"/>
        </w:rPr>
        <w:t>制药、农药、煤化工（含现代煤化工、炼焦、合成氨等）、橡胶制品、涂料、油墨、胶粘剂、染料、化学助剂（塑料助剂和橡胶助剂）、日用化工等行业。</w:t>
      </w:r>
    </w:p>
    <w:p w:rsidR="0079179B" w:rsidRPr="0003646E" w:rsidRDefault="0079179B" w:rsidP="009E47C2">
      <w:pPr>
        <w:adjustRightInd w:val="0"/>
        <w:snapToGrid w:val="0"/>
        <w:spacing w:line="240" w:lineRule="auto"/>
        <w:rPr>
          <w:rFonts w:eastAsia="楷体_GB2312"/>
          <w:color w:val="000000" w:themeColor="text1"/>
          <w:sz w:val="21"/>
          <w:szCs w:val="21"/>
        </w:rPr>
      </w:pPr>
    </w:p>
    <w:p w:rsidR="0079179B" w:rsidRPr="0003646E" w:rsidRDefault="0079179B" w:rsidP="003E3E14">
      <w:pPr>
        <w:adjustRightInd w:val="0"/>
        <w:snapToGrid w:val="0"/>
        <w:spacing w:line="240" w:lineRule="auto"/>
        <w:ind w:firstLineChars="500" w:firstLine="1029"/>
        <w:rPr>
          <w:rFonts w:eastAsia="楷体_GB2312"/>
          <w:color w:val="000000" w:themeColor="text1"/>
          <w:sz w:val="21"/>
          <w:szCs w:val="21"/>
        </w:rPr>
        <w:sectPr w:rsidR="0079179B" w:rsidRPr="0003646E" w:rsidSect="00342B6E">
          <w:pgSz w:w="11906" w:h="16838"/>
          <w:pgMar w:top="851" w:right="851" w:bottom="851" w:left="851" w:header="851" w:footer="50" w:gutter="0"/>
          <w:pgNumType w:fmt="numberInDash"/>
          <w:cols w:space="720"/>
          <w:docGrid w:type="linesAndChars" w:linePitch="554" w:charSpace="-849"/>
        </w:sectPr>
      </w:pPr>
    </w:p>
    <w:p w:rsidR="007C4736" w:rsidRPr="0003646E" w:rsidRDefault="007C4736" w:rsidP="00E014BA">
      <w:pPr>
        <w:adjustRightInd w:val="0"/>
        <w:snapToGrid w:val="0"/>
        <w:spacing w:line="240" w:lineRule="auto"/>
        <w:rPr>
          <w:color w:val="000000" w:themeColor="text1"/>
          <w:szCs w:val="44"/>
        </w:rPr>
      </w:pPr>
      <w:r w:rsidRPr="0003646E">
        <w:rPr>
          <w:rFonts w:eastAsia="宋体"/>
          <w:b/>
          <w:bCs/>
          <w:color w:val="000000" w:themeColor="text1"/>
          <w:sz w:val="28"/>
          <w:szCs w:val="28"/>
        </w:rPr>
        <w:lastRenderedPageBreak/>
        <w:t>附表</w:t>
      </w:r>
      <w:r w:rsidR="003C2C21" w:rsidRPr="0003646E">
        <w:rPr>
          <w:rFonts w:eastAsia="宋体"/>
          <w:b/>
          <w:bCs/>
          <w:color w:val="000000" w:themeColor="text1"/>
          <w:sz w:val="28"/>
          <w:szCs w:val="28"/>
        </w:rPr>
        <w:t>3</w:t>
      </w:r>
    </w:p>
    <w:p w:rsidR="007C4736" w:rsidRPr="0003646E" w:rsidRDefault="007C4736" w:rsidP="007C4736">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石油、</w:t>
      </w:r>
      <w:r w:rsidRPr="0003646E">
        <w:rPr>
          <w:rFonts w:ascii="黑体" w:eastAsia="黑体" w:hAnsi="黑体"/>
          <w:color w:val="000000" w:themeColor="text1"/>
          <w:szCs w:val="44"/>
        </w:rPr>
        <w:t>化工</w:t>
      </w:r>
      <w:r w:rsidR="002A6D4D" w:rsidRPr="0003646E">
        <w:rPr>
          <w:rFonts w:ascii="黑体" w:eastAsia="黑体" w:hAnsi="黑体" w:hint="eastAsia"/>
          <w:color w:val="000000" w:themeColor="text1"/>
          <w:szCs w:val="44"/>
        </w:rPr>
        <w:t>有机溶剂</w:t>
      </w:r>
      <w:r w:rsidRPr="0003646E">
        <w:rPr>
          <w:rFonts w:ascii="黑体" w:eastAsia="黑体" w:hAnsi="黑体"/>
          <w:color w:val="000000" w:themeColor="text1"/>
          <w:szCs w:val="44"/>
        </w:rPr>
        <w:t>储罐</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61"/>
        <w:gridCol w:w="1190"/>
        <w:gridCol w:w="263"/>
        <w:gridCol w:w="108"/>
        <w:gridCol w:w="194"/>
        <w:gridCol w:w="680"/>
        <w:gridCol w:w="408"/>
        <w:gridCol w:w="139"/>
        <w:gridCol w:w="919"/>
        <w:gridCol w:w="1039"/>
        <w:gridCol w:w="735"/>
        <w:gridCol w:w="110"/>
        <w:gridCol w:w="741"/>
        <w:gridCol w:w="218"/>
        <w:gridCol w:w="71"/>
        <w:gridCol w:w="1417"/>
      </w:tblGrid>
      <w:tr w:rsidR="007C4736" w:rsidRPr="0003646E" w:rsidTr="007A4368">
        <w:trPr>
          <w:trHeight w:hRule="exact" w:val="567"/>
        </w:trPr>
        <w:tc>
          <w:tcPr>
            <w:tcW w:w="967"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1393" w:type="pct"/>
            <w:gridSpan w:val="6"/>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027"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1613" w:type="pct"/>
            <w:gridSpan w:val="6"/>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7A4368">
        <w:trPr>
          <w:trHeight w:hRule="exact" w:val="567"/>
        </w:trPr>
        <w:tc>
          <w:tcPr>
            <w:tcW w:w="967"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1393" w:type="pct"/>
            <w:gridSpan w:val="6"/>
            <w:vAlign w:val="center"/>
          </w:tcPr>
          <w:p w:rsidR="007C4736" w:rsidRPr="0003646E" w:rsidRDefault="007C4736" w:rsidP="003E7F79">
            <w:pPr>
              <w:adjustRightInd w:val="0"/>
              <w:snapToGrid w:val="0"/>
              <w:spacing w:line="288" w:lineRule="auto"/>
              <w:jc w:val="center"/>
              <w:rPr>
                <w:rFonts w:ascii="仿宋" w:eastAsia="仿宋" w:hAnsi="仿宋"/>
                <w:color w:val="000000" w:themeColor="text1"/>
                <w:sz w:val="21"/>
                <w:szCs w:val="21"/>
              </w:rPr>
            </w:pPr>
          </w:p>
        </w:tc>
        <w:tc>
          <w:tcPr>
            <w:tcW w:w="1027"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1613" w:type="pct"/>
            <w:gridSpan w:val="6"/>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7A4368">
        <w:trPr>
          <w:trHeight w:hRule="exact" w:val="567"/>
        </w:trPr>
        <w:tc>
          <w:tcPr>
            <w:tcW w:w="967"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4033" w:type="pct"/>
            <w:gridSpan w:val="15"/>
            <w:vAlign w:val="center"/>
          </w:tcPr>
          <w:p w:rsidR="007C4736" w:rsidRPr="0003646E" w:rsidRDefault="00C61E49" w:rsidP="00C61E49">
            <w:pPr>
              <w:adjustRightInd w:val="0"/>
              <w:snapToGrid w:val="0"/>
              <w:spacing w:line="288" w:lineRule="auto"/>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____________区______街道____________</w:t>
            </w:r>
          </w:p>
        </w:tc>
      </w:tr>
      <w:tr w:rsidR="007C4736" w:rsidRPr="0003646E" w:rsidTr="007A4368">
        <w:trPr>
          <w:trHeight w:hRule="exact" w:val="567"/>
        </w:trPr>
        <w:tc>
          <w:tcPr>
            <w:tcW w:w="967"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765"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628"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1027"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360"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253"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805163">
        <w:trPr>
          <w:trHeight w:hRule="exact" w:val="680"/>
        </w:trPr>
        <w:tc>
          <w:tcPr>
            <w:tcW w:w="5000" w:type="pct"/>
            <w:gridSpan w:val="17"/>
            <w:shd w:val="clear" w:color="auto" w:fill="BFBFBF" w:themeFill="background1" w:themeFillShade="BF"/>
            <w:vAlign w:val="center"/>
          </w:tcPr>
          <w:p w:rsidR="007C4736" w:rsidRPr="0003646E" w:rsidRDefault="007C4736" w:rsidP="007C4736">
            <w:pPr>
              <w:pStyle w:val="ab"/>
              <w:numPr>
                <w:ilvl w:val="0"/>
                <w:numId w:val="2"/>
              </w:numPr>
              <w:adjustRightInd w:val="0"/>
              <w:snapToGrid w:val="0"/>
              <w:spacing w:line="288" w:lineRule="auto"/>
              <w:ind w:firstLineChars="0"/>
              <w:jc w:val="center"/>
              <w:rPr>
                <w:rFonts w:ascii="仿宋" w:eastAsia="仿宋" w:hAnsi="仿宋"/>
                <w:color w:val="000000" w:themeColor="text1"/>
                <w:sz w:val="21"/>
                <w:szCs w:val="21"/>
              </w:rPr>
            </w:pPr>
            <w:r w:rsidRPr="0003646E">
              <w:rPr>
                <w:rFonts w:ascii="仿宋" w:eastAsia="仿宋" w:hAnsi="仿宋" w:hint="eastAsia"/>
                <w:b/>
                <w:color w:val="000000" w:themeColor="text1"/>
                <w:sz w:val="21"/>
                <w:szCs w:val="21"/>
              </w:rPr>
              <w:t>装卸环节</w:t>
            </w:r>
            <w:r w:rsidRPr="0003646E">
              <w:rPr>
                <w:rFonts w:ascii="仿宋" w:eastAsia="仿宋" w:hAnsi="仿宋"/>
                <w:b/>
                <w:color w:val="000000" w:themeColor="text1"/>
                <w:sz w:val="21"/>
                <w:szCs w:val="21"/>
              </w:rPr>
              <w:t>治理情况</w:t>
            </w:r>
          </w:p>
        </w:tc>
      </w:tr>
      <w:tr w:rsidR="007C4736" w:rsidRPr="0003646E" w:rsidTr="00B76709">
        <w:trPr>
          <w:trHeight w:hRule="exact" w:val="563"/>
        </w:trPr>
        <w:tc>
          <w:tcPr>
            <w:tcW w:w="967" w:type="pct"/>
            <w:gridSpan w:val="2"/>
            <w:vMerge w:val="restar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装载过程</w:t>
            </w:r>
          </w:p>
        </w:tc>
        <w:tc>
          <w:tcPr>
            <w:tcW w:w="860"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装载</w:t>
            </w:r>
            <w:r w:rsidRPr="0003646E">
              <w:rPr>
                <w:rFonts w:ascii="仿宋" w:eastAsia="仿宋" w:hAnsi="仿宋"/>
                <w:color w:val="000000" w:themeColor="text1"/>
                <w:sz w:val="21"/>
                <w:szCs w:val="21"/>
              </w:rPr>
              <w:t>方式</w:t>
            </w:r>
          </w:p>
        </w:tc>
        <w:tc>
          <w:tcPr>
            <w:tcW w:w="3173" w:type="pct"/>
            <w:gridSpan w:val="11"/>
            <w:vAlign w:val="center"/>
          </w:tcPr>
          <w:p w:rsidR="007C4736" w:rsidRPr="0003646E" w:rsidRDefault="007C4736" w:rsidP="00805163">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底部装载 </w:t>
            </w:r>
            <w:r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液下装载        </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喷溅装载</w:t>
            </w:r>
          </w:p>
        </w:tc>
      </w:tr>
      <w:tr w:rsidR="007C4736" w:rsidRPr="0003646E" w:rsidTr="00B76709">
        <w:trPr>
          <w:trHeight w:hRule="exact" w:val="571"/>
        </w:trPr>
        <w:tc>
          <w:tcPr>
            <w:tcW w:w="967" w:type="pct"/>
            <w:gridSpan w:val="2"/>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860"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栈台数量</w:t>
            </w:r>
          </w:p>
        </w:tc>
        <w:tc>
          <w:tcPr>
            <w:tcW w:w="3173" w:type="pct"/>
            <w:gridSpan w:val="11"/>
            <w:vAlign w:val="center"/>
          </w:tcPr>
          <w:p w:rsidR="007C4736" w:rsidRPr="0003646E" w:rsidRDefault="007C4736" w:rsidP="007C4736">
            <w:pPr>
              <w:adjustRightInd w:val="0"/>
              <w:snapToGrid w:val="0"/>
              <w:spacing w:line="288" w:lineRule="auto"/>
              <w:rPr>
                <w:rFonts w:ascii="仿宋" w:eastAsia="仿宋" w:hAnsi="仿宋"/>
                <w:color w:val="000000" w:themeColor="text1"/>
                <w:sz w:val="21"/>
                <w:szCs w:val="21"/>
              </w:rPr>
            </w:pPr>
          </w:p>
        </w:tc>
      </w:tr>
      <w:tr w:rsidR="007C4736" w:rsidRPr="0003646E" w:rsidTr="00B76709">
        <w:trPr>
          <w:trHeight w:hRule="exact" w:val="707"/>
        </w:trPr>
        <w:tc>
          <w:tcPr>
            <w:tcW w:w="967" w:type="pct"/>
            <w:gridSpan w:val="2"/>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860"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物质</w:t>
            </w:r>
            <w:r w:rsidRPr="0003646E">
              <w:rPr>
                <w:rFonts w:ascii="仿宋" w:eastAsia="仿宋" w:hAnsi="仿宋"/>
                <w:color w:val="000000" w:themeColor="text1"/>
                <w:sz w:val="21"/>
                <w:szCs w:val="21"/>
              </w:rPr>
              <w:t>及周转量</w:t>
            </w:r>
          </w:p>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3173" w:type="pct"/>
            <w:gridSpan w:val="11"/>
            <w:vAlign w:val="center"/>
          </w:tcPr>
          <w:p w:rsidR="007C4736" w:rsidRPr="0003646E" w:rsidRDefault="007C4736" w:rsidP="007C4736">
            <w:pPr>
              <w:adjustRightInd w:val="0"/>
              <w:snapToGrid w:val="0"/>
              <w:spacing w:line="288" w:lineRule="auto"/>
              <w:rPr>
                <w:rFonts w:ascii="仿宋" w:eastAsia="仿宋" w:hAnsi="仿宋"/>
                <w:color w:val="000000" w:themeColor="text1"/>
                <w:sz w:val="21"/>
                <w:szCs w:val="21"/>
              </w:rPr>
            </w:pPr>
          </w:p>
        </w:tc>
      </w:tr>
      <w:tr w:rsidR="007C4736" w:rsidRPr="0003646E" w:rsidTr="00B76709">
        <w:trPr>
          <w:trHeight w:hRule="exact" w:val="574"/>
        </w:trPr>
        <w:tc>
          <w:tcPr>
            <w:tcW w:w="967" w:type="pct"/>
            <w:gridSpan w:val="2"/>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860"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油气回收设施</w:t>
            </w:r>
          </w:p>
        </w:tc>
        <w:tc>
          <w:tcPr>
            <w:tcW w:w="1560"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919"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油气回收设施数量</w:t>
            </w:r>
          </w:p>
        </w:tc>
        <w:tc>
          <w:tcPr>
            <w:tcW w:w="694" w:type="pct"/>
            <w:vAlign w:val="center"/>
          </w:tcPr>
          <w:p w:rsidR="007C4736" w:rsidRPr="0003646E" w:rsidRDefault="007C4736" w:rsidP="007C4736">
            <w:pPr>
              <w:adjustRightInd w:val="0"/>
              <w:snapToGrid w:val="0"/>
              <w:spacing w:line="288" w:lineRule="auto"/>
              <w:rPr>
                <w:rFonts w:ascii="仿宋" w:eastAsia="仿宋" w:hAnsi="仿宋"/>
                <w:color w:val="000000" w:themeColor="text1"/>
                <w:sz w:val="21"/>
                <w:szCs w:val="21"/>
              </w:rPr>
            </w:pPr>
          </w:p>
        </w:tc>
      </w:tr>
      <w:tr w:rsidR="007C4736" w:rsidRPr="0003646E" w:rsidTr="00805163">
        <w:trPr>
          <w:trHeight w:hRule="exact" w:val="680"/>
        </w:trPr>
        <w:tc>
          <w:tcPr>
            <w:tcW w:w="5000" w:type="pct"/>
            <w:gridSpan w:val="17"/>
            <w:shd w:val="clear" w:color="auto" w:fill="BFBFBF" w:themeFill="background1" w:themeFillShade="BF"/>
            <w:vAlign w:val="center"/>
          </w:tcPr>
          <w:p w:rsidR="007C4736" w:rsidRPr="0003646E" w:rsidRDefault="007C4736" w:rsidP="007C4736">
            <w:pPr>
              <w:pStyle w:val="ab"/>
              <w:numPr>
                <w:ilvl w:val="0"/>
                <w:numId w:val="2"/>
              </w:numPr>
              <w:adjustRightInd w:val="0"/>
              <w:snapToGrid w:val="0"/>
              <w:spacing w:line="288" w:lineRule="auto"/>
              <w:ind w:firstLineChars="0"/>
              <w:jc w:val="center"/>
              <w:rPr>
                <w:rFonts w:ascii="仿宋" w:eastAsia="仿宋" w:hAnsi="仿宋"/>
                <w:b/>
                <w:color w:val="000000" w:themeColor="text1"/>
                <w:sz w:val="21"/>
                <w:szCs w:val="21"/>
              </w:rPr>
            </w:pPr>
            <w:r w:rsidRPr="0003646E">
              <w:rPr>
                <w:rFonts w:ascii="仿宋" w:eastAsia="仿宋" w:hAnsi="仿宋" w:hint="eastAsia"/>
                <w:b/>
                <w:color w:val="000000" w:themeColor="text1"/>
                <w:sz w:val="21"/>
                <w:szCs w:val="21"/>
              </w:rPr>
              <w:t>储罐治理情况</w:t>
            </w:r>
          </w:p>
        </w:tc>
      </w:tr>
      <w:tr w:rsidR="007C4736" w:rsidRPr="0003646E" w:rsidTr="009E47C2">
        <w:trPr>
          <w:trHeight w:val="422"/>
        </w:trPr>
        <w:tc>
          <w:tcPr>
            <w:tcW w:w="692" w:type="pct"/>
            <w:vMerge w:val="restar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储罐</w:t>
            </w:r>
            <w:r w:rsidRPr="0003646E">
              <w:rPr>
                <w:rFonts w:ascii="仿宋" w:eastAsia="仿宋" w:hAnsi="仿宋"/>
                <w:color w:val="000000" w:themeColor="text1"/>
                <w:sz w:val="21"/>
                <w:szCs w:val="21"/>
              </w:rPr>
              <w:t>类型</w:t>
            </w:r>
          </w:p>
        </w:tc>
        <w:tc>
          <w:tcPr>
            <w:tcW w:w="275" w:type="pct"/>
            <w:vMerge w:val="restar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个数</w:t>
            </w:r>
          </w:p>
        </w:tc>
        <w:tc>
          <w:tcPr>
            <w:tcW w:w="583" w:type="pct"/>
            <w:vMerge w:val="restar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储存物质</w:t>
            </w:r>
            <w:r w:rsidRPr="0003646E">
              <w:rPr>
                <w:rFonts w:ascii="仿宋" w:eastAsia="仿宋" w:hAnsi="仿宋"/>
                <w:color w:val="000000" w:themeColor="text1"/>
                <w:sz w:val="21"/>
                <w:szCs w:val="21"/>
              </w:rPr>
              <w:t>及周转量</w:t>
            </w:r>
          </w:p>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610" w:type="pct"/>
            <w:gridSpan w:val="4"/>
            <w:vMerge w:val="restart"/>
            <w:vAlign w:val="center"/>
          </w:tcPr>
          <w:p w:rsidR="007C4736" w:rsidRPr="0003646E" w:rsidRDefault="007C4736" w:rsidP="006B5ABE">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储存</w:t>
            </w:r>
            <w:r w:rsidR="009E47C2" w:rsidRPr="0003646E">
              <w:rPr>
                <w:rFonts w:ascii="仿宋" w:eastAsia="仿宋" w:hAnsi="仿宋" w:hint="eastAsia"/>
                <w:color w:val="000000" w:themeColor="text1"/>
                <w:sz w:val="21"/>
                <w:szCs w:val="21"/>
              </w:rPr>
              <w:t>物料</w:t>
            </w:r>
            <w:r w:rsidR="009E47C2" w:rsidRPr="0003646E">
              <w:rPr>
                <w:rFonts w:ascii="仿宋" w:eastAsia="仿宋" w:hAnsi="仿宋"/>
                <w:color w:val="000000" w:themeColor="text1"/>
                <w:sz w:val="21"/>
                <w:szCs w:val="21"/>
              </w:rPr>
              <w:t>的实际</w:t>
            </w:r>
            <w:r w:rsidRPr="0003646E">
              <w:rPr>
                <w:rFonts w:ascii="仿宋" w:eastAsia="仿宋" w:hAnsi="仿宋"/>
                <w:color w:val="000000" w:themeColor="text1"/>
                <w:sz w:val="21"/>
                <w:szCs w:val="21"/>
              </w:rPr>
              <w:t>蒸气压</w:t>
            </w:r>
            <w:r w:rsidR="006B5ABE" w:rsidRPr="0003646E">
              <w:rPr>
                <w:rFonts w:ascii="仿宋" w:eastAsia="仿宋" w:hAnsi="仿宋" w:hint="eastAsia"/>
                <w:color w:val="000000" w:themeColor="text1"/>
                <w:sz w:val="21"/>
                <w:szCs w:val="21"/>
              </w:rPr>
              <w:t>（</w:t>
            </w:r>
            <w:r w:rsidR="006B5ABE" w:rsidRPr="0003646E">
              <w:rPr>
                <w:rFonts w:ascii="仿宋" w:eastAsia="仿宋" w:hAnsi="仿宋"/>
                <w:color w:val="000000" w:themeColor="text1"/>
                <w:sz w:val="21"/>
                <w:szCs w:val="21"/>
              </w:rPr>
              <w:t>kPa</w:t>
            </w:r>
            <w:r w:rsidR="006B5ABE" w:rsidRPr="0003646E">
              <w:rPr>
                <w:rFonts w:ascii="仿宋" w:eastAsia="仿宋" w:hAnsi="仿宋" w:hint="eastAsia"/>
                <w:color w:val="000000" w:themeColor="text1"/>
                <w:sz w:val="21"/>
                <w:szCs w:val="21"/>
              </w:rPr>
              <w:t>）</w:t>
            </w:r>
          </w:p>
        </w:tc>
        <w:tc>
          <w:tcPr>
            <w:tcW w:w="1227" w:type="pct"/>
            <w:gridSpan w:val="4"/>
            <w:vMerge w:val="restar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密封形式</w:t>
            </w:r>
          </w:p>
        </w:tc>
        <w:tc>
          <w:tcPr>
            <w:tcW w:w="884"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油气回收技术</w:t>
            </w:r>
          </w:p>
        </w:tc>
        <w:tc>
          <w:tcPr>
            <w:tcW w:w="729" w:type="pct"/>
            <w:gridSpan w:val="2"/>
            <w:vMerge w:val="restar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运输</w:t>
            </w:r>
            <w:r w:rsidRPr="0003646E">
              <w:rPr>
                <w:rFonts w:ascii="仿宋" w:eastAsia="仿宋" w:hAnsi="仿宋"/>
                <w:color w:val="000000" w:themeColor="text1"/>
                <w:sz w:val="21"/>
                <w:szCs w:val="21"/>
              </w:rPr>
              <w:t>方式</w:t>
            </w:r>
          </w:p>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管道/油罐车/船舶</w:t>
            </w:r>
          </w:p>
        </w:tc>
      </w:tr>
      <w:tr w:rsidR="007C4736" w:rsidRPr="0003646E" w:rsidTr="009E47C2">
        <w:trPr>
          <w:trHeight w:val="421"/>
        </w:trPr>
        <w:tc>
          <w:tcPr>
            <w:tcW w:w="692" w:type="pct"/>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275" w:type="pct"/>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583" w:type="pct"/>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610" w:type="pct"/>
            <w:gridSpan w:val="4"/>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227" w:type="pct"/>
            <w:gridSpan w:val="4"/>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414"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储罐</w:t>
            </w:r>
          </w:p>
        </w:tc>
        <w:tc>
          <w:tcPr>
            <w:tcW w:w="470"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油罐车</w:t>
            </w:r>
          </w:p>
        </w:tc>
        <w:tc>
          <w:tcPr>
            <w:tcW w:w="729" w:type="pct"/>
            <w:gridSpan w:val="2"/>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9E47C2">
        <w:trPr>
          <w:trHeight w:val="1134"/>
        </w:trPr>
        <w:tc>
          <w:tcPr>
            <w:tcW w:w="692"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内浮顶储罐</w:t>
            </w:r>
          </w:p>
        </w:tc>
        <w:tc>
          <w:tcPr>
            <w:tcW w:w="275"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583"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610"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227" w:type="pct"/>
            <w:gridSpan w:val="4"/>
            <w:vAlign w:val="center"/>
          </w:tcPr>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液体镶嵌式密封</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hint="eastAsia"/>
                <w:color w:val="000000" w:themeColor="text1"/>
                <w:sz w:val="21"/>
                <w:szCs w:val="21"/>
              </w:rPr>
              <w:t>套</w:t>
            </w:r>
          </w:p>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机械式鞋形密封</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hint="eastAsia"/>
                <w:color w:val="000000" w:themeColor="text1"/>
                <w:sz w:val="21"/>
                <w:szCs w:val="21"/>
              </w:rPr>
              <w:t>套</w:t>
            </w:r>
          </w:p>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双封式密封</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hint="eastAsia"/>
                <w:color w:val="000000" w:themeColor="text1"/>
                <w:sz w:val="21"/>
                <w:szCs w:val="21"/>
              </w:rPr>
              <w:t>套</w:t>
            </w:r>
          </w:p>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其他</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p>
        </w:tc>
        <w:tc>
          <w:tcPr>
            <w:tcW w:w="414"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470"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729"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9E47C2">
        <w:trPr>
          <w:trHeight w:val="1134"/>
        </w:trPr>
        <w:tc>
          <w:tcPr>
            <w:tcW w:w="692"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外</w:t>
            </w:r>
            <w:r w:rsidRPr="0003646E">
              <w:rPr>
                <w:rFonts w:ascii="仿宋" w:eastAsia="仿宋" w:hAnsi="仿宋"/>
                <w:color w:val="000000" w:themeColor="text1"/>
                <w:sz w:val="21"/>
                <w:szCs w:val="21"/>
              </w:rPr>
              <w:t>浮顶</w:t>
            </w:r>
            <w:r w:rsidRPr="0003646E">
              <w:rPr>
                <w:rFonts w:ascii="仿宋" w:eastAsia="仿宋" w:hAnsi="仿宋" w:hint="eastAsia"/>
                <w:color w:val="000000" w:themeColor="text1"/>
                <w:sz w:val="21"/>
                <w:szCs w:val="21"/>
              </w:rPr>
              <w:t>储罐</w:t>
            </w:r>
          </w:p>
        </w:tc>
        <w:tc>
          <w:tcPr>
            <w:tcW w:w="275"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583"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610"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227" w:type="pct"/>
            <w:gridSpan w:val="4"/>
            <w:vAlign w:val="center"/>
          </w:tcPr>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液体镶嵌式密封</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hint="eastAsia"/>
                <w:color w:val="000000" w:themeColor="text1"/>
                <w:sz w:val="21"/>
                <w:szCs w:val="21"/>
              </w:rPr>
              <w:t>套</w:t>
            </w:r>
          </w:p>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机械式鞋形密封</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hint="eastAsia"/>
                <w:color w:val="000000" w:themeColor="text1"/>
                <w:sz w:val="21"/>
                <w:szCs w:val="21"/>
              </w:rPr>
              <w:t>套</w:t>
            </w:r>
          </w:p>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双封式密封</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hint="eastAsia"/>
                <w:color w:val="000000" w:themeColor="text1"/>
                <w:sz w:val="21"/>
                <w:szCs w:val="21"/>
              </w:rPr>
              <w:t>套</w:t>
            </w:r>
          </w:p>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其他</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p>
        </w:tc>
        <w:tc>
          <w:tcPr>
            <w:tcW w:w="414"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470"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729"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9E47C2">
        <w:trPr>
          <w:trHeight w:val="1134"/>
        </w:trPr>
        <w:tc>
          <w:tcPr>
            <w:tcW w:w="692"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固定顶储罐</w:t>
            </w:r>
          </w:p>
        </w:tc>
        <w:tc>
          <w:tcPr>
            <w:tcW w:w="275"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583"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610"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227" w:type="pct"/>
            <w:gridSpan w:val="4"/>
            <w:vAlign w:val="center"/>
          </w:tcPr>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安装顶空联通置换油气回收装置</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hint="eastAsia"/>
                <w:color w:val="000000" w:themeColor="text1"/>
                <w:sz w:val="21"/>
                <w:szCs w:val="21"/>
              </w:rPr>
              <w:t>套</w:t>
            </w:r>
          </w:p>
          <w:p w:rsidR="007C4736" w:rsidRPr="0003646E" w:rsidRDefault="007C4736" w:rsidP="007C4736">
            <w:pPr>
              <w:adjustRightInd w:val="0"/>
              <w:snapToGrid w:val="0"/>
              <w:spacing w:line="288" w:lineRule="auto"/>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其他</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p>
        </w:tc>
        <w:tc>
          <w:tcPr>
            <w:tcW w:w="414"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470"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729"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9E47C2">
        <w:trPr>
          <w:trHeight w:val="1134"/>
        </w:trPr>
        <w:tc>
          <w:tcPr>
            <w:tcW w:w="692"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压力</w:t>
            </w:r>
            <w:r w:rsidRPr="0003646E">
              <w:rPr>
                <w:rFonts w:ascii="仿宋" w:eastAsia="仿宋" w:hAnsi="仿宋"/>
                <w:color w:val="000000" w:themeColor="text1"/>
                <w:sz w:val="21"/>
                <w:szCs w:val="21"/>
              </w:rPr>
              <w:t>储罐</w:t>
            </w:r>
          </w:p>
        </w:tc>
        <w:tc>
          <w:tcPr>
            <w:tcW w:w="275"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583"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610"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227" w:type="pct"/>
            <w:gridSpan w:val="4"/>
            <w:vAlign w:val="center"/>
          </w:tcPr>
          <w:p w:rsidR="007C4736" w:rsidRPr="0003646E" w:rsidRDefault="007C4736" w:rsidP="007C4736">
            <w:pPr>
              <w:adjustRightInd w:val="0"/>
              <w:snapToGrid w:val="0"/>
              <w:spacing w:line="288" w:lineRule="auto"/>
              <w:rPr>
                <w:rFonts w:ascii="仿宋" w:eastAsia="仿宋" w:hAnsi="仿宋"/>
                <w:b/>
                <w:color w:val="000000" w:themeColor="text1"/>
                <w:sz w:val="21"/>
                <w:szCs w:val="21"/>
              </w:rPr>
            </w:pPr>
            <w:r w:rsidRPr="0003646E">
              <w:rPr>
                <w:rFonts w:ascii="仿宋" w:eastAsia="仿宋" w:hAnsi="仿宋" w:hint="eastAsia"/>
                <w:b/>
                <w:color w:val="000000" w:themeColor="text1"/>
                <w:sz w:val="21"/>
                <w:szCs w:val="21"/>
              </w:rPr>
              <w:t>/</w:t>
            </w:r>
          </w:p>
        </w:tc>
        <w:tc>
          <w:tcPr>
            <w:tcW w:w="414"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470"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729"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9E47C2">
        <w:trPr>
          <w:trHeight w:val="1134"/>
        </w:trPr>
        <w:tc>
          <w:tcPr>
            <w:tcW w:w="692"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其他储罐</w:t>
            </w:r>
          </w:p>
        </w:tc>
        <w:tc>
          <w:tcPr>
            <w:tcW w:w="275"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583" w:type="pct"/>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610"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227" w:type="pct"/>
            <w:gridSpan w:val="4"/>
            <w:vAlign w:val="center"/>
          </w:tcPr>
          <w:p w:rsidR="007C4736" w:rsidRPr="0003646E" w:rsidRDefault="007C4736" w:rsidP="007C4736">
            <w:pPr>
              <w:adjustRightInd w:val="0"/>
              <w:snapToGrid w:val="0"/>
              <w:spacing w:line="288" w:lineRule="auto"/>
              <w:rPr>
                <w:rFonts w:ascii="仿宋" w:eastAsia="仿宋" w:hAnsi="仿宋"/>
                <w:color w:val="000000" w:themeColor="text1"/>
                <w:sz w:val="21"/>
                <w:szCs w:val="21"/>
              </w:rPr>
            </w:pPr>
          </w:p>
        </w:tc>
        <w:tc>
          <w:tcPr>
            <w:tcW w:w="414"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470"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729" w:type="pct"/>
            <w:gridSpan w:val="2"/>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100EF0" w:rsidRPr="0003646E" w:rsidTr="007A4368">
        <w:trPr>
          <w:trHeight w:val="680"/>
        </w:trPr>
        <w:tc>
          <w:tcPr>
            <w:tcW w:w="967" w:type="pct"/>
            <w:gridSpan w:val="2"/>
            <w:vMerge w:val="restart"/>
            <w:vAlign w:val="center"/>
          </w:tcPr>
          <w:p w:rsidR="00100EF0" w:rsidRPr="0003646E" w:rsidRDefault="00100EF0"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lastRenderedPageBreak/>
              <w:t>涉苯及石脑</w:t>
            </w:r>
            <w:r w:rsidRPr="0003646E">
              <w:rPr>
                <w:rFonts w:ascii="仿宋" w:eastAsia="仿宋" w:hAnsi="仿宋"/>
                <w:color w:val="000000" w:themeColor="text1"/>
                <w:sz w:val="21"/>
                <w:szCs w:val="21"/>
              </w:rPr>
              <w:t>油</w:t>
            </w:r>
            <w:r w:rsidRPr="0003646E">
              <w:rPr>
                <w:rFonts w:ascii="仿宋" w:eastAsia="仿宋" w:hAnsi="仿宋" w:hint="eastAsia"/>
                <w:color w:val="000000" w:themeColor="text1"/>
                <w:sz w:val="21"/>
                <w:szCs w:val="21"/>
              </w:rPr>
              <w:t>储</w:t>
            </w:r>
            <w:r w:rsidRPr="0003646E">
              <w:rPr>
                <w:rFonts w:ascii="仿宋" w:eastAsia="仿宋" w:hAnsi="仿宋"/>
                <w:color w:val="000000" w:themeColor="text1"/>
                <w:sz w:val="21"/>
                <w:szCs w:val="21"/>
              </w:rPr>
              <w:t>罐</w:t>
            </w:r>
            <w:r w:rsidRPr="0003646E">
              <w:rPr>
                <w:rFonts w:ascii="仿宋" w:eastAsia="仿宋" w:hAnsi="仿宋" w:hint="eastAsia"/>
                <w:color w:val="000000" w:themeColor="text1"/>
                <w:sz w:val="21"/>
                <w:szCs w:val="21"/>
              </w:rPr>
              <w:t>及配套安装</w:t>
            </w:r>
            <w:r w:rsidRPr="0003646E">
              <w:rPr>
                <w:rFonts w:ascii="仿宋" w:eastAsia="仿宋" w:hAnsi="仿宋"/>
                <w:color w:val="000000" w:themeColor="text1"/>
                <w:sz w:val="21"/>
                <w:szCs w:val="21"/>
              </w:rPr>
              <w:t>回收设施</w:t>
            </w:r>
          </w:p>
        </w:tc>
        <w:tc>
          <w:tcPr>
            <w:tcW w:w="1193" w:type="pct"/>
            <w:gridSpan w:val="5"/>
            <w:vAlign w:val="center"/>
          </w:tcPr>
          <w:p w:rsidR="00100EF0" w:rsidRPr="0003646E" w:rsidRDefault="00100EF0"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苯储罐</w:t>
            </w:r>
            <w:r w:rsidRPr="0003646E">
              <w:rPr>
                <w:rFonts w:ascii="仿宋" w:eastAsia="仿宋" w:hAnsi="仿宋"/>
                <w:color w:val="000000" w:themeColor="text1"/>
                <w:sz w:val="21"/>
                <w:szCs w:val="21"/>
              </w:rPr>
              <w:t>数量</w:t>
            </w:r>
          </w:p>
        </w:tc>
        <w:tc>
          <w:tcPr>
            <w:tcW w:w="718" w:type="pct"/>
            <w:gridSpan w:val="3"/>
            <w:vAlign w:val="center"/>
          </w:tcPr>
          <w:p w:rsidR="00100EF0" w:rsidRPr="0003646E" w:rsidRDefault="00100EF0" w:rsidP="007C4736">
            <w:pPr>
              <w:adjustRightInd w:val="0"/>
              <w:snapToGrid w:val="0"/>
              <w:spacing w:line="240" w:lineRule="auto"/>
              <w:rPr>
                <w:rFonts w:ascii="仿宋" w:eastAsia="仿宋" w:hAnsi="仿宋"/>
                <w:color w:val="000000" w:themeColor="text1"/>
                <w:sz w:val="21"/>
                <w:szCs w:val="21"/>
              </w:rPr>
            </w:pPr>
          </w:p>
        </w:tc>
        <w:tc>
          <w:tcPr>
            <w:tcW w:w="869" w:type="pct"/>
            <w:gridSpan w:val="2"/>
            <w:vAlign w:val="center"/>
          </w:tcPr>
          <w:p w:rsidR="00100EF0" w:rsidRPr="0003646E" w:rsidRDefault="00100EF0" w:rsidP="007C4736">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配套回收</w:t>
            </w:r>
            <w:r w:rsidRPr="0003646E">
              <w:rPr>
                <w:rFonts w:ascii="仿宋" w:eastAsia="仿宋" w:hAnsi="仿宋"/>
                <w:color w:val="000000" w:themeColor="text1"/>
                <w:sz w:val="21"/>
                <w:szCs w:val="21"/>
              </w:rPr>
              <w:t>设施</w:t>
            </w:r>
            <w:r w:rsidRPr="0003646E">
              <w:rPr>
                <w:rFonts w:ascii="仿宋" w:eastAsia="仿宋" w:hAnsi="仿宋" w:hint="eastAsia"/>
                <w:color w:val="000000" w:themeColor="text1"/>
                <w:sz w:val="21"/>
                <w:szCs w:val="21"/>
              </w:rPr>
              <w:t>名称及数量</w:t>
            </w:r>
          </w:p>
        </w:tc>
        <w:tc>
          <w:tcPr>
            <w:tcW w:w="1253" w:type="pct"/>
            <w:gridSpan w:val="5"/>
            <w:vAlign w:val="center"/>
          </w:tcPr>
          <w:p w:rsidR="00100EF0" w:rsidRPr="0003646E" w:rsidRDefault="00100EF0" w:rsidP="007C4736">
            <w:pPr>
              <w:adjustRightInd w:val="0"/>
              <w:snapToGrid w:val="0"/>
              <w:spacing w:line="240" w:lineRule="auto"/>
              <w:rPr>
                <w:rFonts w:ascii="仿宋" w:eastAsia="仿宋" w:hAnsi="仿宋"/>
                <w:color w:val="000000" w:themeColor="text1"/>
                <w:sz w:val="21"/>
                <w:szCs w:val="21"/>
              </w:rPr>
            </w:pPr>
          </w:p>
        </w:tc>
      </w:tr>
      <w:tr w:rsidR="00100EF0" w:rsidRPr="0003646E" w:rsidTr="007A4368">
        <w:trPr>
          <w:trHeight w:val="680"/>
        </w:trPr>
        <w:tc>
          <w:tcPr>
            <w:tcW w:w="967" w:type="pct"/>
            <w:gridSpan w:val="2"/>
            <w:vMerge/>
            <w:vAlign w:val="center"/>
          </w:tcPr>
          <w:p w:rsidR="00100EF0" w:rsidRPr="0003646E" w:rsidRDefault="00100EF0" w:rsidP="007C4736">
            <w:pPr>
              <w:adjustRightInd w:val="0"/>
              <w:snapToGrid w:val="0"/>
              <w:spacing w:line="240" w:lineRule="auto"/>
              <w:jc w:val="center"/>
              <w:rPr>
                <w:rFonts w:ascii="仿宋" w:eastAsia="仿宋" w:hAnsi="仿宋"/>
                <w:color w:val="000000" w:themeColor="text1"/>
                <w:sz w:val="21"/>
                <w:szCs w:val="21"/>
              </w:rPr>
            </w:pPr>
          </w:p>
        </w:tc>
        <w:tc>
          <w:tcPr>
            <w:tcW w:w="1193" w:type="pct"/>
            <w:gridSpan w:val="5"/>
            <w:vAlign w:val="center"/>
          </w:tcPr>
          <w:p w:rsidR="00100EF0" w:rsidRPr="0003646E" w:rsidRDefault="00100EF0"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石脑油</w:t>
            </w:r>
            <w:r w:rsidRPr="0003646E">
              <w:rPr>
                <w:rFonts w:ascii="仿宋" w:eastAsia="仿宋" w:hAnsi="仿宋"/>
                <w:color w:val="000000" w:themeColor="text1"/>
                <w:sz w:val="21"/>
                <w:szCs w:val="21"/>
              </w:rPr>
              <w:t>储罐数量</w:t>
            </w:r>
          </w:p>
        </w:tc>
        <w:tc>
          <w:tcPr>
            <w:tcW w:w="718" w:type="pct"/>
            <w:gridSpan w:val="3"/>
            <w:vAlign w:val="center"/>
          </w:tcPr>
          <w:p w:rsidR="00100EF0" w:rsidRPr="0003646E" w:rsidRDefault="00100EF0" w:rsidP="007C4736">
            <w:pPr>
              <w:adjustRightInd w:val="0"/>
              <w:snapToGrid w:val="0"/>
              <w:spacing w:line="240" w:lineRule="auto"/>
              <w:rPr>
                <w:rFonts w:ascii="仿宋" w:eastAsia="仿宋" w:hAnsi="仿宋"/>
                <w:color w:val="000000" w:themeColor="text1"/>
                <w:sz w:val="21"/>
                <w:szCs w:val="21"/>
              </w:rPr>
            </w:pPr>
          </w:p>
        </w:tc>
        <w:tc>
          <w:tcPr>
            <w:tcW w:w="869" w:type="pct"/>
            <w:gridSpan w:val="2"/>
            <w:vAlign w:val="center"/>
          </w:tcPr>
          <w:p w:rsidR="00100EF0" w:rsidRPr="0003646E" w:rsidRDefault="00100EF0" w:rsidP="007C4736">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配套回收</w:t>
            </w:r>
            <w:r w:rsidRPr="0003646E">
              <w:rPr>
                <w:rFonts w:ascii="仿宋" w:eastAsia="仿宋" w:hAnsi="仿宋"/>
                <w:color w:val="000000" w:themeColor="text1"/>
                <w:sz w:val="21"/>
                <w:szCs w:val="21"/>
              </w:rPr>
              <w:t>设施</w:t>
            </w:r>
            <w:r w:rsidRPr="0003646E">
              <w:rPr>
                <w:rFonts w:ascii="仿宋" w:eastAsia="仿宋" w:hAnsi="仿宋" w:hint="eastAsia"/>
                <w:color w:val="000000" w:themeColor="text1"/>
                <w:sz w:val="21"/>
                <w:szCs w:val="21"/>
              </w:rPr>
              <w:t>名称及数量</w:t>
            </w:r>
          </w:p>
        </w:tc>
        <w:tc>
          <w:tcPr>
            <w:tcW w:w="1253" w:type="pct"/>
            <w:gridSpan w:val="5"/>
            <w:vAlign w:val="center"/>
          </w:tcPr>
          <w:p w:rsidR="00100EF0" w:rsidRPr="0003646E" w:rsidRDefault="00100EF0" w:rsidP="007C4736">
            <w:pPr>
              <w:adjustRightInd w:val="0"/>
              <w:snapToGrid w:val="0"/>
              <w:spacing w:line="240" w:lineRule="auto"/>
              <w:rPr>
                <w:rFonts w:ascii="仿宋" w:eastAsia="仿宋" w:hAnsi="仿宋"/>
                <w:color w:val="000000" w:themeColor="text1"/>
                <w:sz w:val="21"/>
                <w:szCs w:val="21"/>
              </w:rPr>
            </w:pPr>
          </w:p>
        </w:tc>
      </w:tr>
      <w:tr w:rsidR="00100EF0" w:rsidRPr="0003646E" w:rsidTr="00100EF0">
        <w:trPr>
          <w:trHeight w:val="680"/>
        </w:trPr>
        <w:tc>
          <w:tcPr>
            <w:tcW w:w="967" w:type="pct"/>
            <w:gridSpan w:val="2"/>
            <w:vMerge/>
            <w:vAlign w:val="center"/>
          </w:tcPr>
          <w:p w:rsidR="00100EF0" w:rsidRPr="0003646E" w:rsidRDefault="00100EF0" w:rsidP="007C4736">
            <w:pPr>
              <w:adjustRightInd w:val="0"/>
              <w:snapToGrid w:val="0"/>
              <w:spacing w:line="240" w:lineRule="auto"/>
              <w:jc w:val="center"/>
              <w:rPr>
                <w:rFonts w:ascii="仿宋" w:eastAsia="仿宋" w:hAnsi="仿宋"/>
                <w:color w:val="000000" w:themeColor="text1"/>
                <w:sz w:val="21"/>
                <w:szCs w:val="21"/>
              </w:rPr>
            </w:pPr>
          </w:p>
        </w:tc>
        <w:tc>
          <w:tcPr>
            <w:tcW w:w="1193" w:type="pct"/>
            <w:gridSpan w:val="5"/>
            <w:vAlign w:val="center"/>
          </w:tcPr>
          <w:p w:rsidR="00100EF0" w:rsidRPr="0003646E" w:rsidRDefault="00100EF0" w:rsidP="00100EF0">
            <w:pPr>
              <w:adjustRightInd w:val="0"/>
              <w:snapToGrid w:val="0"/>
              <w:spacing w:line="240" w:lineRule="auto"/>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其他储罐储存物质（说明储存物质及相应储罐数量）</w:t>
            </w:r>
          </w:p>
        </w:tc>
        <w:tc>
          <w:tcPr>
            <w:tcW w:w="718" w:type="pct"/>
            <w:gridSpan w:val="3"/>
            <w:vAlign w:val="center"/>
          </w:tcPr>
          <w:p w:rsidR="00100EF0" w:rsidRPr="0003646E" w:rsidRDefault="00100EF0" w:rsidP="007C4736">
            <w:pPr>
              <w:adjustRightInd w:val="0"/>
              <w:snapToGrid w:val="0"/>
              <w:spacing w:line="240" w:lineRule="auto"/>
              <w:rPr>
                <w:rFonts w:ascii="仿宋" w:eastAsia="仿宋" w:hAnsi="仿宋"/>
                <w:color w:val="000000" w:themeColor="text1"/>
                <w:sz w:val="21"/>
                <w:szCs w:val="21"/>
              </w:rPr>
            </w:pPr>
          </w:p>
        </w:tc>
        <w:tc>
          <w:tcPr>
            <w:tcW w:w="869" w:type="pct"/>
            <w:gridSpan w:val="2"/>
            <w:vAlign w:val="center"/>
          </w:tcPr>
          <w:p w:rsidR="00100EF0" w:rsidRPr="0003646E" w:rsidRDefault="00100EF0" w:rsidP="007C4736">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配套回收</w:t>
            </w:r>
            <w:r w:rsidRPr="0003646E">
              <w:rPr>
                <w:rFonts w:ascii="仿宋" w:eastAsia="仿宋" w:hAnsi="仿宋"/>
                <w:color w:val="000000" w:themeColor="text1"/>
                <w:sz w:val="21"/>
                <w:szCs w:val="21"/>
              </w:rPr>
              <w:t>设施</w:t>
            </w:r>
            <w:r w:rsidRPr="0003646E">
              <w:rPr>
                <w:rFonts w:ascii="仿宋" w:eastAsia="仿宋" w:hAnsi="仿宋" w:hint="eastAsia"/>
                <w:color w:val="000000" w:themeColor="text1"/>
                <w:sz w:val="21"/>
                <w:szCs w:val="21"/>
              </w:rPr>
              <w:t>名称及数量</w:t>
            </w:r>
          </w:p>
        </w:tc>
        <w:tc>
          <w:tcPr>
            <w:tcW w:w="1253" w:type="pct"/>
            <w:gridSpan w:val="5"/>
            <w:vAlign w:val="center"/>
          </w:tcPr>
          <w:p w:rsidR="00100EF0" w:rsidRPr="0003646E" w:rsidRDefault="00100EF0" w:rsidP="007C4736">
            <w:pPr>
              <w:adjustRightInd w:val="0"/>
              <w:snapToGrid w:val="0"/>
              <w:spacing w:line="240" w:lineRule="auto"/>
              <w:rPr>
                <w:rFonts w:ascii="仿宋" w:eastAsia="仿宋" w:hAnsi="仿宋"/>
                <w:color w:val="000000" w:themeColor="text1"/>
                <w:sz w:val="21"/>
                <w:szCs w:val="21"/>
              </w:rPr>
            </w:pPr>
          </w:p>
        </w:tc>
      </w:tr>
      <w:tr w:rsidR="007C4736" w:rsidRPr="0003646E" w:rsidTr="00100EF0">
        <w:trPr>
          <w:trHeight w:val="680"/>
        </w:trPr>
        <w:tc>
          <w:tcPr>
            <w:tcW w:w="967" w:type="pct"/>
            <w:gridSpan w:val="2"/>
            <w:vMerge w:val="restart"/>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中间罐联通后引入低压瓦斯系统</w:t>
            </w:r>
          </w:p>
        </w:tc>
        <w:tc>
          <w:tcPr>
            <w:tcW w:w="1193" w:type="pct"/>
            <w:gridSpan w:val="5"/>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是否引入低压瓦斯系统</w:t>
            </w:r>
          </w:p>
        </w:tc>
        <w:tc>
          <w:tcPr>
            <w:tcW w:w="2840" w:type="pct"/>
            <w:gridSpan w:val="10"/>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7C4736" w:rsidRPr="0003646E" w:rsidTr="00100EF0">
        <w:trPr>
          <w:trHeight w:val="680"/>
        </w:trPr>
        <w:tc>
          <w:tcPr>
            <w:tcW w:w="967" w:type="pct"/>
            <w:gridSpan w:val="2"/>
            <w:vMerge/>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p>
        </w:tc>
        <w:tc>
          <w:tcPr>
            <w:tcW w:w="1193" w:type="pct"/>
            <w:gridSpan w:val="5"/>
            <w:vAlign w:val="center"/>
          </w:tcPr>
          <w:p w:rsidR="007C4736" w:rsidRPr="0003646E" w:rsidRDefault="007C4736" w:rsidP="007C473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中间罐</w:t>
            </w:r>
            <w:r w:rsidRPr="0003646E">
              <w:rPr>
                <w:rFonts w:ascii="仿宋" w:eastAsia="仿宋" w:hAnsi="仿宋"/>
                <w:color w:val="000000" w:themeColor="text1"/>
                <w:sz w:val="21"/>
                <w:szCs w:val="21"/>
              </w:rPr>
              <w:t>数量</w:t>
            </w:r>
          </w:p>
        </w:tc>
        <w:tc>
          <w:tcPr>
            <w:tcW w:w="2840" w:type="pct"/>
            <w:gridSpan w:val="10"/>
            <w:vAlign w:val="center"/>
          </w:tcPr>
          <w:p w:rsidR="007C4736" w:rsidRPr="0003646E" w:rsidRDefault="007C4736" w:rsidP="007C4736">
            <w:pPr>
              <w:adjustRightInd w:val="0"/>
              <w:snapToGrid w:val="0"/>
              <w:spacing w:line="240" w:lineRule="auto"/>
              <w:rPr>
                <w:rFonts w:ascii="仿宋" w:eastAsia="仿宋" w:hAnsi="仿宋"/>
                <w:color w:val="000000" w:themeColor="text1"/>
                <w:sz w:val="21"/>
                <w:szCs w:val="21"/>
              </w:rPr>
            </w:pPr>
          </w:p>
        </w:tc>
      </w:tr>
      <w:tr w:rsidR="007C4736" w:rsidRPr="0003646E" w:rsidTr="007A4368">
        <w:trPr>
          <w:trHeight w:val="680"/>
        </w:trPr>
        <w:tc>
          <w:tcPr>
            <w:tcW w:w="967" w:type="pct"/>
            <w:gridSpan w:val="2"/>
            <w:vMerge w:val="restart"/>
            <w:vAlign w:val="center"/>
          </w:tcPr>
          <w:p w:rsidR="007C4736" w:rsidRPr="0003646E" w:rsidRDefault="007C4736" w:rsidP="007C4736">
            <w:pPr>
              <w:adjustRightInd w:val="0"/>
              <w:snapToGrid w:val="0"/>
              <w:spacing w:line="288" w:lineRule="auto"/>
              <w:jc w:val="center"/>
              <w:rPr>
                <w:rFonts w:ascii="仿宋" w:eastAsia="仿宋" w:hAnsi="仿宋"/>
                <w:b/>
                <w:color w:val="000000" w:themeColor="text1"/>
                <w:sz w:val="21"/>
                <w:szCs w:val="21"/>
              </w:rPr>
            </w:pPr>
            <w:r w:rsidRPr="0003646E">
              <w:rPr>
                <w:rFonts w:ascii="仿宋" w:eastAsia="仿宋" w:hAnsi="仿宋" w:hint="eastAsia"/>
                <w:color w:val="000000" w:themeColor="text1"/>
                <w:sz w:val="21"/>
                <w:szCs w:val="21"/>
              </w:rPr>
              <w:t>储罐清洗</w:t>
            </w:r>
          </w:p>
        </w:tc>
        <w:tc>
          <w:tcPr>
            <w:tcW w:w="1193"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清洗设备名称</w:t>
            </w:r>
          </w:p>
        </w:tc>
        <w:tc>
          <w:tcPr>
            <w:tcW w:w="2840" w:type="pct"/>
            <w:gridSpan w:val="10"/>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6B5ABE">
        <w:trPr>
          <w:trHeight w:val="680"/>
        </w:trPr>
        <w:tc>
          <w:tcPr>
            <w:tcW w:w="967" w:type="pct"/>
            <w:gridSpan w:val="2"/>
            <w:vMerge/>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193"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治理</w:t>
            </w:r>
            <w:r w:rsidRPr="0003646E">
              <w:rPr>
                <w:rFonts w:ascii="仿宋" w:eastAsia="仿宋" w:hAnsi="仿宋"/>
                <w:color w:val="000000" w:themeColor="text1"/>
                <w:sz w:val="21"/>
                <w:szCs w:val="21"/>
              </w:rPr>
              <w:t>设备</w:t>
            </w:r>
            <w:r w:rsidRPr="0003646E">
              <w:rPr>
                <w:rFonts w:ascii="仿宋" w:eastAsia="仿宋" w:hAnsi="仿宋" w:hint="eastAsia"/>
                <w:color w:val="000000" w:themeColor="text1"/>
                <w:sz w:val="21"/>
                <w:szCs w:val="21"/>
              </w:rPr>
              <w:t>名称</w:t>
            </w:r>
          </w:p>
        </w:tc>
        <w:tc>
          <w:tcPr>
            <w:tcW w:w="1227"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777"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治理</w:t>
            </w:r>
            <w:r w:rsidRPr="0003646E">
              <w:rPr>
                <w:rFonts w:ascii="仿宋" w:eastAsia="仿宋" w:hAnsi="仿宋"/>
                <w:color w:val="000000" w:themeColor="text1"/>
                <w:sz w:val="21"/>
                <w:szCs w:val="21"/>
              </w:rPr>
              <w:t>设备</w:t>
            </w:r>
            <w:r w:rsidRPr="0003646E">
              <w:rPr>
                <w:rFonts w:ascii="仿宋" w:eastAsia="仿宋" w:hAnsi="仿宋" w:hint="eastAsia"/>
                <w:color w:val="000000" w:themeColor="text1"/>
                <w:sz w:val="21"/>
                <w:szCs w:val="21"/>
              </w:rPr>
              <w:t>数量</w:t>
            </w:r>
          </w:p>
        </w:tc>
        <w:tc>
          <w:tcPr>
            <w:tcW w:w="836"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7A4368">
        <w:trPr>
          <w:trHeight w:val="680"/>
        </w:trPr>
        <w:tc>
          <w:tcPr>
            <w:tcW w:w="5000" w:type="pct"/>
            <w:gridSpan w:val="17"/>
            <w:shd w:val="clear" w:color="auto" w:fill="BFBFBF" w:themeFill="background1" w:themeFillShade="BF"/>
            <w:vAlign w:val="center"/>
          </w:tcPr>
          <w:p w:rsidR="007C4736" w:rsidRPr="0003646E" w:rsidRDefault="007C4736" w:rsidP="00FD7342">
            <w:pPr>
              <w:pStyle w:val="ab"/>
              <w:numPr>
                <w:ilvl w:val="0"/>
                <w:numId w:val="2"/>
              </w:numPr>
              <w:adjustRightInd w:val="0"/>
              <w:snapToGrid w:val="0"/>
              <w:spacing w:line="288" w:lineRule="auto"/>
              <w:ind w:firstLineChars="0"/>
              <w:jc w:val="center"/>
              <w:rPr>
                <w:rFonts w:ascii="仿宋" w:eastAsia="仿宋" w:hAnsi="仿宋"/>
                <w:b/>
                <w:color w:val="000000" w:themeColor="text1"/>
                <w:sz w:val="21"/>
                <w:szCs w:val="21"/>
              </w:rPr>
            </w:pPr>
            <w:r w:rsidRPr="0003646E">
              <w:rPr>
                <w:rFonts w:ascii="仿宋" w:eastAsia="仿宋" w:hAnsi="仿宋" w:hint="eastAsia"/>
                <w:b/>
                <w:color w:val="000000" w:themeColor="text1"/>
                <w:sz w:val="21"/>
                <w:szCs w:val="21"/>
              </w:rPr>
              <w:t>泄漏检测与修复</w:t>
            </w:r>
            <w:r w:rsidRPr="0003646E">
              <w:rPr>
                <w:rFonts w:ascii="仿宋" w:eastAsia="仿宋" w:hAnsi="仿宋"/>
                <w:b/>
                <w:color w:val="000000" w:themeColor="text1"/>
                <w:sz w:val="21"/>
                <w:szCs w:val="21"/>
              </w:rPr>
              <w:t>（</w:t>
            </w:r>
            <w:r w:rsidRPr="0003646E">
              <w:rPr>
                <w:rFonts w:ascii="仿宋" w:eastAsia="仿宋" w:hAnsi="仿宋" w:hint="eastAsia"/>
                <w:b/>
                <w:color w:val="000000" w:themeColor="text1"/>
                <w:sz w:val="21"/>
                <w:szCs w:val="21"/>
              </w:rPr>
              <w:t>LDAR</w:t>
            </w:r>
            <w:r w:rsidRPr="0003646E">
              <w:rPr>
                <w:rFonts w:ascii="仿宋" w:eastAsia="仿宋" w:hAnsi="仿宋"/>
                <w:b/>
                <w:color w:val="000000" w:themeColor="text1"/>
                <w:sz w:val="21"/>
                <w:szCs w:val="21"/>
              </w:rPr>
              <w:t>）项目</w:t>
            </w:r>
            <w:r w:rsidR="00FD7342" w:rsidRPr="0003646E">
              <w:rPr>
                <w:rFonts w:ascii="仿宋" w:eastAsia="仿宋" w:hAnsi="仿宋" w:hint="eastAsia"/>
                <w:b/>
                <w:color w:val="000000" w:themeColor="text1"/>
                <w:sz w:val="21"/>
                <w:szCs w:val="21"/>
              </w:rPr>
              <w:t>（储罐区）</w:t>
            </w:r>
          </w:p>
        </w:tc>
      </w:tr>
      <w:tr w:rsidR="007C4736" w:rsidRPr="0003646E" w:rsidTr="00FD7342">
        <w:trPr>
          <w:trHeight w:val="680"/>
        </w:trPr>
        <w:tc>
          <w:tcPr>
            <w:tcW w:w="1679"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是否实施L</w:t>
            </w:r>
            <w:r w:rsidRPr="0003646E">
              <w:rPr>
                <w:rFonts w:ascii="仿宋" w:eastAsia="仿宋" w:hAnsi="仿宋"/>
                <w:color w:val="000000" w:themeColor="text1"/>
                <w:sz w:val="21"/>
                <w:szCs w:val="21"/>
              </w:rPr>
              <w:t>DAR</w:t>
            </w:r>
          </w:p>
        </w:tc>
        <w:tc>
          <w:tcPr>
            <w:tcW w:w="3321" w:type="pct"/>
            <w:gridSpan w:val="13"/>
            <w:vAlign w:val="center"/>
          </w:tcPr>
          <w:p w:rsidR="007C4736" w:rsidRPr="0003646E" w:rsidRDefault="007C4736" w:rsidP="007C4736">
            <w:pPr>
              <w:adjustRightInd w:val="0"/>
              <w:snapToGrid w:val="0"/>
              <w:spacing w:line="288" w:lineRule="auto"/>
              <w:jc w:val="center"/>
              <w:rPr>
                <w:rFonts w:ascii="仿宋" w:eastAsia="仿宋" w:hAnsi="仿宋"/>
                <w:b/>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 （情况说明：________________）</w:t>
            </w:r>
          </w:p>
        </w:tc>
      </w:tr>
      <w:tr w:rsidR="007C4736" w:rsidRPr="0003646E" w:rsidTr="007A4368">
        <w:trPr>
          <w:trHeight w:val="680"/>
        </w:trPr>
        <w:tc>
          <w:tcPr>
            <w:tcW w:w="1679"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申报密封点</w:t>
            </w:r>
            <w:r w:rsidRPr="0003646E">
              <w:rPr>
                <w:rFonts w:ascii="仿宋" w:eastAsia="仿宋" w:hAnsi="仿宋" w:hint="eastAsia"/>
                <w:color w:val="000000" w:themeColor="text1"/>
                <w:sz w:val="21"/>
                <w:szCs w:val="21"/>
              </w:rPr>
              <w:t>总</w:t>
            </w:r>
            <w:r w:rsidRPr="0003646E">
              <w:rPr>
                <w:rFonts w:ascii="仿宋" w:eastAsia="仿宋" w:hAnsi="仿宋"/>
                <w:color w:val="000000" w:themeColor="text1"/>
                <w:sz w:val="21"/>
                <w:szCs w:val="21"/>
              </w:rPr>
              <w:t>个数（个）</w:t>
            </w:r>
          </w:p>
        </w:tc>
        <w:tc>
          <w:tcPr>
            <w:tcW w:w="749"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319"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压缩机</w:t>
            </w:r>
            <w:r w:rsidRPr="0003646E">
              <w:rPr>
                <w:rFonts w:ascii="仿宋" w:eastAsia="仿宋" w:hAnsi="仿宋"/>
                <w:color w:val="000000" w:themeColor="text1"/>
                <w:sz w:val="21"/>
                <w:szCs w:val="21"/>
              </w:rPr>
              <w:t>（个）</w:t>
            </w:r>
          </w:p>
        </w:tc>
        <w:tc>
          <w:tcPr>
            <w:tcW w:w="1253"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7A4368">
        <w:trPr>
          <w:trHeight w:val="680"/>
        </w:trPr>
        <w:tc>
          <w:tcPr>
            <w:tcW w:w="1679"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泵</w:t>
            </w:r>
            <w:r w:rsidRPr="0003646E">
              <w:rPr>
                <w:rFonts w:ascii="仿宋" w:eastAsia="仿宋" w:hAnsi="仿宋"/>
                <w:color w:val="000000" w:themeColor="text1"/>
                <w:sz w:val="21"/>
                <w:szCs w:val="21"/>
              </w:rPr>
              <w:t>（个）</w:t>
            </w:r>
          </w:p>
        </w:tc>
        <w:tc>
          <w:tcPr>
            <w:tcW w:w="749"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319"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搅拌器</w:t>
            </w:r>
            <w:r w:rsidRPr="0003646E">
              <w:rPr>
                <w:rFonts w:ascii="仿宋" w:eastAsia="仿宋" w:hAnsi="仿宋"/>
                <w:color w:val="000000" w:themeColor="text1"/>
                <w:sz w:val="21"/>
                <w:szCs w:val="21"/>
              </w:rPr>
              <w:t>（个）</w:t>
            </w:r>
          </w:p>
        </w:tc>
        <w:tc>
          <w:tcPr>
            <w:tcW w:w="1253"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7A4368">
        <w:trPr>
          <w:trHeight w:val="680"/>
        </w:trPr>
        <w:tc>
          <w:tcPr>
            <w:tcW w:w="1679"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阀门</w:t>
            </w:r>
            <w:r w:rsidRPr="0003646E">
              <w:rPr>
                <w:rFonts w:ascii="仿宋" w:eastAsia="仿宋" w:hAnsi="仿宋"/>
                <w:color w:val="000000" w:themeColor="text1"/>
                <w:sz w:val="21"/>
                <w:szCs w:val="21"/>
              </w:rPr>
              <w:t>（个）</w:t>
            </w:r>
          </w:p>
        </w:tc>
        <w:tc>
          <w:tcPr>
            <w:tcW w:w="749"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319"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泄压</w:t>
            </w:r>
            <w:r w:rsidRPr="0003646E">
              <w:rPr>
                <w:rFonts w:ascii="仿宋" w:eastAsia="仿宋" w:hAnsi="仿宋"/>
                <w:color w:val="000000" w:themeColor="text1"/>
                <w:sz w:val="21"/>
                <w:szCs w:val="21"/>
              </w:rPr>
              <w:t>设备（个）</w:t>
            </w:r>
          </w:p>
        </w:tc>
        <w:tc>
          <w:tcPr>
            <w:tcW w:w="1253"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7A4368">
        <w:trPr>
          <w:trHeight w:val="680"/>
        </w:trPr>
        <w:tc>
          <w:tcPr>
            <w:tcW w:w="1679"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法兰</w:t>
            </w:r>
            <w:r w:rsidRPr="0003646E">
              <w:rPr>
                <w:rFonts w:ascii="仿宋" w:eastAsia="仿宋" w:hAnsi="仿宋"/>
                <w:color w:val="000000" w:themeColor="text1"/>
                <w:sz w:val="21"/>
                <w:szCs w:val="21"/>
              </w:rPr>
              <w:t>（个）</w:t>
            </w:r>
          </w:p>
        </w:tc>
        <w:tc>
          <w:tcPr>
            <w:tcW w:w="749"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319"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连接件</w:t>
            </w:r>
            <w:r w:rsidRPr="0003646E">
              <w:rPr>
                <w:rFonts w:ascii="仿宋" w:eastAsia="仿宋" w:hAnsi="仿宋"/>
                <w:color w:val="000000" w:themeColor="text1"/>
                <w:sz w:val="21"/>
                <w:szCs w:val="21"/>
              </w:rPr>
              <w:t>（个）</w:t>
            </w:r>
          </w:p>
        </w:tc>
        <w:tc>
          <w:tcPr>
            <w:tcW w:w="1253"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7A4368">
        <w:trPr>
          <w:trHeight w:val="680"/>
        </w:trPr>
        <w:tc>
          <w:tcPr>
            <w:tcW w:w="1679"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开口阀</w:t>
            </w:r>
            <w:r w:rsidRPr="0003646E">
              <w:rPr>
                <w:rFonts w:ascii="仿宋" w:eastAsia="仿宋" w:hAnsi="仿宋"/>
                <w:color w:val="000000" w:themeColor="text1"/>
                <w:sz w:val="21"/>
                <w:szCs w:val="21"/>
              </w:rPr>
              <w:t>（个）</w:t>
            </w:r>
          </w:p>
        </w:tc>
        <w:tc>
          <w:tcPr>
            <w:tcW w:w="749"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319"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取样连接系统</w:t>
            </w:r>
            <w:r w:rsidRPr="0003646E">
              <w:rPr>
                <w:rFonts w:ascii="仿宋" w:eastAsia="仿宋" w:hAnsi="仿宋"/>
                <w:color w:val="000000" w:themeColor="text1"/>
                <w:sz w:val="21"/>
                <w:szCs w:val="21"/>
              </w:rPr>
              <w:t>（个）</w:t>
            </w:r>
          </w:p>
        </w:tc>
        <w:tc>
          <w:tcPr>
            <w:tcW w:w="1253"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7C4736" w:rsidRPr="0003646E" w:rsidTr="007A4368">
        <w:trPr>
          <w:trHeight w:val="680"/>
        </w:trPr>
        <w:tc>
          <w:tcPr>
            <w:tcW w:w="1679" w:type="pct"/>
            <w:gridSpan w:val="4"/>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开口</w:t>
            </w:r>
            <w:r w:rsidRPr="0003646E">
              <w:rPr>
                <w:rFonts w:ascii="仿宋" w:eastAsia="仿宋" w:hAnsi="仿宋"/>
                <w:color w:val="000000" w:themeColor="text1"/>
                <w:sz w:val="21"/>
                <w:szCs w:val="21"/>
              </w:rPr>
              <w:t>管线（个）</w:t>
            </w:r>
          </w:p>
        </w:tc>
        <w:tc>
          <w:tcPr>
            <w:tcW w:w="749"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319" w:type="pct"/>
            <w:gridSpan w:val="3"/>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c>
          <w:tcPr>
            <w:tcW w:w="1253" w:type="pct"/>
            <w:gridSpan w:val="5"/>
            <w:vAlign w:val="center"/>
          </w:tcPr>
          <w:p w:rsidR="007C4736" w:rsidRPr="0003646E" w:rsidRDefault="007C4736" w:rsidP="007C4736">
            <w:pPr>
              <w:adjustRightInd w:val="0"/>
              <w:snapToGrid w:val="0"/>
              <w:spacing w:line="288" w:lineRule="auto"/>
              <w:jc w:val="center"/>
              <w:rPr>
                <w:rFonts w:ascii="仿宋" w:eastAsia="仿宋" w:hAnsi="仿宋"/>
                <w:color w:val="000000" w:themeColor="text1"/>
                <w:sz w:val="21"/>
                <w:szCs w:val="21"/>
              </w:rPr>
            </w:pPr>
          </w:p>
        </w:tc>
      </w:tr>
      <w:tr w:rsidR="00B6253C" w:rsidRPr="0003646E" w:rsidTr="007A4368">
        <w:tblPrEx>
          <w:jc w:val="center"/>
        </w:tblPrEx>
        <w:trPr>
          <w:trHeight w:val="2227"/>
          <w:jc w:val="center"/>
        </w:trPr>
        <w:tc>
          <w:tcPr>
            <w:tcW w:w="2428" w:type="pct"/>
            <w:gridSpan w:val="9"/>
            <w:vAlign w:val="center"/>
          </w:tcPr>
          <w:p w:rsidR="00B6253C" w:rsidRPr="0003646E" w:rsidRDefault="00B6253C" w:rsidP="00815F28">
            <w:pPr>
              <w:adjustRightInd w:val="0"/>
              <w:snapToGrid w:val="0"/>
              <w:spacing w:line="276"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4258C6" w:rsidRPr="0003646E" w:rsidRDefault="004258C6" w:rsidP="00815F28">
            <w:pPr>
              <w:adjustRightInd w:val="0"/>
              <w:snapToGrid w:val="0"/>
              <w:spacing w:line="276" w:lineRule="auto"/>
              <w:jc w:val="left"/>
              <w:rPr>
                <w:rFonts w:ascii="仿宋" w:eastAsia="仿宋" w:hAnsi="仿宋"/>
                <w:color w:val="000000" w:themeColor="text1"/>
                <w:sz w:val="21"/>
                <w:szCs w:val="21"/>
              </w:rPr>
            </w:pPr>
          </w:p>
          <w:p w:rsidR="00B6253C" w:rsidRPr="0003646E" w:rsidRDefault="00B6253C" w:rsidP="00815F28">
            <w:pPr>
              <w:adjustRightInd w:val="0"/>
              <w:snapToGrid w:val="0"/>
              <w:spacing w:line="276" w:lineRule="auto"/>
              <w:jc w:val="left"/>
              <w:rPr>
                <w:rFonts w:ascii="仿宋" w:eastAsia="仿宋" w:hAnsi="仿宋"/>
                <w:color w:val="000000" w:themeColor="text1"/>
                <w:sz w:val="21"/>
                <w:szCs w:val="21"/>
              </w:rPr>
            </w:pPr>
          </w:p>
          <w:p w:rsidR="00B6253C" w:rsidRPr="0003646E" w:rsidRDefault="00B6253C" w:rsidP="00815F28">
            <w:pPr>
              <w:adjustRightInd w:val="0"/>
              <w:snapToGrid w:val="0"/>
              <w:spacing w:line="276"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572" w:type="pct"/>
            <w:gridSpan w:val="8"/>
            <w:vAlign w:val="center"/>
          </w:tcPr>
          <w:p w:rsidR="00B6253C" w:rsidRPr="0003646E" w:rsidRDefault="00B6253C" w:rsidP="00815F28">
            <w:pPr>
              <w:adjustRightInd w:val="0"/>
              <w:snapToGrid w:val="0"/>
              <w:spacing w:line="276"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B6253C" w:rsidRPr="0003646E" w:rsidRDefault="00B6253C" w:rsidP="00815F28">
            <w:pPr>
              <w:adjustRightInd w:val="0"/>
              <w:snapToGrid w:val="0"/>
              <w:spacing w:line="276" w:lineRule="auto"/>
              <w:jc w:val="right"/>
              <w:rPr>
                <w:rFonts w:ascii="仿宋" w:eastAsia="仿宋" w:hAnsi="仿宋"/>
                <w:color w:val="000000" w:themeColor="text1"/>
                <w:sz w:val="21"/>
                <w:szCs w:val="21"/>
              </w:rPr>
            </w:pPr>
          </w:p>
          <w:p w:rsidR="004258C6" w:rsidRPr="0003646E" w:rsidRDefault="004258C6" w:rsidP="00815F28">
            <w:pPr>
              <w:adjustRightInd w:val="0"/>
              <w:snapToGrid w:val="0"/>
              <w:spacing w:line="276" w:lineRule="auto"/>
              <w:jc w:val="right"/>
              <w:rPr>
                <w:rFonts w:ascii="仿宋" w:eastAsia="仿宋" w:hAnsi="仿宋"/>
                <w:color w:val="000000" w:themeColor="text1"/>
                <w:sz w:val="21"/>
                <w:szCs w:val="21"/>
              </w:rPr>
            </w:pPr>
          </w:p>
          <w:p w:rsidR="00B6253C" w:rsidRPr="0003646E" w:rsidRDefault="00B6253C" w:rsidP="00815F28">
            <w:pPr>
              <w:adjustRightInd w:val="0"/>
              <w:snapToGrid w:val="0"/>
              <w:spacing w:line="276"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2E6DDF" w:rsidRPr="0003646E" w:rsidRDefault="00D67E5A" w:rsidP="00D67E5A">
      <w:pPr>
        <w:adjustRightInd w:val="0"/>
        <w:snapToGrid w:val="0"/>
        <w:spacing w:line="240" w:lineRule="auto"/>
        <w:rPr>
          <w:rFonts w:eastAsia="楷体_GB2312"/>
          <w:color w:val="000000" w:themeColor="text1"/>
          <w:sz w:val="21"/>
          <w:szCs w:val="21"/>
        </w:r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hint="eastAsia"/>
          <w:color w:val="000000" w:themeColor="text1"/>
          <w:sz w:val="21"/>
          <w:szCs w:val="21"/>
        </w:rPr>
        <w:t>1</w:t>
      </w:r>
      <w:r w:rsidR="002E6DDF" w:rsidRPr="0003646E">
        <w:rPr>
          <w:rFonts w:eastAsia="楷体_GB2312" w:hint="eastAsia"/>
          <w:color w:val="000000" w:themeColor="text1"/>
          <w:sz w:val="21"/>
          <w:szCs w:val="21"/>
        </w:rPr>
        <w:t>.</w:t>
      </w:r>
      <w:r w:rsidR="00C15BA7" w:rsidRPr="0003646E">
        <w:rPr>
          <w:rFonts w:eastAsia="楷体_GB2312" w:hint="eastAsia"/>
          <w:color w:val="000000" w:themeColor="text1"/>
          <w:sz w:val="21"/>
          <w:szCs w:val="21"/>
        </w:rPr>
        <w:t>上表如</w:t>
      </w:r>
      <w:r w:rsidR="00C15BA7" w:rsidRPr="0003646E">
        <w:rPr>
          <w:rFonts w:eastAsia="楷体_GB2312"/>
          <w:color w:val="000000" w:themeColor="text1"/>
          <w:sz w:val="21"/>
          <w:szCs w:val="21"/>
        </w:rPr>
        <w:t>不能满足</w:t>
      </w:r>
      <w:r w:rsidR="00C15BA7" w:rsidRPr="0003646E">
        <w:rPr>
          <w:rFonts w:eastAsia="楷体_GB2312" w:hint="eastAsia"/>
          <w:color w:val="000000" w:themeColor="text1"/>
          <w:sz w:val="21"/>
          <w:szCs w:val="21"/>
        </w:rPr>
        <w:t>企业</w:t>
      </w:r>
      <w:r w:rsidR="00C15BA7" w:rsidRPr="0003646E">
        <w:rPr>
          <w:rFonts w:eastAsia="楷体_GB2312"/>
          <w:color w:val="000000" w:themeColor="text1"/>
          <w:sz w:val="21"/>
          <w:szCs w:val="21"/>
        </w:rPr>
        <w:t>实际情况</w:t>
      </w:r>
      <w:r w:rsidR="00C15BA7" w:rsidRPr="0003646E">
        <w:rPr>
          <w:rFonts w:eastAsia="楷体_GB2312" w:hint="eastAsia"/>
          <w:color w:val="000000" w:themeColor="text1"/>
          <w:sz w:val="21"/>
          <w:szCs w:val="21"/>
        </w:rPr>
        <w:t>，</w:t>
      </w:r>
      <w:r w:rsidRPr="0003646E">
        <w:rPr>
          <w:rFonts w:eastAsia="楷体_GB2312" w:hint="eastAsia"/>
          <w:color w:val="000000" w:themeColor="text1"/>
          <w:sz w:val="21"/>
          <w:szCs w:val="21"/>
        </w:rPr>
        <w:t>请另加表。</w:t>
      </w:r>
      <w:r w:rsidR="00100EF0" w:rsidRPr="0003646E">
        <w:rPr>
          <w:rFonts w:eastAsia="楷体_GB2312"/>
          <w:color w:val="000000" w:themeColor="text1"/>
          <w:sz w:val="21"/>
          <w:szCs w:val="21"/>
        </w:rPr>
        <w:t>2</w:t>
      </w:r>
      <w:r w:rsidR="002E6DDF" w:rsidRPr="0003646E">
        <w:rPr>
          <w:rFonts w:eastAsia="楷体_GB2312" w:hint="eastAsia"/>
          <w:color w:val="000000" w:themeColor="text1"/>
          <w:sz w:val="21"/>
          <w:szCs w:val="21"/>
        </w:rPr>
        <w:t>.</w:t>
      </w:r>
      <w:r w:rsidR="002E6DDF" w:rsidRPr="0003646E">
        <w:rPr>
          <w:rFonts w:eastAsia="楷体_GB2312" w:hint="eastAsia"/>
          <w:color w:val="000000" w:themeColor="text1"/>
          <w:sz w:val="21"/>
          <w:szCs w:val="21"/>
        </w:rPr>
        <w:t>不涉及内容填写“不涉及”。</w:t>
      </w:r>
    </w:p>
    <w:p w:rsidR="00342B6E" w:rsidRPr="0003646E" w:rsidRDefault="00342B6E" w:rsidP="007C4736">
      <w:pPr>
        <w:spacing w:line="520" w:lineRule="exact"/>
        <w:rPr>
          <w:rFonts w:eastAsia="楷体_GB2312"/>
          <w:color w:val="000000" w:themeColor="text1"/>
          <w:sz w:val="21"/>
          <w:szCs w:val="21"/>
        </w:rPr>
      </w:pPr>
      <w:r w:rsidRPr="0003646E">
        <w:rPr>
          <w:rFonts w:eastAsia="楷体_GB2312"/>
          <w:color w:val="000000" w:themeColor="text1"/>
          <w:sz w:val="21"/>
          <w:szCs w:val="21"/>
        </w:rPr>
        <w:br w:type="page"/>
      </w:r>
    </w:p>
    <w:p w:rsidR="007C4736" w:rsidRPr="0003646E" w:rsidRDefault="007C4736" w:rsidP="007C4736">
      <w:pPr>
        <w:spacing w:line="520" w:lineRule="exact"/>
        <w:rPr>
          <w:color w:val="000000" w:themeColor="text1"/>
          <w:szCs w:val="44"/>
        </w:rPr>
      </w:pPr>
      <w:r w:rsidRPr="0003646E">
        <w:rPr>
          <w:rFonts w:eastAsia="宋体"/>
          <w:b/>
          <w:bCs/>
          <w:color w:val="000000" w:themeColor="text1"/>
          <w:sz w:val="28"/>
          <w:szCs w:val="28"/>
        </w:rPr>
        <w:lastRenderedPageBreak/>
        <w:t>附表</w:t>
      </w:r>
      <w:r w:rsidR="008F0869" w:rsidRPr="0003646E">
        <w:rPr>
          <w:rFonts w:eastAsia="宋体"/>
          <w:b/>
          <w:bCs/>
          <w:color w:val="000000" w:themeColor="text1"/>
          <w:sz w:val="28"/>
          <w:szCs w:val="28"/>
        </w:rPr>
        <w:t>4</w:t>
      </w:r>
    </w:p>
    <w:p w:rsidR="007C4736" w:rsidRPr="0003646E" w:rsidRDefault="007C4736" w:rsidP="007C4736">
      <w:pPr>
        <w:spacing w:line="520" w:lineRule="exact"/>
        <w:jc w:val="center"/>
        <w:rPr>
          <w:rFonts w:ascii="黑体" w:eastAsia="黑体" w:hAnsi="黑体"/>
          <w:color w:val="000000" w:themeColor="text1"/>
          <w:szCs w:val="32"/>
        </w:rPr>
      </w:pPr>
      <w:r w:rsidRPr="0003646E">
        <w:rPr>
          <w:rFonts w:ascii="黑体" w:eastAsia="黑体" w:hAnsi="黑体" w:hint="eastAsia"/>
          <w:color w:val="000000" w:themeColor="text1"/>
          <w:szCs w:val="44"/>
        </w:rPr>
        <w:t>包装印刷</w:t>
      </w:r>
      <w:r w:rsidRPr="0003646E">
        <w:rPr>
          <w:rFonts w:ascii="黑体" w:eastAsia="黑体" w:hAnsi="黑体"/>
          <w:color w:val="000000" w:themeColor="text1"/>
          <w:szCs w:val="44"/>
        </w:rPr>
        <w:t>行业</w:t>
      </w:r>
      <w:r w:rsidRPr="0003646E">
        <w:rPr>
          <w:rFonts w:ascii="黑体" w:eastAsia="黑体" w:hAnsi="黑体" w:hint="eastAsia"/>
          <w:color w:val="000000" w:themeColor="text1"/>
          <w:szCs w:val="44"/>
        </w:rPr>
        <w:t>重点</w:t>
      </w:r>
      <w:r w:rsidRPr="0003646E">
        <w:rPr>
          <w:rFonts w:ascii="黑体" w:eastAsia="黑体" w:hAnsi="黑体"/>
          <w:color w:val="000000" w:themeColor="text1"/>
          <w:szCs w:val="44"/>
        </w:rPr>
        <w:t>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33"/>
        <w:gridCol w:w="153"/>
        <w:gridCol w:w="380"/>
        <w:gridCol w:w="396"/>
        <w:gridCol w:w="849"/>
        <w:gridCol w:w="141"/>
        <w:gridCol w:w="457"/>
        <w:gridCol w:w="337"/>
        <w:gridCol w:w="276"/>
        <w:gridCol w:w="567"/>
        <w:gridCol w:w="578"/>
        <w:gridCol w:w="743"/>
        <w:gridCol w:w="361"/>
        <w:gridCol w:w="163"/>
        <w:gridCol w:w="1082"/>
        <w:gridCol w:w="1461"/>
        <w:gridCol w:w="10"/>
      </w:tblGrid>
      <w:tr w:rsidR="007C4736" w:rsidRPr="0003646E" w:rsidTr="00352809">
        <w:trPr>
          <w:gridAfter w:val="1"/>
          <w:wAfter w:w="5" w:type="pct"/>
          <w:trHeight w:val="567"/>
        </w:trPr>
        <w:tc>
          <w:tcPr>
            <w:tcW w:w="695" w:type="pct"/>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1279" w:type="pct"/>
            <w:gridSpan w:val="5"/>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c>
          <w:tcPr>
            <w:tcW w:w="871" w:type="pct"/>
            <w:gridSpan w:val="5"/>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2150" w:type="pct"/>
            <w:gridSpan w:val="6"/>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r>
      <w:tr w:rsidR="007C4736" w:rsidRPr="0003646E" w:rsidTr="00352809">
        <w:trPr>
          <w:gridAfter w:val="1"/>
          <w:wAfter w:w="5" w:type="pct"/>
          <w:trHeight w:val="567"/>
        </w:trPr>
        <w:tc>
          <w:tcPr>
            <w:tcW w:w="695" w:type="pct"/>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1279" w:type="pct"/>
            <w:gridSpan w:val="5"/>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c>
          <w:tcPr>
            <w:tcW w:w="871" w:type="pct"/>
            <w:gridSpan w:val="5"/>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2150" w:type="pct"/>
            <w:gridSpan w:val="6"/>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r>
      <w:tr w:rsidR="007C4736" w:rsidRPr="0003646E" w:rsidTr="00352809">
        <w:trPr>
          <w:gridAfter w:val="1"/>
          <w:wAfter w:w="5" w:type="pct"/>
          <w:trHeight w:val="567"/>
        </w:trPr>
        <w:tc>
          <w:tcPr>
            <w:tcW w:w="695" w:type="pct"/>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4300" w:type="pct"/>
            <w:gridSpan w:val="16"/>
            <w:vAlign w:val="center"/>
          </w:tcPr>
          <w:p w:rsidR="007C4736" w:rsidRPr="0003646E" w:rsidRDefault="00C61E49" w:rsidP="00C61E49">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____________区______街道____________</w:t>
            </w:r>
          </w:p>
        </w:tc>
      </w:tr>
      <w:tr w:rsidR="007C4736" w:rsidRPr="0003646E" w:rsidTr="00352809">
        <w:trPr>
          <w:gridAfter w:val="1"/>
          <w:wAfter w:w="5" w:type="pct"/>
          <w:trHeight w:val="567"/>
        </w:trPr>
        <w:tc>
          <w:tcPr>
            <w:tcW w:w="695" w:type="pct"/>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669" w:type="pct"/>
            <w:gridSpan w:val="3"/>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c>
          <w:tcPr>
            <w:tcW w:w="610"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871" w:type="pct"/>
            <w:gridSpan w:val="5"/>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c>
          <w:tcPr>
            <w:tcW w:w="647"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503" w:type="pct"/>
            <w:gridSpan w:val="4"/>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r>
      <w:tr w:rsidR="007C4736" w:rsidRPr="0003646E" w:rsidTr="00953A47">
        <w:trPr>
          <w:gridAfter w:val="1"/>
          <w:wAfter w:w="5" w:type="pct"/>
          <w:trHeight w:val="454"/>
        </w:trPr>
        <w:tc>
          <w:tcPr>
            <w:tcW w:w="4995" w:type="pct"/>
            <w:gridSpan w:val="17"/>
            <w:shd w:val="clear" w:color="auto" w:fill="BFBFBF" w:themeFill="background1" w:themeFillShade="BF"/>
            <w:vAlign w:val="center"/>
          </w:tcPr>
          <w:p w:rsidR="007C4736" w:rsidRPr="0003646E" w:rsidRDefault="007C4736" w:rsidP="007C4736">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w:t>
            </w:r>
            <w:r w:rsidRPr="0003646E">
              <w:rPr>
                <w:rFonts w:ascii="仿宋" w:eastAsia="仿宋" w:hAnsi="仿宋" w:hint="eastAsia"/>
                <w:b/>
                <w:color w:val="000000" w:themeColor="text1"/>
                <w:sz w:val="21"/>
                <w:szCs w:val="21"/>
              </w:rPr>
              <w:t>-过程</w:t>
            </w:r>
            <w:r w:rsidRPr="0003646E">
              <w:rPr>
                <w:rFonts w:ascii="仿宋" w:eastAsia="仿宋" w:hAnsi="仿宋"/>
                <w:b/>
                <w:color w:val="000000" w:themeColor="text1"/>
                <w:sz w:val="21"/>
                <w:szCs w:val="21"/>
              </w:rPr>
              <w:t>控制</w:t>
            </w:r>
          </w:p>
        </w:tc>
      </w:tr>
      <w:tr w:rsidR="007C4736" w:rsidRPr="0003646E" w:rsidTr="00352809">
        <w:trPr>
          <w:gridAfter w:val="1"/>
          <w:wAfter w:w="5" w:type="pct"/>
          <w:trHeight w:val="567"/>
        </w:trPr>
        <w:tc>
          <w:tcPr>
            <w:tcW w:w="2845" w:type="pct"/>
            <w:gridSpan w:val="11"/>
            <w:vAlign w:val="center"/>
          </w:tcPr>
          <w:p w:rsidR="007C4736" w:rsidRPr="0003646E" w:rsidRDefault="007C4736" w:rsidP="007C4736">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是否</w:t>
            </w:r>
            <w:r w:rsidRPr="0003646E">
              <w:rPr>
                <w:rFonts w:ascii="仿宋" w:eastAsia="仿宋" w:hAnsi="仿宋" w:hint="eastAsia"/>
                <w:color w:val="000000" w:themeColor="text1"/>
                <w:sz w:val="21"/>
                <w:szCs w:val="21"/>
              </w:rPr>
              <w:t>使用水性、大豆基、能量固化等低（无）VOCs含量的油墨</w:t>
            </w:r>
          </w:p>
        </w:tc>
        <w:tc>
          <w:tcPr>
            <w:tcW w:w="2150" w:type="pct"/>
            <w:gridSpan w:val="6"/>
            <w:vAlign w:val="center"/>
          </w:tcPr>
          <w:p w:rsidR="007C4736" w:rsidRPr="0003646E" w:rsidRDefault="007C4736" w:rsidP="007C4736">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油墨名称</w:t>
            </w:r>
            <w:r w:rsidRPr="0003646E">
              <w:rPr>
                <w:rFonts w:ascii="仿宋" w:eastAsia="仿宋" w:hAnsi="仿宋"/>
                <w:color w:val="000000" w:themeColor="text1"/>
                <w:sz w:val="21"/>
                <w:szCs w:val="21"/>
              </w:rPr>
              <w:t>：_______</w:t>
            </w:r>
            <w:r w:rsidRPr="0003646E">
              <w:rPr>
                <w:rFonts w:ascii="仿宋" w:eastAsia="仿宋" w:hAnsi="仿宋" w:hint="eastAsia"/>
                <w:color w:val="000000" w:themeColor="text1"/>
                <w:sz w:val="21"/>
                <w:szCs w:val="21"/>
              </w:rPr>
              <w:t>替代</w:t>
            </w:r>
            <w:r w:rsidRPr="0003646E">
              <w:rPr>
                <w:rFonts w:ascii="仿宋" w:eastAsia="仿宋" w:hAnsi="仿宋"/>
                <w:color w:val="000000" w:themeColor="text1"/>
                <w:sz w:val="21"/>
                <w:szCs w:val="21"/>
              </w:rPr>
              <w:t>比例______</w:t>
            </w:r>
            <w:r w:rsidR="00CA0D38" w:rsidRPr="0003646E">
              <w:rPr>
                <w:rFonts w:ascii="仿宋" w:eastAsia="仿宋" w:hAnsi="仿宋"/>
                <w:color w:val="000000" w:themeColor="text1"/>
                <w:sz w:val="21"/>
                <w:szCs w:val="21"/>
              </w:rPr>
              <w:t>）</w:t>
            </w:r>
          </w:p>
          <w:p w:rsidR="007C4736" w:rsidRPr="0003646E" w:rsidRDefault="007C4736" w:rsidP="007C4736">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□否</w:t>
            </w:r>
          </w:p>
        </w:tc>
      </w:tr>
      <w:tr w:rsidR="007C4736" w:rsidRPr="0003646E" w:rsidTr="00352809">
        <w:trPr>
          <w:gridAfter w:val="1"/>
          <w:wAfter w:w="5" w:type="pct"/>
          <w:trHeight w:val="567"/>
        </w:trPr>
        <w:tc>
          <w:tcPr>
            <w:tcW w:w="2845" w:type="pct"/>
            <w:gridSpan w:val="11"/>
            <w:vAlign w:val="center"/>
          </w:tcPr>
          <w:p w:rsidR="007C4736" w:rsidRPr="0003646E" w:rsidRDefault="007C4736" w:rsidP="007C4736">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是否</w:t>
            </w:r>
            <w:r w:rsidRPr="0003646E">
              <w:rPr>
                <w:rFonts w:ascii="仿宋" w:eastAsia="仿宋" w:hAnsi="仿宋" w:hint="eastAsia"/>
                <w:color w:val="000000" w:themeColor="text1"/>
                <w:sz w:val="21"/>
                <w:szCs w:val="21"/>
              </w:rPr>
              <w:t>使用低（无）VOCs含量的胶粘剂、清洗剂、润版液、洗车水、涂布液</w:t>
            </w:r>
          </w:p>
        </w:tc>
        <w:tc>
          <w:tcPr>
            <w:tcW w:w="2150" w:type="pct"/>
            <w:gridSpan w:val="6"/>
            <w:vAlign w:val="center"/>
          </w:tcPr>
          <w:p w:rsidR="007C4736" w:rsidRPr="0003646E" w:rsidRDefault="007C4736" w:rsidP="007C4736">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溶剂名称</w:t>
            </w:r>
            <w:r w:rsidRPr="0003646E">
              <w:rPr>
                <w:rFonts w:ascii="仿宋" w:eastAsia="仿宋" w:hAnsi="仿宋"/>
                <w:color w:val="000000" w:themeColor="text1"/>
                <w:sz w:val="21"/>
                <w:szCs w:val="21"/>
              </w:rPr>
              <w:t>：_______</w:t>
            </w:r>
            <w:r w:rsidRPr="0003646E">
              <w:rPr>
                <w:rFonts w:ascii="仿宋" w:eastAsia="仿宋" w:hAnsi="仿宋" w:hint="eastAsia"/>
                <w:color w:val="000000" w:themeColor="text1"/>
                <w:sz w:val="21"/>
                <w:szCs w:val="21"/>
              </w:rPr>
              <w:t>替代</w:t>
            </w:r>
            <w:r w:rsidRPr="0003646E">
              <w:rPr>
                <w:rFonts w:ascii="仿宋" w:eastAsia="仿宋" w:hAnsi="仿宋"/>
                <w:color w:val="000000" w:themeColor="text1"/>
                <w:sz w:val="21"/>
                <w:szCs w:val="21"/>
              </w:rPr>
              <w:t>比例______</w:t>
            </w:r>
            <w:r w:rsidR="00CA0D38" w:rsidRPr="0003646E">
              <w:rPr>
                <w:rFonts w:ascii="仿宋" w:eastAsia="仿宋" w:hAnsi="仿宋"/>
                <w:color w:val="000000" w:themeColor="text1"/>
                <w:sz w:val="21"/>
                <w:szCs w:val="21"/>
              </w:rPr>
              <w:t>）</w:t>
            </w:r>
          </w:p>
          <w:p w:rsidR="007C4736" w:rsidRPr="0003646E" w:rsidRDefault="007C4736" w:rsidP="007C4736">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□否</w:t>
            </w:r>
          </w:p>
        </w:tc>
      </w:tr>
      <w:tr w:rsidR="007C4736" w:rsidRPr="0003646E" w:rsidTr="00352809">
        <w:trPr>
          <w:gridAfter w:val="1"/>
          <w:wAfter w:w="5" w:type="pct"/>
          <w:trHeight w:val="567"/>
        </w:trPr>
        <w:tc>
          <w:tcPr>
            <w:tcW w:w="2845" w:type="pct"/>
            <w:gridSpan w:val="11"/>
            <w:vAlign w:val="center"/>
          </w:tcPr>
          <w:p w:rsidR="007C4736" w:rsidRPr="0003646E" w:rsidRDefault="007C4736" w:rsidP="007C4736">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塑料软包装、纸制品包装等行业是否使用柔印等低（无）VOCs排放的印刷工艺</w:t>
            </w:r>
          </w:p>
        </w:tc>
        <w:tc>
          <w:tcPr>
            <w:tcW w:w="2150" w:type="pct"/>
            <w:gridSpan w:val="6"/>
            <w:vAlign w:val="center"/>
          </w:tcPr>
          <w:p w:rsidR="007C4736" w:rsidRPr="0003646E" w:rsidRDefault="006C1E77" w:rsidP="006C1E7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E154A0" w:rsidRPr="0003646E" w:rsidTr="00E154A0">
        <w:trPr>
          <w:gridAfter w:val="1"/>
          <w:wAfter w:w="5" w:type="pct"/>
          <w:trHeight w:val="567"/>
        </w:trPr>
        <w:tc>
          <w:tcPr>
            <w:tcW w:w="2845" w:type="pct"/>
            <w:gridSpan w:val="11"/>
            <w:vAlign w:val="center"/>
          </w:tcPr>
          <w:p w:rsidR="00E154A0" w:rsidRPr="0003646E" w:rsidRDefault="00E154A0" w:rsidP="007C4736">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对油墨、胶粘剂等有机原辅材料调配和使用等，是否采取车间环境负压改造、安装高效集气装置等措施</w:t>
            </w:r>
          </w:p>
        </w:tc>
        <w:tc>
          <w:tcPr>
            <w:tcW w:w="2150" w:type="pct"/>
            <w:gridSpan w:val="6"/>
            <w:vAlign w:val="center"/>
          </w:tcPr>
          <w:p w:rsidR="00E154A0" w:rsidRPr="0003646E" w:rsidRDefault="00E154A0" w:rsidP="00E154A0">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7C4736" w:rsidRPr="0003646E" w:rsidTr="00352809">
        <w:trPr>
          <w:gridAfter w:val="1"/>
          <w:wAfter w:w="5" w:type="pct"/>
          <w:trHeight w:val="567"/>
        </w:trPr>
        <w:tc>
          <w:tcPr>
            <w:tcW w:w="2845" w:type="pct"/>
            <w:gridSpan w:val="11"/>
            <w:vAlign w:val="center"/>
          </w:tcPr>
          <w:p w:rsidR="007C4736" w:rsidRPr="0003646E" w:rsidRDefault="007C4736" w:rsidP="007C4736">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对转运、储存等，</w:t>
            </w: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采取密闭措施，减少无组织排放</w:t>
            </w:r>
          </w:p>
        </w:tc>
        <w:tc>
          <w:tcPr>
            <w:tcW w:w="2150" w:type="pct"/>
            <w:gridSpan w:val="6"/>
            <w:vAlign w:val="center"/>
          </w:tcPr>
          <w:p w:rsidR="007C4736" w:rsidRPr="0003646E" w:rsidRDefault="007C4736" w:rsidP="006C1E7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7C4736" w:rsidRPr="0003646E" w:rsidTr="00352809">
        <w:trPr>
          <w:gridAfter w:val="1"/>
          <w:wAfter w:w="5" w:type="pct"/>
          <w:trHeight w:val="567"/>
        </w:trPr>
        <w:tc>
          <w:tcPr>
            <w:tcW w:w="2845" w:type="pct"/>
            <w:gridSpan w:val="11"/>
            <w:vAlign w:val="center"/>
          </w:tcPr>
          <w:p w:rsidR="007C4736" w:rsidRPr="0003646E" w:rsidRDefault="007C4736" w:rsidP="007C4736">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对烘干过程，是否采取循环风烘干技术，减少废气排放</w:t>
            </w:r>
          </w:p>
        </w:tc>
        <w:tc>
          <w:tcPr>
            <w:tcW w:w="2150" w:type="pct"/>
            <w:gridSpan w:val="6"/>
            <w:vAlign w:val="center"/>
          </w:tcPr>
          <w:p w:rsidR="007C4736" w:rsidRPr="0003646E" w:rsidRDefault="007C4736" w:rsidP="006C1E7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006C1E77"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7C4736" w:rsidRPr="0003646E" w:rsidTr="00953A47">
        <w:trPr>
          <w:gridAfter w:val="1"/>
          <w:wAfter w:w="5" w:type="pct"/>
          <w:trHeight w:val="454"/>
        </w:trPr>
        <w:tc>
          <w:tcPr>
            <w:tcW w:w="4995" w:type="pct"/>
            <w:gridSpan w:val="17"/>
            <w:shd w:val="clear" w:color="auto" w:fill="BFBFBF" w:themeFill="background1" w:themeFillShade="BF"/>
            <w:vAlign w:val="center"/>
          </w:tcPr>
          <w:p w:rsidR="007C4736" w:rsidRPr="0003646E" w:rsidRDefault="007C4736" w:rsidP="007C4736">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2. </w:t>
            </w:r>
            <w:r w:rsidRPr="0003646E">
              <w:rPr>
                <w:rFonts w:ascii="仿宋" w:eastAsia="仿宋" w:hAnsi="仿宋" w:hint="eastAsia"/>
                <w:b/>
                <w:color w:val="000000" w:themeColor="text1"/>
                <w:sz w:val="21"/>
                <w:szCs w:val="21"/>
              </w:rPr>
              <w:t>原辅材料及</w:t>
            </w:r>
            <w:r w:rsidRPr="0003646E">
              <w:rPr>
                <w:rFonts w:ascii="仿宋" w:eastAsia="仿宋" w:hAnsi="仿宋"/>
                <w:b/>
                <w:color w:val="000000" w:themeColor="text1"/>
                <w:sz w:val="21"/>
                <w:szCs w:val="21"/>
              </w:rPr>
              <w:t>产品信息</w:t>
            </w:r>
          </w:p>
        </w:tc>
      </w:tr>
      <w:tr w:rsidR="007C4736" w:rsidRPr="0003646E" w:rsidTr="00175472">
        <w:trPr>
          <w:gridAfter w:val="1"/>
          <w:wAfter w:w="5" w:type="pct"/>
          <w:trHeight w:val="567"/>
        </w:trPr>
        <w:tc>
          <w:tcPr>
            <w:tcW w:w="1103" w:type="pct"/>
            <w:gridSpan w:val="2"/>
            <w:vAlign w:val="center"/>
          </w:tcPr>
          <w:p w:rsidR="007C4736" w:rsidRPr="0003646E" w:rsidRDefault="008E63B1" w:rsidP="007C4736">
            <w:pPr>
              <w:spacing w:line="320" w:lineRule="exact"/>
              <w:ind w:firstLineChars="100" w:firstLine="206"/>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原辅料名称</w:t>
            </w:r>
          </w:p>
        </w:tc>
        <w:tc>
          <w:tcPr>
            <w:tcW w:w="455" w:type="pct"/>
            <w:gridSpan w:val="3"/>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油墨</w:t>
            </w:r>
          </w:p>
        </w:tc>
        <w:tc>
          <w:tcPr>
            <w:tcW w:w="485"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胶黏剂</w:t>
            </w:r>
          </w:p>
        </w:tc>
        <w:tc>
          <w:tcPr>
            <w:tcW w:w="524" w:type="pct"/>
            <w:gridSpan w:val="3"/>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润版液</w:t>
            </w:r>
          </w:p>
        </w:tc>
        <w:tc>
          <w:tcPr>
            <w:tcW w:w="561"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洗车水</w:t>
            </w:r>
          </w:p>
        </w:tc>
        <w:tc>
          <w:tcPr>
            <w:tcW w:w="541"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稀释剂</w:t>
            </w:r>
          </w:p>
        </w:tc>
        <w:tc>
          <w:tcPr>
            <w:tcW w:w="610"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涂布液</w:t>
            </w:r>
          </w:p>
        </w:tc>
        <w:tc>
          <w:tcPr>
            <w:tcW w:w="716" w:type="pct"/>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有机溶剂</w:t>
            </w:r>
          </w:p>
        </w:tc>
      </w:tr>
      <w:tr w:rsidR="007C4736" w:rsidRPr="0003646E" w:rsidTr="00175472">
        <w:trPr>
          <w:gridAfter w:val="1"/>
          <w:wAfter w:w="5" w:type="pct"/>
          <w:trHeight w:val="567"/>
        </w:trPr>
        <w:tc>
          <w:tcPr>
            <w:tcW w:w="1103"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用量（吨/年）</w:t>
            </w:r>
          </w:p>
        </w:tc>
        <w:tc>
          <w:tcPr>
            <w:tcW w:w="455" w:type="pct"/>
            <w:gridSpan w:val="3"/>
            <w:vAlign w:val="center"/>
          </w:tcPr>
          <w:p w:rsidR="007C4736" w:rsidRPr="0003646E" w:rsidRDefault="007C4736" w:rsidP="007C4736">
            <w:pPr>
              <w:spacing w:line="320" w:lineRule="exact"/>
              <w:ind w:firstLineChars="100" w:firstLine="206"/>
              <w:jc w:val="center"/>
              <w:rPr>
                <w:rFonts w:ascii="仿宋" w:eastAsia="仿宋" w:hAnsi="仿宋"/>
                <w:color w:val="000000" w:themeColor="text1"/>
                <w:sz w:val="21"/>
                <w:szCs w:val="21"/>
              </w:rPr>
            </w:pPr>
          </w:p>
        </w:tc>
        <w:tc>
          <w:tcPr>
            <w:tcW w:w="485" w:type="pct"/>
            <w:gridSpan w:val="2"/>
            <w:vAlign w:val="center"/>
          </w:tcPr>
          <w:p w:rsidR="007C4736" w:rsidRPr="0003646E" w:rsidRDefault="007C4736" w:rsidP="007C4736">
            <w:pPr>
              <w:spacing w:line="320" w:lineRule="exact"/>
              <w:ind w:firstLineChars="100" w:firstLine="206"/>
              <w:jc w:val="center"/>
              <w:rPr>
                <w:rFonts w:ascii="仿宋" w:eastAsia="仿宋" w:hAnsi="仿宋"/>
                <w:color w:val="000000" w:themeColor="text1"/>
                <w:sz w:val="21"/>
                <w:szCs w:val="21"/>
              </w:rPr>
            </w:pPr>
          </w:p>
        </w:tc>
        <w:tc>
          <w:tcPr>
            <w:tcW w:w="524" w:type="pct"/>
            <w:gridSpan w:val="3"/>
            <w:vAlign w:val="center"/>
          </w:tcPr>
          <w:p w:rsidR="007C4736" w:rsidRPr="0003646E" w:rsidRDefault="007C4736" w:rsidP="007C4736">
            <w:pPr>
              <w:spacing w:line="320" w:lineRule="exact"/>
              <w:ind w:firstLineChars="100" w:firstLine="206"/>
              <w:jc w:val="center"/>
              <w:rPr>
                <w:rFonts w:ascii="仿宋" w:eastAsia="仿宋" w:hAnsi="仿宋"/>
                <w:color w:val="000000" w:themeColor="text1"/>
                <w:sz w:val="21"/>
                <w:szCs w:val="21"/>
              </w:rPr>
            </w:pPr>
          </w:p>
        </w:tc>
        <w:tc>
          <w:tcPr>
            <w:tcW w:w="561" w:type="pct"/>
            <w:gridSpan w:val="2"/>
            <w:vAlign w:val="center"/>
          </w:tcPr>
          <w:p w:rsidR="007C4736" w:rsidRPr="0003646E" w:rsidRDefault="007C4736" w:rsidP="007C4736">
            <w:pPr>
              <w:spacing w:line="320" w:lineRule="exact"/>
              <w:ind w:firstLineChars="100" w:firstLine="206"/>
              <w:jc w:val="center"/>
              <w:rPr>
                <w:rFonts w:ascii="仿宋" w:eastAsia="仿宋" w:hAnsi="仿宋"/>
                <w:color w:val="000000" w:themeColor="text1"/>
                <w:sz w:val="21"/>
                <w:szCs w:val="21"/>
              </w:rPr>
            </w:pPr>
          </w:p>
        </w:tc>
        <w:tc>
          <w:tcPr>
            <w:tcW w:w="541" w:type="pct"/>
            <w:gridSpan w:val="2"/>
            <w:vAlign w:val="center"/>
          </w:tcPr>
          <w:p w:rsidR="007C4736" w:rsidRPr="0003646E" w:rsidRDefault="007C4736" w:rsidP="007C4736">
            <w:pPr>
              <w:spacing w:line="320" w:lineRule="exact"/>
              <w:ind w:firstLineChars="100" w:firstLine="206"/>
              <w:rPr>
                <w:rFonts w:ascii="仿宋" w:eastAsia="仿宋" w:hAnsi="仿宋"/>
                <w:color w:val="000000" w:themeColor="text1"/>
                <w:sz w:val="21"/>
                <w:szCs w:val="21"/>
              </w:rPr>
            </w:pPr>
          </w:p>
        </w:tc>
        <w:tc>
          <w:tcPr>
            <w:tcW w:w="610" w:type="pct"/>
            <w:gridSpan w:val="2"/>
            <w:vAlign w:val="center"/>
          </w:tcPr>
          <w:p w:rsidR="007C4736" w:rsidRPr="0003646E" w:rsidRDefault="007C4736" w:rsidP="007C4736">
            <w:pPr>
              <w:spacing w:line="320" w:lineRule="exact"/>
              <w:ind w:firstLineChars="100" w:firstLine="206"/>
              <w:rPr>
                <w:rFonts w:ascii="仿宋" w:eastAsia="仿宋" w:hAnsi="仿宋"/>
                <w:color w:val="000000" w:themeColor="text1"/>
                <w:sz w:val="21"/>
                <w:szCs w:val="21"/>
              </w:rPr>
            </w:pPr>
          </w:p>
        </w:tc>
        <w:tc>
          <w:tcPr>
            <w:tcW w:w="716" w:type="pct"/>
            <w:vAlign w:val="center"/>
          </w:tcPr>
          <w:p w:rsidR="007C4736" w:rsidRPr="0003646E" w:rsidRDefault="007C4736" w:rsidP="007C4736">
            <w:pPr>
              <w:spacing w:line="320" w:lineRule="exact"/>
              <w:ind w:firstLineChars="100" w:firstLine="206"/>
              <w:rPr>
                <w:rFonts w:ascii="仿宋" w:eastAsia="仿宋" w:hAnsi="仿宋"/>
                <w:color w:val="000000" w:themeColor="text1"/>
                <w:sz w:val="21"/>
                <w:szCs w:val="21"/>
              </w:rPr>
            </w:pPr>
          </w:p>
        </w:tc>
      </w:tr>
      <w:tr w:rsidR="007C4736" w:rsidRPr="0003646E" w:rsidTr="00175472">
        <w:trPr>
          <w:gridAfter w:val="1"/>
          <w:wAfter w:w="5" w:type="pct"/>
          <w:trHeight w:val="567"/>
        </w:trPr>
        <w:tc>
          <w:tcPr>
            <w:tcW w:w="1103" w:type="pct"/>
            <w:gridSpan w:val="2"/>
            <w:vAlign w:val="center"/>
          </w:tcPr>
          <w:p w:rsidR="007C4736" w:rsidRPr="0003646E" w:rsidRDefault="007C4736" w:rsidP="00A930D1">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00A930D1" w:rsidRPr="0003646E">
              <w:rPr>
                <w:rFonts w:ascii="仿宋" w:eastAsia="仿宋" w:hAnsi="仿宋" w:hint="eastAsia"/>
                <w:color w:val="000000" w:themeColor="text1"/>
                <w:sz w:val="21"/>
                <w:szCs w:val="21"/>
                <w:vertAlign w:val="superscript"/>
              </w:rPr>
              <w:t>①</w:t>
            </w:r>
          </w:p>
        </w:tc>
        <w:tc>
          <w:tcPr>
            <w:tcW w:w="455" w:type="pct"/>
            <w:gridSpan w:val="3"/>
            <w:vAlign w:val="center"/>
          </w:tcPr>
          <w:p w:rsidR="007C4736" w:rsidRPr="0003646E" w:rsidRDefault="007C4736" w:rsidP="007C4736">
            <w:pPr>
              <w:spacing w:line="320" w:lineRule="exact"/>
              <w:ind w:firstLineChars="100" w:firstLine="206"/>
              <w:jc w:val="center"/>
              <w:rPr>
                <w:rFonts w:ascii="仿宋" w:eastAsia="仿宋" w:hAnsi="仿宋"/>
                <w:color w:val="000000" w:themeColor="text1"/>
                <w:sz w:val="21"/>
                <w:szCs w:val="21"/>
              </w:rPr>
            </w:pPr>
          </w:p>
        </w:tc>
        <w:tc>
          <w:tcPr>
            <w:tcW w:w="485" w:type="pct"/>
            <w:gridSpan w:val="2"/>
            <w:vAlign w:val="center"/>
          </w:tcPr>
          <w:p w:rsidR="007C4736" w:rsidRPr="0003646E" w:rsidRDefault="007C4736" w:rsidP="007C4736">
            <w:pPr>
              <w:spacing w:line="320" w:lineRule="exact"/>
              <w:ind w:firstLineChars="100" w:firstLine="206"/>
              <w:jc w:val="center"/>
              <w:rPr>
                <w:rFonts w:ascii="仿宋" w:eastAsia="仿宋" w:hAnsi="仿宋"/>
                <w:color w:val="000000" w:themeColor="text1"/>
                <w:sz w:val="21"/>
                <w:szCs w:val="21"/>
              </w:rPr>
            </w:pPr>
          </w:p>
        </w:tc>
        <w:tc>
          <w:tcPr>
            <w:tcW w:w="524" w:type="pct"/>
            <w:gridSpan w:val="3"/>
            <w:vAlign w:val="center"/>
          </w:tcPr>
          <w:p w:rsidR="007C4736" w:rsidRPr="0003646E" w:rsidRDefault="007C4736" w:rsidP="007C4736">
            <w:pPr>
              <w:spacing w:line="320" w:lineRule="exact"/>
              <w:ind w:firstLineChars="100" w:firstLine="206"/>
              <w:jc w:val="center"/>
              <w:rPr>
                <w:rFonts w:ascii="仿宋" w:eastAsia="仿宋" w:hAnsi="仿宋"/>
                <w:color w:val="000000" w:themeColor="text1"/>
                <w:sz w:val="21"/>
                <w:szCs w:val="21"/>
              </w:rPr>
            </w:pPr>
          </w:p>
        </w:tc>
        <w:tc>
          <w:tcPr>
            <w:tcW w:w="561" w:type="pct"/>
            <w:gridSpan w:val="2"/>
            <w:vAlign w:val="center"/>
          </w:tcPr>
          <w:p w:rsidR="007C4736" w:rsidRPr="0003646E" w:rsidRDefault="007C4736" w:rsidP="007C4736">
            <w:pPr>
              <w:spacing w:line="320" w:lineRule="exact"/>
              <w:ind w:firstLineChars="100" w:firstLine="206"/>
              <w:jc w:val="center"/>
              <w:rPr>
                <w:rFonts w:ascii="仿宋" w:eastAsia="仿宋" w:hAnsi="仿宋"/>
                <w:color w:val="000000" w:themeColor="text1"/>
                <w:sz w:val="21"/>
                <w:szCs w:val="21"/>
              </w:rPr>
            </w:pPr>
          </w:p>
        </w:tc>
        <w:tc>
          <w:tcPr>
            <w:tcW w:w="541" w:type="pct"/>
            <w:gridSpan w:val="2"/>
            <w:vAlign w:val="center"/>
          </w:tcPr>
          <w:p w:rsidR="007C4736" w:rsidRPr="0003646E" w:rsidRDefault="007C4736" w:rsidP="007C4736">
            <w:pPr>
              <w:spacing w:line="320" w:lineRule="exact"/>
              <w:ind w:firstLineChars="100" w:firstLine="206"/>
              <w:rPr>
                <w:rFonts w:ascii="仿宋" w:eastAsia="仿宋" w:hAnsi="仿宋"/>
                <w:color w:val="000000" w:themeColor="text1"/>
                <w:sz w:val="21"/>
                <w:szCs w:val="21"/>
              </w:rPr>
            </w:pPr>
          </w:p>
        </w:tc>
        <w:tc>
          <w:tcPr>
            <w:tcW w:w="610" w:type="pct"/>
            <w:gridSpan w:val="2"/>
            <w:vAlign w:val="center"/>
          </w:tcPr>
          <w:p w:rsidR="007C4736" w:rsidRPr="0003646E" w:rsidRDefault="007C4736" w:rsidP="007C4736">
            <w:pPr>
              <w:spacing w:line="320" w:lineRule="exact"/>
              <w:ind w:firstLineChars="100" w:firstLine="206"/>
              <w:rPr>
                <w:rFonts w:ascii="仿宋" w:eastAsia="仿宋" w:hAnsi="仿宋"/>
                <w:color w:val="000000" w:themeColor="text1"/>
                <w:sz w:val="21"/>
                <w:szCs w:val="21"/>
              </w:rPr>
            </w:pPr>
          </w:p>
        </w:tc>
        <w:tc>
          <w:tcPr>
            <w:tcW w:w="716" w:type="pct"/>
            <w:vAlign w:val="center"/>
          </w:tcPr>
          <w:p w:rsidR="007C4736" w:rsidRPr="0003646E" w:rsidRDefault="007C4736" w:rsidP="007C4736">
            <w:pPr>
              <w:spacing w:line="320" w:lineRule="exact"/>
              <w:ind w:firstLineChars="100" w:firstLine="206"/>
              <w:rPr>
                <w:rFonts w:ascii="仿宋" w:eastAsia="仿宋" w:hAnsi="仿宋"/>
                <w:color w:val="000000" w:themeColor="text1"/>
                <w:sz w:val="21"/>
                <w:szCs w:val="21"/>
              </w:rPr>
            </w:pPr>
          </w:p>
        </w:tc>
      </w:tr>
      <w:tr w:rsidR="007C4736" w:rsidRPr="0003646E" w:rsidTr="00352809">
        <w:trPr>
          <w:gridAfter w:val="1"/>
          <w:wAfter w:w="5" w:type="pct"/>
          <w:trHeight w:val="567"/>
        </w:trPr>
        <w:tc>
          <w:tcPr>
            <w:tcW w:w="1103"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r w:rsidR="00A930D1" w:rsidRPr="0003646E">
              <w:rPr>
                <w:rFonts w:ascii="仿宋" w:eastAsia="仿宋" w:hAnsi="仿宋" w:hint="eastAsia"/>
                <w:color w:val="000000" w:themeColor="text1"/>
                <w:sz w:val="21"/>
                <w:szCs w:val="21"/>
                <w:vertAlign w:val="superscript"/>
              </w:rPr>
              <w:t>②</w:t>
            </w:r>
          </w:p>
        </w:tc>
        <w:tc>
          <w:tcPr>
            <w:tcW w:w="3892" w:type="pct"/>
            <w:gridSpan w:val="15"/>
            <w:vAlign w:val="center"/>
          </w:tcPr>
          <w:p w:rsidR="007C4736" w:rsidRPr="0003646E" w:rsidRDefault="007C4736" w:rsidP="007C4736">
            <w:pPr>
              <w:spacing w:line="320" w:lineRule="exact"/>
              <w:ind w:firstLineChars="100" w:firstLine="206"/>
              <w:rPr>
                <w:rFonts w:ascii="仿宋" w:eastAsia="仿宋" w:hAnsi="仿宋"/>
                <w:color w:val="000000" w:themeColor="text1"/>
                <w:sz w:val="21"/>
                <w:szCs w:val="21"/>
              </w:rPr>
            </w:pPr>
          </w:p>
        </w:tc>
      </w:tr>
      <w:tr w:rsidR="007C4736" w:rsidRPr="0003646E" w:rsidTr="00352809">
        <w:trPr>
          <w:gridAfter w:val="1"/>
          <w:wAfter w:w="5" w:type="pct"/>
          <w:trHeight w:val="567"/>
        </w:trPr>
        <w:tc>
          <w:tcPr>
            <w:tcW w:w="1103"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3892" w:type="pct"/>
            <w:gridSpan w:val="15"/>
            <w:vAlign w:val="center"/>
          </w:tcPr>
          <w:p w:rsidR="007C4736" w:rsidRPr="0003646E" w:rsidRDefault="007C4736" w:rsidP="007C4736">
            <w:pPr>
              <w:spacing w:line="320" w:lineRule="exact"/>
              <w:ind w:firstLineChars="100" w:firstLine="206"/>
              <w:rPr>
                <w:rFonts w:ascii="仿宋" w:eastAsia="仿宋" w:hAnsi="仿宋"/>
                <w:color w:val="000000" w:themeColor="text1"/>
                <w:sz w:val="21"/>
                <w:szCs w:val="21"/>
              </w:rPr>
            </w:pPr>
          </w:p>
        </w:tc>
      </w:tr>
      <w:tr w:rsidR="007C4736" w:rsidRPr="0003646E" w:rsidTr="00352809">
        <w:trPr>
          <w:gridAfter w:val="1"/>
          <w:wAfter w:w="5" w:type="pct"/>
          <w:trHeight w:val="567"/>
        </w:trPr>
        <w:tc>
          <w:tcPr>
            <w:tcW w:w="1103"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小时数（h）</w:t>
            </w:r>
          </w:p>
        </w:tc>
        <w:tc>
          <w:tcPr>
            <w:tcW w:w="3892" w:type="pct"/>
            <w:gridSpan w:val="15"/>
            <w:vAlign w:val="center"/>
          </w:tcPr>
          <w:p w:rsidR="007C4736" w:rsidRPr="0003646E" w:rsidRDefault="007C4736" w:rsidP="007C4736">
            <w:pPr>
              <w:spacing w:line="320" w:lineRule="exact"/>
              <w:ind w:firstLineChars="100" w:firstLine="206"/>
              <w:rPr>
                <w:rFonts w:ascii="仿宋" w:eastAsia="仿宋" w:hAnsi="仿宋"/>
                <w:color w:val="000000" w:themeColor="text1"/>
                <w:sz w:val="21"/>
                <w:szCs w:val="21"/>
              </w:rPr>
            </w:pPr>
          </w:p>
        </w:tc>
      </w:tr>
      <w:tr w:rsidR="00C46F18" w:rsidRPr="0003646E" w:rsidTr="00953A47">
        <w:trPr>
          <w:trHeight w:val="454"/>
        </w:trPr>
        <w:tc>
          <w:tcPr>
            <w:tcW w:w="5000" w:type="pct"/>
            <w:gridSpan w:val="18"/>
            <w:shd w:val="clear" w:color="auto" w:fill="BFBFBF" w:themeFill="background1" w:themeFillShade="BF"/>
            <w:vAlign w:val="center"/>
          </w:tcPr>
          <w:p w:rsidR="00C46F18" w:rsidRPr="0003646E" w:rsidRDefault="00C46F18"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3. </w:t>
            </w:r>
            <w:r w:rsidRPr="0003646E">
              <w:rPr>
                <w:rFonts w:ascii="仿宋" w:eastAsia="仿宋" w:hAnsi="仿宋" w:hint="eastAsia"/>
                <w:b/>
                <w:color w:val="000000" w:themeColor="text1"/>
                <w:sz w:val="21"/>
                <w:szCs w:val="21"/>
              </w:rPr>
              <w:t>末端</w:t>
            </w:r>
            <w:r w:rsidRPr="0003646E">
              <w:rPr>
                <w:rFonts w:ascii="仿宋" w:eastAsia="仿宋" w:hAnsi="仿宋"/>
                <w:b/>
                <w:color w:val="000000" w:themeColor="text1"/>
                <w:sz w:val="21"/>
                <w:szCs w:val="21"/>
              </w:rPr>
              <w:t>治理</w:t>
            </w:r>
            <w:r w:rsidRPr="0003646E">
              <w:rPr>
                <w:rFonts w:ascii="仿宋" w:eastAsia="仿宋" w:hAnsi="仿宋" w:hint="eastAsia"/>
                <w:b/>
                <w:color w:val="000000" w:themeColor="text1"/>
                <w:sz w:val="21"/>
                <w:szCs w:val="21"/>
              </w:rPr>
              <w:t>、</w:t>
            </w:r>
            <w:r w:rsidRPr="0003646E">
              <w:rPr>
                <w:rFonts w:ascii="仿宋" w:eastAsia="仿宋" w:hAnsi="仿宋"/>
                <w:b/>
                <w:color w:val="000000" w:themeColor="text1"/>
                <w:sz w:val="21"/>
                <w:szCs w:val="21"/>
              </w:rPr>
              <w:t>实施回收</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综合治理</w:t>
            </w:r>
          </w:p>
        </w:tc>
      </w:tr>
      <w:tr w:rsidR="00C46F18" w:rsidRPr="0003646E" w:rsidTr="00352809">
        <w:trPr>
          <w:trHeight w:val="567"/>
        </w:trPr>
        <w:tc>
          <w:tcPr>
            <w:tcW w:w="1178" w:type="pct"/>
            <w:gridSpan w:val="3"/>
            <w:vAlign w:val="center"/>
          </w:tcPr>
          <w:p w:rsidR="00C46F18" w:rsidRPr="0003646E" w:rsidRDefault="00175472" w:rsidP="00175472">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1178" w:type="pct"/>
            <w:gridSpan w:val="3"/>
            <w:vAlign w:val="center"/>
          </w:tcPr>
          <w:p w:rsidR="00175472" w:rsidRPr="0003646E" w:rsidRDefault="00175472" w:rsidP="00175472">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C46F18" w:rsidRPr="0003646E" w:rsidRDefault="00175472" w:rsidP="00175472">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1178"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A930D1" w:rsidRPr="0003646E">
              <w:rPr>
                <w:rFonts w:ascii="仿宋" w:eastAsia="仿宋" w:hAnsi="仿宋" w:cs="宋体" w:hint="eastAsia"/>
                <w:color w:val="000000" w:themeColor="text1"/>
                <w:sz w:val="21"/>
                <w:szCs w:val="21"/>
                <w:vertAlign w:val="superscript"/>
              </w:rPr>
              <w:t>④</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1178"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5000" w:type="pct"/>
            <w:gridSpan w:val="18"/>
            <w:shd w:val="clear" w:color="auto" w:fill="BFBFBF" w:themeFill="background1" w:themeFillShade="BF"/>
            <w:vAlign w:val="center"/>
          </w:tcPr>
          <w:p w:rsidR="00C46F18" w:rsidRPr="0003646E" w:rsidRDefault="00C46F18" w:rsidP="008B591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Pr="0003646E">
              <w:rPr>
                <w:rFonts w:ascii="仿宋" w:eastAsia="仿宋" w:hAnsi="仿宋" w:hint="eastAsia"/>
                <w:b/>
                <w:color w:val="000000" w:themeColor="text1"/>
                <w:sz w:val="21"/>
                <w:szCs w:val="21"/>
              </w:rPr>
              <w:t>.排气筒及</w:t>
            </w:r>
            <w:r w:rsidRPr="0003646E">
              <w:rPr>
                <w:rFonts w:ascii="仿宋" w:eastAsia="仿宋" w:hAnsi="仿宋"/>
                <w:b/>
                <w:color w:val="000000" w:themeColor="text1"/>
                <w:sz w:val="21"/>
                <w:szCs w:val="21"/>
              </w:rPr>
              <w:t>监测情况</w:t>
            </w:r>
          </w:p>
        </w:tc>
      </w:tr>
      <w:tr w:rsidR="00C46F18" w:rsidRPr="0003646E" w:rsidTr="00352809">
        <w:trPr>
          <w:trHeight w:val="567"/>
        </w:trPr>
        <w:tc>
          <w:tcPr>
            <w:tcW w:w="1178" w:type="pct"/>
            <w:gridSpan w:val="3"/>
            <w:shd w:val="clear" w:color="auto" w:fill="auto"/>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1178" w:type="pct"/>
            <w:gridSpan w:val="3"/>
            <w:shd w:val="clear" w:color="auto" w:fill="auto"/>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1178" w:type="pct"/>
            <w:gridSpan w:val="3"/>
            <w:shd w:val="clear" w:color="auto" w:fill="auto"/>
            <w:vAlign w:val="center"/>
          </w:tcPr>
          <w:p w:rsidR="00C46F18" w:rsidRPr="0003646E" w:rsidRDefault="00A930D1"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C46F18" w:rsidRPr="0003646E">
              <w:rPr>
                <w:rFonts w:ascii="仿宋" w:eastAsia="仿宋" w:hAnsi="仿宋" w:hint="eastAsia"/>
                <w:color w:val="000000" w:themeColor="text1"/>
                <w:sz w:val="21"/>
                <w:szCs w:val="21"/>
              </w:rPr>
              <w:t>出口浓度</w:t>
            </w:r>
          </w:p>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1178" w:type="pct"/>
            <w:gridSpan w:val="3"/>
            <w:shd w:val="clear" w:color="auto" w:fill="auto"/>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1178" w:type="pct"/>
            <w:gridSpan w:val="3"/>
            <w:shd w:val="clear" w:color="auto" w:fill="auto"/>
            <w:vAlign w:val="center"/>
          </w:tcPr>
          <w:p w:rsidR="00C46F18" w:rsidRPr="0003646E" w:rsidRDefault="00664A15"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A930D1" w:rsidRPr="0003646E">
              <w:rPr>
                <w:rFonts w:ascii="仿宋" w:eastAsia="仿宋" w:hAnsi="仿宋"/>
                <w:color w:val="000000" w:themeColor="text1"/>
                <w:sz w:val="21"/>
                <w:szCs w:val="21"/>
                <w:vertAlign w:val="superscript"/>
              </w:rPr>
              <w:t>⑤</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1178" w:type="pct"/>
            <w:gridSpan w:val="3"/>
            <w:shd w:val="clear" w:color="auto" w:fill="auto"/>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C46F18" w:rsidRPr="0003646E" w:rsidTr="00352809">
        <w:trPr>
          <w:trHeight w:val="567"/>
        </w:trPr>
        <w:tc>
          <w:tcPr>
            <w:tcW w:w="1178" w:type="pct"/>
            <w:gridSpan w:val="3"/>
            <w:shd w:val="clear" w:color="auto" w:fill="auto"/>
            <w:vAlign w:val="center"/>
          </w:tcPr>
          <w:p w:rsidR="00C46F18" w:rsidRPr="0003646E" w:rsidRDefault="00C46F18" w:rsidP="00175472">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p>
        </w:tc>
      </w:tr>
      <w:tr w:rsidR="00C46F18" w:rsidRPr="0003646E" w:rsidTr="00352809">
        <w:trPr>
          <w:trHeight w:val="567"/>
        </w:trPr>
        <w:tc>
          <w:tcPr>
            <w:tcW w:w="1178" w:type="pct"/>
            <w:gridSpan w:val="3"/>
            <w:shd w:val="clear" w:color="auto" w:fill="auto"/>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254"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6"/>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1" w:type="pct"/>
            <w:gridSpan w:val="3"/>
            <w:vAlign w:val="center"/>
          </w:tcPr>
          <w:p w:rsidR="00C46F18" w:rsidRPr="0003646E" w:rsidRDefault="00C46F18"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E40504" w:rsidRPr="0003646E" w:rsidTr="00E154A0">
        <w:trPr>
          <w:gridAfter w:val="1"/>
          <w:wAfter w:w="5" w:type="pct"/>
          <w:trHeight w:val="567"/>
        </w:trPr>
        <w:tc>
          <w:tcPr>
            <w:tcW w:w="4995" w:type="pct"/>
            <w:gridSpan w:val="17"/>
            <w:shd w:val="clear" w:color="auto" w:fill="BFBFBF" w:themeFill="background1" w:themeFillShade="BF"/>
            <w:vAlign w:val="center"/>
          </w:tcPr>
          <w:p w:rsidR="00E40504" w:rsidRPr="0003646E" w:rsidRDefault="00C46F18" w:rsidP="00E40504">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00E40504" w:rsidRPr="0003646E">
              <w:rPr>
                <w:rFonts w:ascii="仿宋" w:eastAsia="仿宋" w:hAnsi="仿宋"/>
                <w:b/>
                <w:color w:val="000000" w:themeColor="text1"/>
                <w:sz w:val="21"/>
                <w:szCs w:val="21"/>
              </w:rPr>
              <w:t>.</w:t>
            </w:r>
            <w:r w:rsidR="00E40504" w:rsidRPr="0003646E">
              <w:rPr>
                <w:rFonts w:ascii="仿宋" w:eastAsia="仿宋" w:hAnsi="仿宋" w:hint="eastAsia"/>
                <w:b/>
                <w:color w:val="000000" w:themeColor="text1"/>
                <w:sz w:val="21"/>
                <w:szCs w:val="21"/>
              </w:rPr>
              <w:t xml:space="preserve"> 企业</w:t>
            </w:r>
            <w:r w:rsidR="00E40504" w:rsidRPr="0003646E">
              <w:rPr>
                <w:rFonts w:ascii="仿宋" w:eastAsia="仿宋" w:hAnsi="仿宋"/>
                <w:b/>
                <w:color w:val="000000" w:themeColor="text1"/>
                <w:sz w:val="21"/>
                <w:szCs w:val="21"/>
              </w:rPr>
              <w:t>台账</w:t>
            </w:r>
            <w:r w:rsidR="00E40504" w:rsidRPr="0003646E">
              <w:rPr>
                <w:rFonts w:ascii="仿宋" w:eastAsia="仿宋" w:hAnsi="仿宋" w:hint="eastAsia"/>
                <w:b/>
                <w:color w:val="000000" w:themeColor="text1"/>
                <w:sz w:val="21"/>
                <w:szCs w:val="21"/>
              </w:rPr>
              <w:t>建立</w:t>
            </w:r>
            <w:r w:rsidR="00E40504" w:rsidRPr="0003646E">
              <w:rPr>
                <w:rFonts w:ascii="仿宋" w:eastAsia="仿宋" w:hAnsi="仿宋"/>
                <w:b/>
                <w:color w:val="000000" w:themeColor="text1"/>
                <w:sz w:val="21"/>
                <w:szCs w:val="21"/>
              </w:rPr>
              <w:t>情况</w:t>
            </w:r>
          </w:p>
        </w:tc>
      </w:tr>
      <w:tr w:rsidR="00E40504" w:rsidRPr="0003646E" w:rsidTr="00E154A0">
        <w:tblPrEx>
          <w:jc w:val="center"/>
        </w:tblPrEx>
        <w:trPr>
          <w:gridAfter w:val="1"/>
          <w:wAfter w:w="5" w:type="pct"/>
          <w:trHeight w:val="567"/>
          <w:jc w:val="center"/>
        </w:trPr>
        <w:tc>
          <w:tcPr>
            <w:tcW w:w="2267" w:type="pct"/>
            <w:gridSpan w:val="8"/>
            <w:vAlign w:val="center"/>
          </w:tcPr>
          <w:p w:rsidR="00E40504" w:rsidRPr="0003646E" w:rsidRDefault="00E40504" w:rsidP="00E40504">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728" w:type="pct"/>
            <w:gridSpan w:val="9"/>
            <w:vAlign w:val="center"/>
          </w:tcPr>
          <w:p w:rsidR="00E40504" w:rsidRPr="0003646E" w:rsidRDefault="00E40504" w:rsidP="00227DF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227DF6" w:rsidRPr="0003646E">
              <w:rPr>
                <w:rFonts w:ascii="仿宋" w:eastAsia="仿宋" w:hAnsi="仿宋" w:hint="eastAsia"/>
                <w:color w:val="000000" w:themeColor="text1"/>
                <w:sz w:val="21"/>
                <w:szCs w:val="21"/>
              </w:rPr>
              <w:t xml:space="preserve"> </w:t>
            </w:r>
            <w:r w:rsidR="00227DF6"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E40504" w:rsidRPr="0003646E" w:rsidTr="00E154A0">
        <w:tblPrEx>
          <w:jc w:val="center"/>
        </w:tblPrEx>
        <w:trPr>
          <w:gridAfter w:val="1"/>
          <w:wAfter w:w="5" w:type="pct"/>
          <w:trHeight w:val="567"/>
          <w:jc w:val="center"/>
        </w:trPr>
        <w:tc>
          <w:tcPr>
            <w:tcW w:w="2267" w:type="pct"/>
            <w:gridSpan w:val="8"/>
            <w:vAlign w:val="center"/>
          </w:tcPr>
          <w:p w:rsidR="00E40504" w:rsidRPr="0003646E" w:rsidRDefault="00E40504" w:rsidP="00E40504">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728" w:type="pct"/>
            <w:gridSpan w:val="9"/>
            <w:vAlign w:val="center"/>
          </w:tcPr>
          <w:p w:rsidR="00E40504" w:rsidRPr="0003646E" w:rsidRDefault="00E40504" w:rsidP="00227DF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227DF6" w:rsidRPr="0003646E">
              <w:rPr>
                <w:rFonts w:ascii="仿宋" w:eastAsia="仿宋" w:hAnsi="仿宋" w:hint="eastAsia"/>
                <w:color w:val="000000" w:themeColor="text1"/>
                <w:sz w:val="21"/>
                <w:szCs w:val="21"/>
              </w:rPr>
              <w:t xml:space="preserve"> </w:t>
            </w:r>
            <w:r w:rsidR="00227DF6"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E40504" w:rsidRPr="0003646E" w:rsidTr="00E154A0">
        <w:tblPrEx>
          <w:jc w:val="center"/>
        </w:tblPrEx>
        <w:trPr>
          <w:gridAfter w:val="1"/>
          <w:wAfter w:w="5" w:type="pct"/>
          <w:trHeight w:val="567"/>
          <w:jc w:val="center"/>
        </w:trPr>
        <w:tc>
          <w:tcPr>
            <w:tcW w:w="2267" w:type="pct"/>
            <w:gridSpan w:val="8"/>
            <w:vAlign w:val="center"/>
          </w:tcPr>
          <w:p w:rsidR="00E40504" w:rsidRPr="0003646E" w:rsidRDefault="00E40504" w:rsidP="00E40504">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728" w:type="pct"/>
            <w:gridSpan w:val="9"/>
            <w:vAlign w:val="center"/>
          </w:tcPr>
          <w:p w:rsidR="00E40504" w:rsidRPr="0003646E" w:rsidRDefault="00E40504" w:rsidP="00227DF6">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227DF6" w:rsidRPr="0003646E">
              <w:rPr>
                <w:rFonts w:ascii="仿宋" w:eastAsia="仿宋" w:hAnsi="仿宋" w:hint="eastAsia"/>
                <w:color w:val="000000" w:themeColor="text1"/>
                <w:sz w:val="21"/>
                <w:szCs w:val="21"/>
              </w:rPr>
              <w:t xml:space="preserve"> </w:t>
            </w:r>
            <w:r w:rsidR="00227DF6"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147F7" w:rsidRPr="0003646E" w:rsidTr="00E154A0">
        <w:tblPrEx>
          <w:jc w:val="center"/>
        </w:tblPrEx>
        <w:trPr>
          <w:gridAfter w:val="1"/>
          <w:wAfter w:w="5" w:type="pct"/>
          <w:trHeight w:val="567"/>
          <w:jc w:val="center"/>
        </w:trPr>
        <w:tc>
          <w:tcPr>
            <w:tcW w:w="2267" w:type="pct"/>
            <w:gridSpan w:val="8"/>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728" w:type="pct"/>
            <w:gridSpan w:val="9"/>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147F7" w:rsidRPr="0003646E" w:rsidTr="00E154A0">
        <w:tblPrEx>
          <w:jc w:val="center"/>
        </w:tblPrEx>
        <w:trPr>
          <w:gridAfter w:val="1"/>
          <w:wAfter w:w="5" w:type="pct"/>
          <w:trHeight w:val="1804"/>
          <w:jc w:val="center"/>
        </w:trPr>
        <w:tc>
          <w:tcPr>
            <w:tcW w:w="2267" w:type="pct"/>
            <w:gridSpan w:val="8"/>
            <w:tcBorders>
              <w:top w:val="single" w:sz="4" w:space="0" w:color="auto"/>
              <w:left w:val="single" w:sz="4" w:space="0" w:color="auto"/>
              <w:bottom w:val="single" w:sz="4" w:space="0" w:color="auto"/>
              <w:right w:val="single" w:sz="4" w:space="0" w:color="auto"/>
            </w:tcBorders>
            <w:vAlign w:val="center"/>
          </w:tcPr>
          <w:p w:rsidR="006147F7" w:rsidRPr="0003646E" w:rsidRDefault="006147F7" w:rsidP="006147F7">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728" w:type="pct"/>
            <w:gridSpan w:val="9"/>
            <w:tcBorders>
              <w:top w:val="single" w:sz="4" w:space="0" w:color="auto"/>
              <w:left w:val="single" w:sz="4" w:space="0" w:color="auto"/>
              <w:bottom w:val="single" w:sz="4" w:space="0" w:color="auto"/>
              <w:right w:val="single" w:sz="4" w:space="0" w:color="auto"/>
            </w:tcBorders>
            <w:vAlign w:val="center"/>
          </w:tcPr>
          <w:p w:rsidR="006147F7" w:rsidRPr="0003646E" w:rsidRDefault="006147F7" w:rsidP="006147F7">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9605FD" w:rsidRPr="0003646E" w:rsidRDefault="009605FD" w:rsidP="0026332A">
      <w:pPr>
        <w:adjustRightInd w:val="0"/>
        <w:snapToGrid w:val="0"/>
        <w:spacing w:line="240" w:lineRule="auto"/>
        <w:rPr>
          <w:rFonts w:eastAsia="楷体_GB2312"/>
          <w:color w:val="000000" w:themeColor="text1"/>
          <w:sz w:val="21"/>
          <w:szCs w:val="21"/>
        </w:rPr>
        <w:sectPr w:rsidR="009605FD" w:rsidRPr="0003646E" w:rsidSect="00342B6E">
          <w:footerReference w:type="default" r:id="rId12"/>
          <w:footerReference w:type="first" r:id="rId13"/>
          <w:pgSz w:w="11906" w:h="16838"/>
          <w:pgMar w:top="851" w:right="851" w:bottom="851" w:left="851" w:header="851" w:footer="50" w:gutter="0"/>
          <w:pgNumType w:fmt="numberInDash"/>
          <w:cols w:space="720"/>
          <w:docGrid w:type="linesAndChars" w:linePitch="554" w:charSpace="-849"/>
        </w:sect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00845767" w:rsidRPr="0003646E">
        <w:rPr>
          <w:rFonts w:eastAsia="楷体_GB2312" w:hint="eastAsia"/>
          <w:color w:val="000000" w:themeColor="text1"/>
          <w:sz w:val="21"/>
          <w:szCs w:val="21"/>
        </w:rPr>
        <w:t>VOCs</w:t>
      </w:r>
      <w:r w:rsidR="00845767" w:rsidRPr="0003646E">
        <w:rPr>
          <w:rFonts w:eastAsia="楷体_GB2312" w:hint="eastAsia"/>
          <w:color w:val="000000" w:themeColor="text1"/>
          <w:sz w:val="21"/>
          <w:szCs w:val="21"/>
        </w:rPr>
        <w:t>含量指使用各类原辅料有机溶剂中</w:t>
      </w:r>
      <w:r w:rsidR="00845767" w:rsidRPr="0003646E">
        <w:rPr>
          <w:rFonts w:eastAsia="楷体_GB2312" w:hint="eastAsia"/>
          <w:color w:val="000000" w:themeColor="text1"/>
          <w:sz w:val="21"/>
          <w:szCs w:val="21"/>
        </w:rPr>
        <w:t>VOCs</w:t>
      </w:r>
      <w:r w:rsidR="00845767" w:rsidRPr="0003646E">
        <w:rPr>
          <w:rFonts w:eastAsia="楷体_GB2312" w:hint="eastAsia"/>
          <w:color w:val="000000" w:themeColor="text1"/>
          <w:sz w:val="21"/>
          <w:szCs w:val="21"/>
        </w:rPr>
        <w:t>物质的占比，</w:t>
      </w:r>
      <w:r w:rsidR="00860553" w:rsidRPr="0003646E">
        <w:rPr>
          <w:rFonts w:eastAsia="楷体_GB2312" w:hint="eastAsia"/>
          <w:color w:val="000000" w:themeColor="text1"/>
          <w:sz w:val="21"/>
          <w:szCs w:val="21"/>
        </w:rPr>
        <w:t>可根据原辅料供应商的产品质检报告填写</w:t>
      </w:r>
      <w:r w:rsidR="00845767" w:rsidRPr="0003646E">
        <w:rPr>
          <w:rFonts w:eastAsia="楷体_GB2312" w:hint="eastAsia"/>
          <w:color w:val="000000" w:themeColor="text1"/>
          <w:sz w:val="21"/>
          <w:szCs w:val="21"/>
        </w:rPr>
        <w:t>。</w:t>
      </w:r>
      <w:r w:rsidR="00845767" w:rsidRPr="0003646E">
        <w:rPr>
          <w:rFonts w:eastAsia="楷体_GB2312"/>
          <w:color w:val="000000" w:themeColor="text1"/>
          <w:sz w:val="21"/>
          <w:szCs w:val="21"/>
        </w:rPr>
        <w:t>2.</w:t>
      </w:r>
      <w:r w:rsidR="00DA1B6C" w:rsidRPr="0003646E">
        <w:rPr>
          <w:rFonts w:eastAsia="楷体_GB2312" w:hint="eastAsia"/>
          <w:color w:val="000000" w:themeColor="text1"/>
          <w:sz w:val="21"/>
          <w:szCs w:val="21"/>
        </w:rPr>
        <w:t>VOCs</w:t>
      </w:r>
      <w:r w:rsidR="00DA1B6C"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w:t>
      </w:r>
      <w:r w:rsidR="00B45FFC" w:rsidRPr="0003646E">
        <w:rPr>
          <w:rFonts w:eastAsia="楷体_GB2312" w:hint="eastAsia"/>
          <w:color w:val="000000" w:themeColor="text1"/>
          <w:sz w:val="21"/>
          <w:szCs w:val="21"/>
        </w:rPr>
        <w:t>填写</w:t>
      </w:r>
      <w:r w:rsidR="00DA1B6C" w:rsidRPr="0003646E">
        <w:rPr>
          <w:rFonts w:eastAsia="楷体_GB2312" w:hint="eastAsia"/>
          <w:color w:val="000000" w:themeColor="text1"/>
          <w:sz w:val="21"/>
          <w:szCs w:val="21"/>
        </w:rPr>
        <w:t>依据。</w:t>
      </w:r>
      <w:r w:rsidR="00A930D1" w:rsidRPr="0003646E">
        <w:rPr>
          <w:rFonts w:eastAsia="楷体_GB2312"/>
          <w:color w:val="000000" w:themeColor="text1"/>
          <w:sz w:val="21"/>
          <w:szCs w:val="21"/>
        </w:rPr>
        <w:t>3.</w:t>
      </w:r>
      <w:r w:rsidR="00A930D1" w:rsidRPr="0003646E">
        <w:rPr>
          <w:rFonts w:eastAsia="楷体_GB2312" w:hint="eastAsia"/>
          <w:color w:val="000000" w:themeColor="text1"/>
          <w:sz w:val="21"/>
          <w:szCs w:val="21"/>
        </w:rPr>
        <w:t>VOC</w:t>
      </w:r>
      <w:r w:rsidR="00A930D1" w:rsidRPr="0003646E">
        <w:rPr>
          <w:rFonts w:eastAsia="楷体_GB2312"/>
          <w:color w:val="000000" w:themeColor="text1"/>
          <w:sz w:val="21"/>
          <w:szCs w:val="21"/>
        </w:rPr>
        <w:t>s</w:t>
      </w:r>
      <w:r w:rsidR="00A930D1" w:rsidRPr="0003646E">
        <w:rPr>
          <w:rFonts w:eastAsia="楷体_GB2312"/>
          <w:color w:val="000000" w:themeColor="text1"/>
          <w:sz w:val="21"/>
          <w:szCs w:val="21"/>
        </w:rPr>
        <w:t>治理</w:t>
      </w:r>
      <w:r w:rsidR="00A930D1" w:rsidRPr="0003646E">
        <w:rPr>
          <w:rFonts w:eastAsia="楷体_GB2312" w:hint="eastAsia"/>
          <w:color w:val="000000" w:themeColor="text1"/>
          <w:sz w:val="21"/>
          <w:szCs w:val="21"/>
        </w:rPr>
        <w:t>设施</w:t>
      </w:r>
      <w:r w:rsidR="00A930D1" w:rsidRPr="0003646E">
        <w:rPr>
          <w:rFonts w:eastAsia="楷体_GB2312"/>
          <w:color w:val="000000" w:themeColor="text1"/>
          <w:sz w:val="21"/>
          <w:szCs w:val="21"/>
        </w:rPr>
        <w:t>包括：</w:t>
      </w:r>
      <w:r w:rsidR="00A930D1" w:rsidRPr="0003646E">
        <w:rPr>
          <w:rFonts w:eastAsia="楷体_GB2312" w:hint="eastAsia"/>
          <w:color w:val="000000" w:themeColor="text1"/>
          <w:sz w:val="21"/>
          <w:szCs w:val="21"/>
        </w:rPr>
        <w:t>冷凝法</w:t>
      </w:r>
      <w:r w:rsidR="00A930D1" w:rsidRPr="0003646E">
        <w:rPr>
          <w:rFonts w:eastAsia="楷体_GB2312"/>
          <w:color w:val="000000" w:themeColor="text1"/>
          <w:sz w:val="21"/>
          <w:szCs w:val="21"/>
        </w:rPr>
        <w:t>、</w:t>
      </w:r>
      <w:r w:rsidR="00A930D1" w:rsidRPr="0003646E">
        <w:rPr>
          <w:rFonts w:eastAsia="楷体_GB2312" w:hint="eastAsia"/>
          <w:color w:val="000000" w:themeColor="text1"/>
          <w:sz w:val="21"/>
          <w:szCs w:val="21"/>
        </w:rPr>
        <w:t>吸收法</w:t>
      </w:r>
      <w:r w:rsidR="00A930D1" w:rsidRPr="0003646E">
        <w:rPr>
          <w:rFonts w:eastAsia="楷体_GB2312"/>
          <w:color w:val="000000" w:themeColor="text1"/>
          <w:sz w:val="21"/>
          <w:szCs w:val="21"/>
        </w:rPr>
        <w:t>、活性炭吸附</w:t>
      </w:r>
      <w:r w:rsidR="00A930D1" w:rsidRPr="0003646E">
        <w:rPr>
          <w:rFonts w:eastAsia="楷体_GB2312" w:hint="eastAsia"/>
          <w:color w:val="000000" w:themeColor="text1"/>
          <w:sz w:val="21"/>
          <w:szCs w:val="21"/>
        </w:rPr>
        <w:t>法</w:t>
      </w:r>
      <w:r w:rsidR="00A930D1" w:rsidRPr="0003646E">
        <w:rPr>
          <w:rFonts w:eastAsia="楷体_GB2312"/>
          <w:color w:val="000000" w:themeColor="text1"/>
          <w:sz w:val="21"/>
          <w:szCs w:val="21"/>
        </w:rPr>
        <w:t>、</w:t>
      </w:r>
      <w:r w:rsidR="00A930D1" w:rsidRPr="0003646E">
        <w:rPr>
          <w:rFonts w:eastAsia="楷体_GB2312" w:hint="eastAsia"/>
          <w:color w:val="000000" w:themeColor="text1"/>
          <w:sz w:val="21"/>
          <w:szCs w:val="21"/>
        </w:rPr>
        <w:t>直接</w:t>
      </w:r>
      <w:r w:rsidR="00A930D1" w:rsidRPr="0003646E">
        <w:rPr>
          <w:rFonts w:eastAsia="楷体_GB2312"/>
          <w:color w:val="000000" w:themeColor="text1"/>
          <w:sz w:val="21"/>
          <w:szCs w:val="21"/>
        </w:rPr>
        <w:t>燃烧法、催化燃烧法、催化氧化法、催化还原法、冷凝净化</w:t>
      </w:r>
      <w:r w:rsidR="00A930D1" w:rsidRPr="0003646E">
        <w:rPr>
          <w:rFonts w:eastAsia="楷体_GB2312" w:hint="eastAsia"/>
          <w:color w:val="000000" w:themeColor="text1"/>
          <w:sz w:val="21"/>
          <w:szCs w:val="21"/>
        </w:rPr>
        <w:t>法</w:t>
      </w:r>
      <w:r w:rsidR="00A930D1" w:rsidRPr="0003646E">
        <w:rPr>
          <w:rFonts w:eastAsia="楷体_GB2312"/>
          <w:color w:val="000000" w:themeColor="text1"/>
          <w:sz w:val="21"/>
          <w:szCs w:val="21"/>
        </w:rPr>
        <w:t>、洗涤</w:t>
      </w:r>
      <w:r w:rsidR="00A930D1" w:rsidRPr="0003646E">
        <w:rPr>
          <w:rFonts w:eastAsia="楷体_GB2312" w:hint="eastAsia"/>
          <w:color w:val="000000" w:themeColor="text1"/>
          <w:sz w:val="21"/>
          <w:szCs w:val="21"/>
        </w:rPr>
        <w:t>+</w:t>
      </w:r>
      <w:r w:rsidR="00A930D1" w:rsidRPr="0003646E">
        <w:rPr>
          <w:rFonts w:eastAsia="楷体_GB2312" w:hint="eastAsia"/>
          <w:color w:val="000000" w:themeColor="text1"/>
          <w:sz w:val="21"/>
          <w:szCs w:val="21"/>
        </w:rPr>
        <w:t>吸附法、</w:t>
      </w:r>
      <w:r w:rsidR="00A930D1" w:rsidRPr="0003646E">
        <w:rPr>
          <w:rFonts w:eastAsia="楷体_GB2312"/>
          <w:color w:val="000000" w:themeColor="text1"/>
          <w:sz w:val="21"/>
          <w:szCs w:val="21"/>
        </w:rPr>
        <w:t>填充式洗涤</w:t>
      </w:r>
      <w:r w:rsidR="00A930D1" w:rsidRPr="0003646E">
        <w:rPr>
          <w:rFonts w:eastAsia="楷体_GB2312" w:hint="eastAsia"/>
          <w:color w:val="000000" w:themeColor="text1"/>
          <w:sz w:val="21"/>
          <w:szCs w:val="21"/>
        </w:rPr>
        <w:t>法</w:t>
      </w:r>
      <w:r w:rsidR="00A930D1" w:rsidRPr="0003646E">
        <w:rPr>
          <w:rFonts w:eastAsia="楷体_GB2312"/>
          <w:color w:val="000000" w:themeColor="text1"/>
          <w:sz w:val="21"/>
          <w:szCs w:val="21"/>
        </w:rPr>
        <w:t>、转轮式焚烧炉、固定床吸附法、流化床吸附床、生物处理法、低温等离子、膜分离、</w:t>
      </w:r>
      <w:r w:rsidR="00A930D1" w:rsidRPr="0003646E">
        <w:rPr>
          <w:rFonts w:eastAsia="楷体_GB2312" w:hint="eastAsia"/>
          <w:color w:val="000000" w:themeColor="text1"/>
          <w:sz w:val="21"/>
          <w:szCs w:val="21"/>
        </w:rPr>
        <w:t>沸石</w:t>
      </w:r>
      <w:r w:rsidR="00A930D1" w:rsidRPr="0003646E">
        <w:rPr>
          <w:rFonts w:eastAsia="楷体_GB2312"/>
          <w:color w:val="000000" w:themeColor="text1"/>
          <w:sz w:val="21"/>
          <w:szCs w:val="21"/>
        </w:rPr>
        <w:t>转轮、蓄热式燃烧</w:t>
      </w:r>
      <w:r w:rsidR="00A930D1" w:rsidRPr="0003646E">
        <w:rPr>
          <w:rFonts w:eastAsia="楷体_GB2312" w:hint="eastAsia"/>
          <w:color w:val="000000" w:themeColor="text1"/>
          <w:sz w:val="21"/>
          <w:szCs w:val="21"/>
        </w:rPr>
        <w:t>或</w:t>
      </w:r>
      <w:r w:rsidR="00A930D1" w:rsidRPr="0003646E">
        <w:rPr>
          <w:rFonts w:eastAsia="楷体_GB2312"/>
          <w:color w:val="000000" w:themeColor="text1"/>
          <w:sz w:val="21"/>
          <w:szCs w:val="21"/>
        </w:rPr>
        <w:t>上述治理设施的组合</w:t>
      </w:r>
      <w:r w:rsidR="00A930D1" w:rsidRPr="0003646E">
        <w:rPr>
          <w:rFonts w:eastAsia="楷体_GB2312" w:hint="eastAsia"/>
          <w:color w:val="000000" w:themeColor="text1"/>
          <w:sz w:val="21"/>
          <w:szCs w:val="21"/>
        </w:rPr>
        <w:t>等治理</w:t>
      </w:r>
      <w:r w:rsidR="00A930D1" w:rsidRPr="0003646E">
        <w:rPr>
          <w:rFonts w:eastAsia="楷体_GB2312"/>
          <w:color w:val="000000" w:themeColor="text1"/>
          <w:sz w:val="21"/>
          <w:szCs w:val="21"/>
        </w:rPr>
        <w:t>设施</w:t>
      </w:r>
      <w:r w:rsidR="00A930D1" w:rsidRPr="0003646E">
        <w:rPr>
          <w:rFonts w:eastAsia="楷体_GB2312" w:hint="eastAsia"/>
          <w:color w:val="000000" w:themeColor="text1"/>
          <w:sz w:val="21"/>
          <w:szCs w:val="21"/>
        </w:rPr>
        <w:t>，填写</w:t>
      </w:r>
      <w:r w:rsidR="00A930D1" w:rsidRPr="0003646E">
        <w:rPr>
          <w:rFonts w:eastAsia="楷体_GB2312"/>
          <w:color w:val="000000" w:themeColor="text1"/>
          <w:sz w:val="21"/>
          <w:szCs w:val="21"/>
        </w:rPr>
        <w:t>具体</w:t>
      </w:r>
      <w:r w:rsidR="00A930D1" w:rsidRPr="0003646E">
        <w:rPr>
          <w:rFonts w:eastAsia="楷体_GB2312" w:hint="eastAsia"/>
          <w:color w:val="000000" w:themeColor="text1"/>
          <w:sz w:val="21"/>
          <w:szCs w:val="21"/>
        </w:rPr>
        <w:t>名称</w:t>
      </w:r>
      <w:r w:rsidR="00A930D1" w:rsidRPr="0003646E">
        <w:rPr>
          <w:rFonts w:eastAsia="楷体_GB2312"/>
          <w:color w:val="000000" w:themeColor="text1"/>
          <w:sz w:val="21"/>
          <w:szCs w:val="21"/>
        </w:rPr>
        <w:t>及</w:t>
      </w:r>
      <w:r w:rsidR="00A930D1" w:rsidRPr="0003646E">
        <w:rPr>
          <w:rFonts w:eastAsia="楷体_GB2312" w:hint="eastAsia"/>
          <w:color w:val="000000" w:themeColor="text1"/>
          <w:sz w:val="21"/>
          <w:szCs w:val="21"/>
        </w:rPr>
        <w:t>不同</w:t>
      </w:r>
      <w:r w:rsidR="00A930D1" w:rsidRPr="0003646E">
        <w:rPr>
          <w:rFonts w:eastAsia="楷体_GB2312"/>
          <w:color w:val="000000" w:themeColor="text1"/>
          <w:sz w:val="21"/>
          <w:szCs w:val="21"/>
        </w:rPr>
        <w:t>工艺段台数。</w:t>
      </w:r>
      <w:r w:rsidR="00A930D1" w:rsidRPr="0003646E">
        <w:rPr>
          <w:rFonts w:eastAsia="楷体_GB2312"/>
          <w:color w:val="000000" w:themeColor="text1"/>
          <w:sz w:val="21"/>
          <w:szCs w:val="21"/>
        </w:rPr>
        <w:t>4.</w:t>
      </w:r>
      <w:r w:rsidR="00A930D1" w:rsidRPr="0003646E">
        <w:rPr>
          <w:rFonts w:eastAsia="楷体_GB2312" w:hint="eastAsia"/>
          <w:color w:val="000000" w:themeColor="text1"/>
          <w:sz w:val="21"/>
          <w:szCs w:val="21"/>
        </w:rPr>
        <w:t>治理设施</w:t>
      </w:r>
      <w:r w:rsidR="00A930D1" w:rsidRPr="0003646E">
        <w:rPr>
          <w:rFonts w:eastAsia="楷体_GB2312"/>
          <w:color w:val="000000" w:themeColor="text1"/>
          <w:sz w:val="21"/>
          <w:szCs w:val="21"/>
        </w:rPr>
        <w:t>风机铭牌的额定风量</w:t>
      </w:r>
      <w:r w:rsidR="00A930D1" w:rsidRPr="0003646E">
        <w:rPr>
          <w:rFonts w:eastAsia="楷体_GB2312" w:hint="eastAsia"/>
          <w:color w:val="000000" w:themeColor="text1"/>
          <w:sz w:val="21"/>
          <w:szCs w:val="21"/>
        </w:rPr>
        <w:t>。</w:t>
      </w:r>
      <w:r w:rsidR="00A930D1" w:rsidRPr="0003646E">
        <w:rPr>
          <w:rFonts w:eastAsia="楷体_GB2312" w:hint="eastAsia"/>
          <w:color w:val="000000" w:themeColor="text1"/>
          <w:sz w:val="21"/>
          <w:szCs w:val="21"/>
        </w:rPr>
        <w:t>5</w:t>
      </w:r>
      <w:r w:rsidR="00A930D1" w:rsidRPr="0003646E">
        <w:rPr>
          <w:rFonts w:eastAsia="楷体_GB2312"/>
          <w:color w:val="000000" w:themeColor="text1"/>
          <w:sz w:val="21"/>
          <w:szCs w:val="21"/>
        </w:rPr>
        <w:t>.</w:t>
      </w:r>
      <w:r w:rsidR="00A930D1" w:rsidRPr="0003646E">
        <w:rPr>
          <w:rFonts w:eastAsia="楷体_GB2312" w:hint="eastAsia"/>
          <w:color w:val="000000" w:themeColor="text1"/>
          <w:sz w:val="21"/>
          <w:szCs w:val="21"/>
        </w:rPr>
        <w:t xml:space="preserve"> VOCs</w:t>
      </w:r>
      <w:r w:rsidR="00A930D1" w:rsidRPr="0003646E">
        <w:rPr>
          <w:rFonts w:eastAsia="楷体_GB2312" w:hint="eastAsia"/>
          <w:color w:val="000000" w:themeColor="text1"/>
          <w:sz w:val="21"/>
          <w:szCs w:val="21"/>
        </w:rPr>
        <w:t>去除效率</w:t>
      </w:r>
      <w:r w:rsidR="00A930D1" w:rsidRPr="0003646E">
        <w:rPr>
          <w:rFonts w:eastAsia="楷体_GB2312" w:hint="eastAsia"/>
          <w:color w:val="000000" w:themeColor="text1"/>
          <w:sz w:val="21"/>
          <w:szCs w:val="21"/>
        </w:rPr>
        <w:t>=</w:t>
      </w:r>
      <w:r w:rsidR="00A930D1" w:rsidRPr="0003646E">
        <w:rPr>
          <w:rFonts w:eastAsia="楷体_GB2312" w:hint="eastAsia"/>
          <w:color w:val="000000" w:themeColor="text1"/>
          <w:sz w:val="21"/>
          <w:szCs w:val="21"/>
        </w:rPr>
        <w:t>（进口排放速率</w:t>
      </w:r>
      <w:r w:rsidR="00A930D1" w:rsidRPr="0003646E">
        <w:rPr>
          <w:rFonts w:eastAsia="楷体_GB2312" w:hint="eastAsia"/>
          <w:color w:val="000000" w:themeColor="text1"/>
          <w:sz w:val="21"/>
          <w:szCs w:val="21"/>
        </w:rPr>
        <w:t>-</w:t>
      </w:r>
      <w:r w:rsidR="00A930D1" w:rsidRPr="0003646E">
        <w:rPr>
          <w:rFonts w:eastAsia="楷体_GB2312" w:hint="eastAsia"/>
          <w:color w:val="000000" w:themeColor="text1"/>
          <w:sz w:val="21"/>
          <w:szCs w:val="21"/>
        </w:rPr>
        <w:t>出口排放速率）</w:t>
      </w:r>
      <w:r w:rsidR="00A930D1" w:rsidRPr="0003646E">
        <w:rPr>
          <w:rFonts w:eastAsia="楷体_GB2312" w:hint="eastAsia"/>
          <w:color w:val="000000" w:themeColor="text1"/>
          <w:sz w:val="21"/>
          <w:szCs w:val="21"/>
        </w:rPr>
        <w:t>/</w:t>
      </w:r>
      <w:r w:rsidR="00A930D1" w:rsidRPr="0003646E">
        <w:rPr>
          <w:rFonts w:eastAsia="楷体_GB2312" w:hint="eastAsia"/>
          <w:color w:val="000000" w:themeColor="text1"/>
          <w:sz w:val="21"/>
          <w:szCs w:val="21"/>
        </w:rPr>
        <w:t>进口速率</w:t>
      </w:r>
      <w:r w:rsidR="00A930D1" w:rsidRPr="0003646E">
        <w:rPr>
          <w:rFonts w:eastAsia="楷体_GB2312" w:hint="eastAsia"/>
          <w:color w:val="000000" w:themeColor="text1"/>
          <w:sz w:val="21"/>
          <w:szCs w:val="21"/>
        </w:rPr>
        <w:t>*100%</w:t>
      </w:r>
      <w:r w:rsidR="00A930D1" w:rsidRPr="0003646E">
        <w:rPr>
          <w:rFonts w:eastAsia="楷体_GB2312" w:hint="eastAsia"/>
          <w:color w:val="000000" w:themeColor="text1"/>
          <w:sz w:val="21"/>
          <w:szCs w:val="21"/>
        </w:rPr>
        <w:t>。</w:t>
      </w:r>
      <w:r w:rsidR="00A930D1" w:rsidRPr="0003646E">
        <w:rPr>
          <w:rFonts w:eastAsia="楷体_GB2312" w:hint="eastAsia"/>
          <w:color w:val="000000" w:themeColor="text1"/>
          <w:sz w:val="21"/>
          <w:szCs w:val="21"/>
        </w:rPr>
        <w:t>6.</w:t>
      </w:r>
      <w:r w:rsidR="00A930D1" w:rsidRPr="0003646E">
        <w:rPr>
          <w:rFonts w:eastAsia="楷体_GB2312" w:hint="eastAsia"/>
          <w:color w:val="000000" w:themeColor="text1"/>
          <w:sz w:val="21"/>
          <w:szCs w:val="21"/>
        </w:rPr>
        <w:t>不涉及</w:t>
      </w:r>
      <w:r w:rsidR="00A930D1" w:rsidRPr="0003646E">
        <w:rPr>
          <w:rFonts w:eastAsia="楷体_GB2312"/>
          <w:color w:val="000000" w:themeColor="text1"/>
          <w:sz w:val="21"/>
          <w:szCs w:val="21"/>
        </w:rPr>
        <w:t>内容填写</w:t>
      </w:r>
      <w:r w:rsidR="00A930D1" w:rsidRPr="0003646E">
        <w:rPr>
          <w:rFonts w:eastAsia="楷体_GB2312"/>
          <w:color w:val="000000" w:themeColor="text1"/>
          <w:sz w:val="21"/>
          <w:szCs w:val="21"/>
        </w:rPr>
        <w:t>“</w:t>
      </w:r>
      <w:r w:rsidR="00A930D1" w:rsidRPr="0003646E">
        <w:rPr>
          <w:rFonts w:eastAsia="楷体_GB2312" w:hint="eastAsia"/>
          <w:color w:val="000000" w:themeColor="text1"/>
          <w:sz w:val="21"/>
          <w:szCs w:val="21"/>
        </w:rPr>
        <w:t>不涉及</w:t>
      </w:r>
      <w:r w:rsidR="00A930D1" w:rsidRPr="0003646E">
        <w:rPr>
          <w:rFonts w:eastAsia="楷体_GB2312"/>
          <w:color w:val="000000" w:themeColor="text1"/>
          <w:sz w:val="21"/>
          <w:szCs w:val="21"/>
        </w:rPr>
        <w:t>”</w:t>
      </w:r>
      <w:r w:rsidR="00A930D1" w:rsidRPr="0003646E">
        <w:rPr>
          <w:rFonts w:eastAsia="楷体_GB2312" w:hint="eastAsia"/>
          <w:color w:val="000000" w:themeColor="text1"/>
          <w:sz w:val="21"/>
          <w:szCs w:val="21"/>
        </w:rPr>
        <w:t>。</w:t>
      </w:r>
      <w:r w:rsidR="00A930D1" w:rsidRPr="0003646E">
        <w:rPr>
          <w:rFonts w:eastAsia="楷体_GB2312"/>
          <w:color w:val="000000" w:themeColor="text1"/>
          <w:sz w:val="21"/>
          <w:szCs w:val="21"/>
        </w:rPr>
        <w:t>7</w:t>
      </w:r>
      <w:r w:rsidR="00A930D1" w:rsidRPr="0003646E">
        <w:rPr>
          <w:rFonts w:eastAsia="楷体_GB2312" w:hint="eastAsia"/>
          <w:color w:val="000000" w:themeColor="text1"/>
          <w:sz w:val="21"/>
          <w:szCs w:val="21"/>
        </w:rPr>
        <w:t>.</w:t>
      </w:r>
      <w:r w:rsidR="00A930D1" w:rsidRPr="0003646E">
        <w:rPr>
          <w:rFonts w:eastAsia="楷体_GB2312" w:hint="eastAsia"/>
          <w:color w:val="000000" w:themeColor="text1"/>
          <w:sz w:val="21"/>
          <w:szCs w:val="21"/>
        </w:rPr>
        <w:t>超过三个工艺环节时，请另加表。</w:t>
      </w:r>
      <w:r w:rsidR="0026332A" w:rsidRPr="0003646E">
        <w:rPr>
          <w:rFonts w:eastAsia="楷体_GB2312"/>
          <w:color w:val="000000" w:themeColor="text1"/>
          <w:sz w:val="21"/>
          <w:szCs w:val="21"/>
        </w:rPr>
        <w:t>8</w:t>
      </w:r>
      <w:r w:rsidR="0026332A" w:rsidRPr="0003646E">
        <w:rPr>
          <w:rFonts w:eastAsia="楷体_GB2312" w:hint="eastAsia"/>
          <w:color w:val="000000" w:themeColor="text1"/>
          <w:sz w:val="21"/>
          <w:szCs w:val="21"/>
        </w:rPr>
        <w:t>.</w:t>
      </w:r>
      <w:r w:rsidR="0026332A" w:rsidRPr="0003646E">
        <w:rPr>
          <w:rFonts w:eastAsia="楷体_GB2312" w:hint="eastAsia"/>
          <w:color w:val="000000" w:themeColor="text1"/>
          <w:sz w:val="21"/>
          <w:szCs w:val="21"/>
        </w:rPr>
        <w:t>行业</w:t>
      </w:r>
      <w:r w:rsidR="0026332A" w:rsidRPr="0003646E">
        <w:rPr>
          <w:rFonts w:eastAsia="楷体_GB2312"/>
          <w:color w:val="000000" w:themeColor="text1"/>
          <w:sz w:val="21"/>
          <w:szCs w:val="21"/>
        </w:rPr>
        <w:t>说明：</w:t>
      </w:r>
      <w:r w:rsidR="0026332A" w:rsidRPr="0003646E">
        <w:rPr>
          <w:rFonts w:eastAsia="楷体_GB2312" w:hint="eastAsia"/>
          <w:color w:val="000000" w:themeColor="text1"/>
          <w:sz w:val="21"/>
          <w:szCs w:val="21"/>
        </w:rPr>
        <w:t>包装印刷行业指根据一定的商品属性、形态，采用一定的包装材料，经过对商品包装的造型结构艺术和图案文字的设计与安排来装饰美化商品的印刷。按承印材料分：纸制品包装印刷、塑料包装印刷、金属包装印刷、其他类包装印刷（玻璃、竹木、标签等）。按印刷方式分：平版印刷（胶印）、凹印、柔印，凸印、丝印，其他。</w:t>
      </w:r>
    </w:p>
    <w:p w:rsidR="007C4736" w:rsidRPr="0003646E" w:rsidRDefault="007C4736" w:rsidP="007C4736">
      <w:pPr>
        <w:spacing w:line="520" w:lineRule="exact"/>
        <w:rPr>
          <w:rFonts w:eastAsia="宋体"/>
          <w:b/>
          <w:bCs/>
          <w:color w:val="000000" w:themeColor="text1"/>
          <w:sz w:val="28"/>
          <w:szCs w:val="28"/>
        </w:rPr>
      </w:pPr>
      <w:r w:rsidRPr="0003646E">
        <w:rPr>
          <w:rFonts w:eastAsia="宋体"/>
          <w:b/>
          <w:bCs/>
          <w:color w:val="000000" w:themeColor="text1"/>
          <w:sz w:val="28"/>
          <w:szCs w:val="28"/>
        </w:rPr>
        <w:lastRenderedPageBreak/>
        <w:t>附表</w:t>
      </w:r>
      <w:r w:rsidR="008F0869" w:rsidRPr="0003646E">
        <w:rPr>
          <w:rFonts w:eastAsia="宋体"/>
          <w:b/>
          <w:bCs/>
          <w:color w:val="000000" w:themeColor="text1"/>
          <w:sz w:val="28"/>
          <w:szCs w:val="28"/>
        </w:rPr>
        <w:t>5</w:t>
      </w:r>
      <w:r w:rsidR="00815F28" w:rsidRPr="0003646E">
        <w:rPr>
          <w:rFonts w:eastAsia="宋体"/>
          <w:b/>
          <w:bCs/>
          <w:color w:val="000000" w:themeColor="text1"/>
          <w:sz w:val="28"/>
          <w:szCs w:val="28"/>
        </w:rPr>
        <w:t>-1</w:t>
      </w:r>
    </w:p>
    <w:p w:rsidR="00342B6E" w:rsidRPr="0003646E" w:rsidRDefault="00342B6E" w:rsidP="00342B6E">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工业涂装</w:t>
      </w:r>
      <w:r w:rsidR="00815F28" w:rsidRPr="0003646E">
        <w:rPr>
          <w:rFonts w:ascii="黑体" w:eastAsia="黑体" w:hAnsi="黑体" w:hint="eastAsia"/>
          <w:color w:val="000000" w:themeColor="text1"/>
          <w:szCs w:val="44"/>
        </w:rPr>
        <w:t>（集装箱制造行业）</w:t>
      </w:r>
      <w:r w:rsidRPr="0003646E">
        <w:rPr>
          <w:rFonts w:ascii="黑体" w:eastAsia="黑体" w:hAnsi="黑体"/>
          <w:color w:val="000000" w:themeColor="text1"/>
          <w:szCs w:val="44"/>
        </w:rPr>
        <w:t>重点企业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655"/>
        <w:gridCol w:w="486"/>
        <w:gridCol w:w="563"/>
        <w:gridCol w:w="33"/>
        <w:gridCol w:w="1047"/>
        <w:gridCol w:w="908"/>
        <w:gridCol w:w="9"/>
        <w:gridCol w:w="263"/>
        <w:gridCol w:w="145"/>
        <w:gridCol w:w="104"/>
        <w:gridCol w:w="1606"/>
        <w:gridCol w:w="216"/>
        <w:gridCol w:w="341"/>
        <w:gridCol w:w="959"/>
        <w:gridCol w:w="1592"/>
      </w:tblGrid>
      <w:tr w:rsidR="00342B6E" w:rsidRPr="0003646E" w:rsidTr="006147F7">
        <w:trPr>
          <w:trHeight w:val="680"/>
          <w:jc w:val="center"/>
        </w:trPr>
        <w:tc>
          <w:tcPr>
            <w:tcW w:w="626" w:type="pct"/>
            <w:vAlign w:val="center"/>
          </w:tcPr>
          <w:p w:rsidR="00342B6E" w:rsidRPr="0003646E" w:rsidRDefault="00342B6E"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835" w:type="pct"/>
            <w:gridSpan w:val="3"/>
            <w:vAlign w:val="center"/>
          </w:tcPr>
          <w:p w:rsidR="00342B6E" w:rsidRPr="0003646E" w:rsidRDefault="00342B6E" w:rsidP="00720D8C">
            <w:pPr>
              <w:spacing w:line="320" w:lineRule="exact"/>
              <w:jc w:val="center"/>
              <w:rPr>
                <w:rFonts w:ascii="仿宋" w:eastAsia="仿宋" w:hAnsi="仿宋"/>
                <w:color w:val="000000" w:themeColor="text1"/>
                <w:sz w:val="21"/>
                <w:szCs w:val="21"/>
              </w:rPr>
            </w:pPr>
          </w:p>
        </w:tc>
        <w:tc>
          <w:tcPr>
            <w:tcW w:w="1229" w:type="pct"/>
            <w:gridSpan w:val="7"/>
            <w:vAlign w:val="center"/>
          </w:tcPr>
          <w:p w:rsidR="00342B6E" w:rsidRPr="0003646E" w:rsidRDefault="00342B6E"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2310" w:type="pct"/>
            <w:gridSpan w:val="5"/>
            <w:vAlign w:val="center"/>
          </w:tcPr>
          <w:p w:rsidR="00342B6E" w:rsidRPr="0003646E" w:rsidRDefault="00342B6E" w:rsidP="00720D8C">
            <w:pPr>
              <w:spacing w:line="320" w:lineRule="exact"/>
              <w:jc w:val="center"/>
              <w:rPr>
                <w:rFonts w:ascii="仿宋" w:eastAsia="仿宋" w:hAnsi="仿宋"/>
                <w:color w:val="000000" w:themeColor="text1"/>
                <w:sz w:val="21"/>
                <w:szCs w:val="21"/>
              </w:rPr>
            </w:pPr>
          </w:p>
        </w:tc>
      </w:tr>
      <w:tr w:rsidR="00342B6E" w:rsidRPr="0003646E" w:rsidTr="006147F7">
        <w:trPr>
          <w:trHeight w:val="680"/>
          <w:jc w:val="center"/>
        </w:trPr>
        <w:tc>
          <w:tcPr>
            <w:tcW w:w="626" w:type="pct"/>
            <w:vAlign w:val="center"/>
          </w:tcPr>
          <w:p w:rsidR="00342B6E" w:rsidRPr="0003646E" w:rsidRDefault="00342B6E"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835" w:type="pct"/>
            <w:gridSpan w:val="3"/>
            <w:vAlign w:val="center"/>
          </w:tcPr>
          <w:p w:rsidR="00342B6E" w:rsidRPr="0003646E" w:rsidRDefault="00342B6E" w:rsidP="00720D8C">
            <w:pPr>
              <w:spacing w:line="320" w:lineRule="exact"/>
              <w:jc w:val="center"/>
              <w:rPr>
                <w:rFonts w:ascii="仿宋" w:eastAsia="仿宋" w:hAnsi="仿宋"/>
                <w:color w:val="000000" w:themeColor="text1"/>
                <w:sz w:val="21"/>
                <w:szCs w:val="21"/>
              </w:rPr>
            </w:pPr>
          </w:p>
        </w:tc>
        <w:tc>
          <w:tcPr>
            <w:tcW w:w="1229" w:type="pct"/>
            <w:gridSpan w:val="7"/>
            <w:vAlign w:val="center"/>
          </w:tcPr>
          <w:p w:rsidR="00342B6E" w:rsidRPr="0003646E" w:rsidRDefault="00342B6E"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2310" w:type="pct"/>
            <w:gridSpan w:val="5"/>
            <w:vAlign w:val="center"/>
          </w:tcPr>
          <w:p w:rsidR="00342B6E" w:rsidRPr="0003646E" w:rsidRDefault="00342B6E" w:rsidP="00720D8C">
            <w:pPr>
              <w:spacing w:line="320" w:lineRule="exact"/>
              <w:jc w:val="center"/>
              <w:rPr>
                <w:rFonts w:ascii="仿宋" w:eastAsia="仿宋" w:hAnsi="仿宋"/>
                <w:color w:val="000000" w:themeColor="text1"/>
                <w:sz w:val="21"/>
                <w:szCs w:val="21"/>
              </w:rPr>
            </w:pPr>
          </w:p>
        </w:tc>
      </w:tr>
      <w:tr w:rsidR="00342B6E" w:rsidRPr="0003646E" w:rsidTr="006147F7">
        <w:trPr>
          <w:trHeight w:val="680"/>
          <w:jc w:val="center"/>
        </w:trPr>
        <w:tc>
          <w:tcPr>
            <w:tcW w:w="626" w:type="pct"/>
            <w:vAlign w:val="center"/>
          </w:tcPr>
          <w:p w:rsidR="00342B6E" w:rsidRPr="0003646E" w:rsidRDefault="00342B6E"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4374" w:type="pct"/>
            <w:gridSpan w:val="15"/>
            <w:vAlign w:val="center"/>
          </w:tcPr>
          <w:p w:rsidR="00342B6E" w:rsidRPr="0003646E" w:rsidRDefault="00C61E49" w:rsidP="00C61E49">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____________区______街道____________</w:t>
            </w:r>
          </w:p>
        </w:tc>
      </w:tr>
      <w:tr w:rsidR="00342B6E" w:rsidRPr="0003646E" w:rsidTr="006147F7">
        <w:trPr>
          <w:trHeight w:val="680"/>
          <w:jc w:val="center"/>
        </w:trPr>
        <w:tc>
          <w:tcPr>
            <w:tcW w:w="626" w:type="pct"/>
            <w:vAlign w:val="center"/>
          </w:tcPr>
          <w:p w:rsidR="00342B6E" w:rsidRPr="0003646E" w:rsidRDefault="00342B6E"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851" w:type="pct"/>
            <w:gridSpan w:val="4"/>
            <w:vAlign w:val="center"/>
          </w:tcPr>
          <w:p w:rsidR="00342B6E" w:rsidRPr="0003646E" w:rsidRDefault="00342B6E" w:rsidP="00720D8C">
            <w:pPr>
              <w:spacing w:line="320" w:lineRule="exact"/>
              <w:jc w:val="center"/>
              <w:rPr>
                <w:rFonts w:ascii="仿宋" w:eastAsia="仿宋" w:hAnsi="仿宋"/>
                <w:color w:val="000000" w:themeColor="text1"/>
                <w:sz w:val="21"/>
                <w:szCs w:val="21"/>
              </w:rPr>
            </w:pPr>
          </w:p>
        </w:tc>
        <w:tc>
          <w:tcPr>
            <w:tcW w:w="513" w:type="pct"/>
            <w:vAlign w:val="center"/>
          </w:tcPr>
          <w:p w:rsidR="00342B6E" w:rsidRPr="0003646E" w:rsidRDefault="00342B6E"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700" w:type="pct"/>
            <w:gridSpan w:val="5"/>
            <w:vAlign w:val="center"/>
          </w:tcPr>
          <w:p w:rsidR="00342B6E" w:rsidRPr="0003646E" w:rsidRDefault="00342B6E" w:rsidP="00720D8C">
            <w:pPr>
              <w:spacing w:line="320" w:lineRule="exact"/>
              <w:jc w:val="center"/>
              <w:rPr>
                <w:rFonts w:ascii="仿宋" w:eastAsia="仿宋" w:hAnsi="仿宋"/>
                <w:color w:val="000000" w:themeColor="text1"/>
                <w:sz w:val="21"/>
                <w:szCs w:val="21"/>
              </w:rPr>
            </w:pPr>
          </w:p>
        </w:tc>
        <w:tc>
          <w:tcPr>
            <w:tcW w:w="893" w:type="pct"/>
            <w:gridSpan w:val="2"/>
            <w:vAlign w:val="center"/>
          </w:tcPr>
          <w:p w:rsidR="00342B6E" w:rsidRPr="0003646E" w:rsidRDefault="00342B6E"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418" w:type="pct"/>
            <w:gridSpan w:val="3"/>
            <w:vAlign w:val="center"/>
          </w:tcPr>
          <w:p w:rsidR="00342B6E" w:rsidRPr="0003646E" w:rsidRDefault="00342B6E" w:rsidP="00720D8C">
            <w:pPr>
              <w:spacing w:line="320" w:lineRule="exact"/>
              <w:jc w:val="center"/>
              <w:rPr>
                <w:rFonts w:ascii="仿宋" w:eastAsia="仿宋" w:hAnsi="仿宋"/>
                <w:color w:val="000000" w:themeColor="text1"/>
                <w:sz w:val="21"/>
                <w:szCs w:val="21"/>
              </w:rPr>
            </w:pPr>
          </w:p>
        </w:tc>
      </w:tr>
      <w:tr w:rsidR="00342B6E" w:rsidRPr="0003646E" w:rsidTr="00953A47">
        <w:trPr>
          <w:trHeight w:val="624"/>
          <w:jc w:val="center"/>
        </w:trPr>
        <w:tc>
          <w:tcPr>
            <w:tcW w:w="5000" w:type="pct"/>
            <w:gridSpan w:val="16"/>
            <w:shd w:val="clear" w:color="auto" w:fill="BFBFBF" w:themeFill="background1" w:themeFillShade="BF"/>
            <w:vAlign w:val="center"/>
          </w:tcPr>
          <w:p w:rsidR="00342B6E" w:rsidRPr="0003646E" w:rsidRDefault="00342B6E" w:rsidP="00720D8C">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w:t>
            </w:r>
            <w:r w:rsidRPr="0003646E">
              <w:rPr>
                <w:rFonts w:ascii="仿宋" w:eastAsia="仿宋" w:hAnsi="仿宋" w:hint="eastAsia"/>
                <w:b/>
                <w:color w:val="000000" w:themeColor="text1"/>
                <w:sz w:val="21"/>
                <w:szCs w:val="21"/>
              </w:rPr>
              <w:t>-过程</w:t>
            </w:r>
            <w:r w:rsidRPr="0003646E">
              <w:rPr>
                <w:rFonts w:ascii="仿宋" w:eastAsia="仿宋" w:hAnsi="仿宋"/>
                <w:b/>
                <w:color w:val="000000" w:themeColor="text1"/>
                <w:sz w:val="21"/>
                <w:szCs w:val="21"/>
              </w:rPr>
              <w:t>控制</w:t>
            </w:r>
          </w:p>
        </w:tc>
      </w:tr>
      <w:tr w:rsidR="0017692F" w:rsidRPr="0003646E" w:rsidTr="006147F7">
        <w:trPr>
          <w:trHeight w:val="680"/>
          <w:jc w:val="center"/>
        </w:trPr>
        <w:tc>
          <w:tcPr>
            <w:tcW w:w="2639" w:type="pct"/>
            <w:gridSpan w:val="10"/>
            <w:shd w:val="clear" w:color="auto" w:fill="auto"/>
            <w:vAlign w:val="center"/>
          </w:tcPr>
          <w:p w:rsidR="0017692F" w:rsidRPr="0003646E" w:rsidRDefault="0017692F" w:rsidP="00720D8C">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是否使用水性涂料</w:t>
            </w:r>
          </w:p>
        </w:tc>
        <w:tc>
          <w:tcPr>
            <w:tcW w:w="2361" w:type="pct"/>
            <w:gridSpan w:val="6"/>
            <w:vAlign w:val="center"/>
          </w:tcPr>
          <w:p w:rsidR="0017692F" w:rsidRPr="0003646E" w:rsidRDefault="0017692F" w:rsidP="0017692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替代比例</w:t>
            </w:r>
            <w:r w:rsidRPr="0003646E">
              <w:rPr>
                <w:rFonts w:ascii="仿宋" w:eastAsia="仿宋" w:hAnsi="仿宋"/>
                <w:color w:val="000000" w:themeColor="text1"/>
                <w:sz w:val="21"/>
                <w:szCs w:val="21"/>
              </w:rPr>
              <w:t>____</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155C79" w:rsidRPr="0003646E" w:rsidTr="006147F7">
        <w:trPr>
          <w:trHeight w:val="680"/>
          <w:jc w:val="center"/>
        </w:trPr>
        <w:tc>
          <w:tcPr>
            <w:tcW w:w="2639" w:type="pct"/>
            <w:gridSpan w:val="10"/>
            <w:shd w:val="clear" w:color="auto" w:fill="auto"/>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工业防腐涂料即用状态下的V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w:t>
            </w:r>
            <w:r w:rsidRPr="0003646E">
              <w:rPr>
                <w:rFonts w:ascii="仿宋" w:eastAsia="仿宋" w:hAnsi="仿宋" w:hint="eastAsia"/>
                <w:color w:val="000000" w:themeColor="text1"/>
                <w:sz w:val="21"/>
                <w:szCs w:val="21"/>
              </w:rPr>
              <w:t>550克/升</w:t>
            </w:r>
          </w:p>
        </w:tc>
        <w:tc>
          <w:tcPr>
            <w:tcW w:w="2361" w:type="pct"/>
            <w:gridSpan w:val="6"/>
            <w:vAlign w:val="center"/>
          </w:tcPr>
          <w:p w:rsidR="00155C79" w:rsidRPr="0003646E" w:rsidRDefault="00155C79" w:rsidP="0079373A">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0017692F"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  </w:t>
            </w:r>
            <w:r w:rsidR="0079373A"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342B6E" w:rsidRPr="0003646E" w:rsidTr="006147F7">
        <w:trPr>
          <w:trHeight w:val="680"/>
          <w:jc w:val="center"/>
        </w:trPr>
        <w:tc>
          <w:tcPr>
            <w:tcW w:w="2639" w:type="pct"/>
            <w:gridSpan w:val="10"/>
            <w:vAlign w:val="center"/>
          </w:tcPr>
          <w:p w:rsidR="00342B6E" w:rsidRPr="0003646E" w:rsidRDefault="0017692F" w:rsidP="0017692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一次打砂工序，是否采用辊涂涂装工艺</w:t>
            </w:r>
          </w:p>
        </w:tc>
        <w:tc>
          <w:tcPr>
            <w:tcW w:w="2361" w:type="pct"/>
            <w:gridSpan w:val="6"/>
            <w:vAlign w:val="center"/>
          </w:tcPr>
          <w:p w:rsidR="00342B6E" w:rsidRPr="0003646E" w:rsidRDefault="0017692F" w:rsidP="0017692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342B6E" w:rsidRPr="0003646E" w:rsidTr="00953A47">
        <w:trPr>
          <w:trHeight w:val="624"/>
          <w:jc w:val="center"/>
        </w:trPr>
        <w:tc>
          <w:tcPr>
            <w:tcW w:w="5000" w:type="pct"/>
            <w:gridSpan w:val="16"/>
            <w:shd w:val="clear" w:color="auto" w:fill="BFBFBF" w:themeFill="background1" w:themeFillShade="BF"/>
            <w:vAlign w:val="center"/>
          </w:tcPr>
          <w:p w:rsidR="00342B6E" w:rsidRPr="0003646E" w:rsidRDefault="00342B6E" w:rsidP="00720D8C">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Pr="0003646E">
              <w:rPr>
                <w:rFonts w:ascii="仿宋" w:eastAsia="仿宋" w:hAnsi="仿宋" w:hint="eastAsia"/>
                <w:b/>
                <w:color w:val="000000" w:themeColor="text1"/>
                <w:sz w:val="21"/>
                <w:szCs w:val="21"/>
              </w:rPr>
              <w:t xml:space="preserve"> 原辅材料</w:t>
            </w:r>
            <w:r w:rsidRPr="0003646E">
              <w:rPr>
                <w:rFonts w:ascii="仿宋" w:eastAsia="仿宋" w:hAnsi="仿宋"/>
                <w:b/>
                <w:color w:val="000000" w:themeColor="text1"/>
                <w:sz w:val="21"/>
                <w:szCs w:val="21"/>
              </w:rPr>
              <w:t>及产品信息</w:t>
            </w:r>
          </w:p>
        </w:tc>
      </w:tr>
      <w:tr w:rsidR="0087261A" w:rsidRPr="0003646E" w:rsidTr="006147F7">
        <w:trPr>
          <w:trHeight w:val="680"/>
          <w:jc w:val="center"/>
        </w:trPr>
        <w:tc>
          <w:tcPr>
            <w:tcW w:w="947" w:type="pct"/>
            <w:gridSpan w:val="2"/>
            <w:shd w:val="clear" w:color="auto" w:fill="auto"/>
            <w:vAlign w:val="center"/>
          </w:tcPr>
          <w:p w:rsidR="0087261A" w:rsidRPr="0003646E" w:rsidRDefault="008E63B1" w:rsidP="0087261A">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原辅料名称</w:t>
            </w:r>
          </w:p>
        </w:tc>
        <w:tc>
          <w:tcPr>
            <w:tcW w:w="514" w:type="pct"/>
            <w:gridSpan w:val="2"/>
            <w:vAlign w:val="center"/>
          </w:tcPr>
          <w:p w:rsidR="0087261A" w:rsidRPr="0003646E" w:rsidRDefault="0087261A" w:rsidP="00720D8C">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底漆</w:t>
            </w:r>
          </w:p>
        </w:tc>
        <w:tc>
          <w:tcPr>
            <w:tcW w:w="974" w:type="pct"/>
            <w:gridSpan w:val="3"/>
            <w:vAlign w:val="center"/>
          </w:tcPr>
          <w:p w:rsidR="0087261A" w:rsidRPr="0003646E" w:rsidRDefault="0087261A" w:rsidP="00720D8C">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油性</w:t>
            </w:r>
            <w:r w:rsidRPr="0003646E">
              <w:rPr>
                <w:rFonts w:ascii="仿宋" w:eastAsia="仿宋" w:hAnsi="仿宋"/>
                <w:color w:val="000000" w:themeColor="text1"/>
                <w:sz w:val="21"/>
                <w:szCs w:val="21"/>
              </w:rPr>
              <w:t>中层漆/面漆</w:t>
            </w:r>
          </w:p>
        </w:tc>
        <w:tc>
          <w:tcPr>
            <w:tcW w:w="1042" w:type="pct"/>
            <w:gridSpan w:val="5"/>
            <w:vAlign w:val="center"/>
          </w:tcPr>
          <w:p w:rsidR="0087261A" w:rsidRPr="0003646E" w:rsidRDefault="0087261A"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油性稀释剂</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清洗剂</w:t>
            </w:r>
          </w:p>
        </w:tc>
        <w:tc>
          <w:tcPr>
            <w:tcW w:w="743" w:type="pct"/>
            <w:gridSpan w:val="3"/>
            <w:vAlign w:val="center"/>
          </w:tcPr>
          <w:p w:rsidR="0087261A" w:rsidRPr="0003646E" w:rsidRDefault="0087261A" w:rsidP="00720D8C">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水性清洗剂</w:t>
            </w:r>
          </w:p>
        </w:tc>
        <w:tc>
          <w:tcPr>
            <w:tcW w:w="781" w:type="pct"/>
            <w:vAlign w:val="center"/>
          </w:tcPr>
          <w:p w:rsidR="0087261A" w:rsidRPr="0003646E" w:rsidRDefault="0087261A" w:rsidP="00720D8C">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有机溶剂</w:t>
            </w:r>
          </w:p>
        </w:tc>
      </w:tr>
      <w:tr w:rsidR="0087261A" w:rsidRPr="0003646E" w:rsidTr="006147F7">
        <w:trPr>
          <w:trHeight w:val="680"/>
          <w:jc w:val="center"/>
        </w:trPr>
        <w:tc>
          <w:tcPr>
            <w:tcW w:w="947" w:type="pct"/>
            <w:gridSpan w:val="2"/>
            <w:shd w:val="clear" w:color="auto" w:fill="auto"/>
            <w:vAlign w:val="center"/>
          </w:tcPr>
          <w:p w:rsidR="0087261A" w:rsidRPr="0003646E" w:rsidRDefault="0087261A" w:rsidP="0087261A">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用量（吨/年）</w:t>
            </w:r>
          </w:p>
        </w:tc>
        <w:tc>
          <w:tcPr>
            <w:tcW w:w="514" w:type="pct"/>
            <w:gridSpan w:val="2"/>
            <w:vAlign w:val="center"/>
          </w:tcPr>
          <w:p w:rsidR="0087261A" w:rsidRPr="0003646E" w:rsidRDefault="0087261A" w:rsidP="00720D8C">
            <w:pPr>
              <w:spacing w:line="320" w:lineRule="exact"/>
              <w:jc w:val="center"/>
              <w:rPr>
                <w:rFonts w:ascii="仿宋" w:eastAsia="仿宋" w:hAnsi="仿宋"/>
                <w:color w:val="000000" w:themeColor="text1"/>
                <w:kern w:val="0"/>
                <w:sz w:val="18"/>
              </w:rPr>
            </w:pPr>
          </w:p>
        </w:tc>
        <w:tc>
          <w:tcPr>
            <w:tcW w:w="974" w:type="pct"/>
            <w:gridSpan w:val="3"/>
            <w:vAlign w:val="center"/>
          </w:tcPr>
          <w:p w:rsidR="0087261A" w:rsidRPr="0003646E" w:rsidRDefault="0087261A" w:rsidP="00720D8C">
            <w:pPr>
              <w:spacing w:line="320" w:lineRule="exact"/>
              <w:jc w:val="center"/>
              <w:rPr>
                <w:rFonts w:ascii="仿宋" w:eastAsia="仿宋" w:hAnsi="仿宋"/>
                <w:color w:val="000000" w:themeColor="text1"/>
                <w:kern w:val="0"/>
                <w:sz w:val="18"/>
              </w:rPr>
            </w:pPr>
          </w:p>
        </w:tc>
        <w:tc>
          <w:tcPr>
            <w:tcW w:w="1042" w:type="pct"/>
            <w:gridSpan w:val="5"/>
            <w:vAlign w:val="center"/>
          </w:tcPr>
          <w:p w:rsidR="0087261A" w:rsidRPr="0003646E" w:rsidRDefault="0087261A" w:rsidP="00720D8C">
            <w:pPr>
              <w:spacing w:line="320" w:lineRule="exact"/>
              <w:jc w:val="center"/>
              <w:rPr>
                <w:rFonts w:ascii="仿宋" w:eastAsia="仿宋" w:hAnsi="仿宋"/>
                <w:color w:val="000000" w:themeColor="text1"/>
                <w:kern w:val="0"/>
                <w:sz w:val="18"/>
              </w:rPr>
            </w:pPr>
          </w:p>
        </w:tc>
        <w:tc>
          <w:tcPr>
            <w:tcW w:w="743" w:type="pct"/>
            <w:gridSpan w:val="3"/>
            <w:vAlign w:val="center"/>
          </w:tcPr>
          <w:p w:rsidR="0087261A" w:rsidRPr="0003646E" w:rsidRDefault="0087261A" w:rsidP="00720D8C">
            <w:pPr>
              <w:spacing w:line="320" w:lineRule="exact"/>
              <w:rPr>
                <w:rFonts w:ascii="仿宋" w:eastAsia="仿宋" w:hAnsi="仿宋"/>
                <w:color w:val="000000" w:themeColor="text1"/>
                <w:kern w:val="0"/>
                <w:sz w:val="18"/>
              </w:rPr>
            </w:pPr>
          </w:p>
        </w:tc>
        <w:tc>
          <w:tcPr>
            <w:tcW w:w="781" w:type="pct"/>
            <w:vAlign w:val="center"/>
          </w:tcPr>
          <w:p w:rsidR="0087261A" w:rsidRPr="0003646E" w:rsidRDefault="0087261A" w:rsidP="00720D8C">
            <w:pPr>
              <w:spacing w:line="320" w:lineRule="exact"/>
              <w:rPr>
                <w:rFonts w:ascii="仿宋" w:eastAsia="仿宋" w:hAnsi="仿宋"/>
                <w:color w:val="000000" w:themeColor="text1"/>
                <w:kern w:val="0"/>
                <w:sz w:val="18"/>
              </w:rPr>
            </w:pPr>
          </w:p>
        </w:tc>
      </w:tr>
      <w:tr w:rsidR="0087261A" w:rsidRPr="0003646E" w:rsidTr="006147F7">
        <w:trPr>
          <w:trHeight w:val="680"/>
          <w:jc w:val="center"/>
        </w:trPr>
        <w:tc>
          <w:tcPr>
            <w:tcW w:w="947" w:type="pct"/>
            <w:gridSpan w:val="2"/>
            <w:shd w:val="clear" w:color="auto" w:fill="auto"/>
            <w:vAlign w:val="center"/>
          </w:tcPr>
          <w:p w:rsidR="0087261A" w:rsidRPr="0003646E" w:rsidRDefault="0087261A" w:rsidP="000C43E3">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000C43E3" w:rsidRPr="0003646E">
              <w:rPr>
                <w:rFonts w:ascii="仿宋" w:eastAsia="仿宋" w:hAnsi="仿宋" w:hint="eastAsia"/>
                <w:color w:val="000000" w:themeColor="text1"/>
                <w:sz w:val="21"/>
                <w:szCs w:val="21"/>
                <w:vertAlign w:val="superscript"/>
              </w:rPr>
              <w:t>①</w:t>
            </w:r>
          </w:p>
        </w:tc>
        <w:tc>
          <w:tcPr>
            <w:tcW w:w="514" w:type="pct"/>
            <w:gridSpan w:val="2"/>
            <w:vAlign w:val="center"/>
          </w:tcPr>
          <w:p w:rsidR="0087261A" w:rsidRPr="0003646E" w:rsidRDefault="0087261A" w:rsidP="00720D8C">
            <w:pPr>
              <w:spacing w:line="320" w:lineRule="exact"/>
              <w:jc w:val="center"/>
              <w:rPr>
                <w:rFonts w:ascii="仿宋" w:eastAsia="仿宋" w:hAnsi="仿宋"/>
                <w:color w:val="000000" w:themeColor="text1"/>
                <w:kern w:val="0"/>
                <w:sz w:val="18"/>
              </w:rPr>
            </w:pPr>
          </w:p>
        </w:tc>
        <w:tc>
          <w:tcPr>
            <w:tcW w:w="974" w:type="pct"/>
            <w:gridSpan w:val="3"/>
            <w:vAlign w:val="center"/>
          </w:tcPr>
          <w:p w:rsidR="0087261A" w:rsidRPr="0003646E" w:rsidRDefault="0087261A" w:rsidP="00720D8C">
            <w:pPr>
              <w:spacing w:line="320" w:lineRule="exact"/>
              <w:jc w:val="center"/>
              <w:rPr>
                <w:rFonts w:ascii="仿宋" w:eastAsia="仿宋" w:hAnsi="仿宋"/>
                <w:color w:val="000000" w:themeColor="text1"/>
                <w:kern w:val="0"/>
                <w:sz w:val="18"/>
              </w:rPr>
            </w:pPr>
          </w:p>
        </w:tc>
        <w:tc>
          <w:tcPr>
            <w:tcW w:w="1042" w:type="pct"/>
            <w:gridSpan w:val="5"/>
            <w:vAlign w:val="center"/>
          </w:tcPr>
          <w:p w:rsidR="0087261A" w:rsidRPr="0003646E" w:rsidRDefault="0087261A" w:rsidP="00720D8C">
            <w:pPr>
              <w:spacing w:line="320" w:lineRule="exact"/>
              <w:jc w:val="center"/>
              <w:rPr>
                <w:rFonts w:ascii="仿宋" w:eastAsia="仿宋" w:hAnsi="仿宋"/>
                <w:color w:val="000000" w:themeColor="text1"/>
                <w:kern w:val="0"/>
                <w:sz w:val="18"/>
              </w:rPr>
            </w:pPr>
          </w:p>
        </w:tc>
        <w:tc>
          <w:tcPr>
            <w:tcW w:w="743" w:type="pct"/>
            <w:gridSpan w:val="3"/>
            <w:vAlign w:val="center"/>
          </w:tcPr>
          <w:p w:rsidR="0087261A" w:rsidRPr="0003646E" w:rsidRDefault="0087261A" w:rsidP="00720D8C">
            <w:pPr>
              <w:spacing w:line="320" w:lineRule="exact"/>
              <w:rPr>
                <w:rFonts w:ascii="仿宋" w:eastAsia="仿宋" w:hAnsi="仿宋"/>
                <w:color w:val="000000" w:themeColor="text1"/>
                <w:kern w:val="0"/>
                <w:sz w:val="18"/>
              </w:rPr>
            </w:pPr>
          </w:p>
        </w:tc>
        <w:tc>
          <w:tcPr>
            <w:tcW w:w="781" w:type="pct"/>
            <w:vAlign w:val="center"/>
          </w:tcPr>
          <w:p w:rsidR="0087261A" w:rsidRPr="0003646E" w:rsidRDefault="0087261A" w:rsidP="00720D8C">
            <w:pPr>
              <w:spacing w:line="320" w:lineRule="exact"/>
              <w:rPr>
                <w:rFonts w:ascii="仿宋" w:eastAsia="仿宋" w:hAnsi="仿宋"/>
                <w:color w:val="000000" w:themeColor="text1"/>
                <w:kern w:val="0"/>
                <w:sz w:val="18"/>
              </w:rPr>
            </w:pPr>
          </w:p>
        </w:tc>
      </w:tr>
      <w:tr w:rsidR="0087261A" w:rsidRPr="0003646E" w:rsidTr="006147F7">
        <w:trPr>
          <w:trHeight w:val="680"/>
          <w:jc w:val="center"/>
        </w:trPr>
        <w:tc>
          <w:tcPr>
            <w:tcW w:w="947" w:type="pct"/>
            <w:gridSpan w:val="2"/>
            <w:shd w:val="clear" w:color="auto" w:fill="auto"/>
            <w:vAlign w:val="center"/>
          </w:tcPr>
          <w:p w:rsidR="0087261A" w:rsidRPr="0003646E" w:rsidRDefault="0087261A" w:rsidP="0087261A">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87261A" w:rsidRPr="0003646E" w:rsidRDefault="0087261A" w:rsidP="0087261A">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吨/年</w:t>
            </w:r>
            <w:r w:rsidRPr="0003646E">
              <w:rPr>
                <w:rFonts w:ascii="仿宋" w:eastAsia="仿宋" w:hAnsi="仿宋"/>
                <w:color w:val="000000" w:themeColor="text1"/>
                <w:sz w:val="21"/>
                <w:szCs w:val="21"/>
              </w:rPr>
              <w:t>）</w:t>
            </w:r>
            <w:r w:rsidR="000C43E3" w:rsidRPr="0003646E">
              <w:rPr>
                <w:rFonts w:ascii="仿宋" w:eastAsia="仿宋" w:hAnsi="仿宋" w:hint="eastAsia"/>
                <w:color w:val="000000" w:themeColor="text1"/>
                <w:sz w:val="21"/>
                <w:szCs w:val="21"/>
                <w:vertAlign w:val="superscript"/>
              </w:rPr>
              <w:t>②</w:t>
            </w:r>
          </w:p>
        </w:tc>
        <w:tc>
          <w:tcPr>
            <w:tcW w:w="4053" w:type="pct"/>
            <w:gridSpan w:val="14"/>
            <w:vAlign w:val="center"/>
          </w:tcPr>
          <w:p w:rsidR="0087261A" w:rsidRPr="0003646E" w:rsidRDefault="0087261A" w:rsidP="00720D8C">
            <w:pPr>
              <w:spacing w:line="320" w:lineRule="exact"/>
              <w:rPr>
                <w:rFonts w:ascii="仿宋" w:eastAsia="仿宋" w:hAnsi="仿宋"/>
                <w:color w:val="000000" w:themeColor="text1"/>
                <w:kern w:val="0"/>
                <w:sz w:val="18"/>
              </w:rPr>
            </w:pPr>
          </w:p>
        </w:tc>
      </w:tr>
      <w:tr w:rsidR="0087261A" w:rsidRPr="0003646E" w:rsidTr="006147F7">
        <w:trPr>
          <w:trHeight w:val="680"/>
          <w:jc w:val="center"/>
        </w:trPr>
        <w:tc>
          <w:tcPr>
            <w:tcW w:w="947" w:type="pct"/>
            <w:gridSpan w:val="2"/>
            <w:shd w:val="clear" w:color="auto" w:fill="auto"/>
            <w:vAlign w:val="center"/>
          </w:tcPr>
          <w:p w:rsidR="0087261A" w:rsidRPr="0003646E" w:rsidRDefault="0087261A" w:rsidP="0087261A">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87261A" w:rsidRPr="0003646E" w:rsidRDefault="0087261A" w:rsidP="0087261A">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4053" w:type="pct"/>
            <w:gridSpan w:val="14"/>
            <w:vAlign w:val="center"/>
          </w:tcPr>
          <w:p w:rsidR="0087261A" w:rsidRPr="0003646E" w:rsidRDefault="0087261A" w:rsidP="00720D8C">
            <w:pPr>
              <w:spacing w:line="320" w:lineRule="exact"/>
              <w:rPr>
                <w:rFonts w:ascii="仿宋" w:eastAsia="仿宋" w:hAnsi="仿宋"/>
                <w:color w:val="000000" w:themeColor="text1"/>
                <w:kern w:val="0"/>
                <w:sz w:val="18"/>
              </w:rPr>
            </w:pPr>
          </w:p>
        </w:tc>
      </w:tr>
      <w:tr w:rsidR="0087261A" w:rsidRPr="0003646E" w:rsidTr="006147F7">
        <w:trPr>
          <w:trHeight w:val="680"/>
          <w:jc w:val="center"/>
        </w:trPr>
        <w:tc>
          <w:tcPr>
            <w:tcW w:w="947" w:type="pct"/>
            <w:gridSpan w:val="2"/>
            <w:shd w:val="clear" w:color="auto" w:fill="auto"/>
            <w:vAlign w:val="center"/>
          </w:tcPr>
          <w:p w:rsidR="0087261A" w:rsidRPr="0003646E" w:rsidRDefault="0087261A" w:rsidP="0087261A">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h</w:t>
            </w:r>
            <w:r w:rsidRPr="0003646E">
              <w:rPr>
                <w:rFonts w:ascii="仿宋" w:eastAsia="仿宋" w:hAnsi="仿宋"/>
                <w:color w:val="000000" w:themeColor="text1"/>
                <w:sz w:val="21"/>
                <w:szCs w:val="21"/>
              </w:rPr>
              <w:t>）</w:t>
            </w:r>
          </w:p>
        </w:tc>
        <w:tc>
          <w:tcPr>
            <w:tcW w:w="4053" w:type="pct"/>
            <w:gridSpan w:val="14"/>
            <w:vAlign w:val="center"/>
          </w:tcPr>
          <w:p w:rsidR="0087261A" w:rsidRPr="0003646E" w:rsidRDefault="0087261A" w:rsidP="00720D8C">
            <w:pPr>
              <w:spacing w:line="320" w:lineRule="exact"/>
              <w:rPr>
                <w:rFonts w:ascii="仿宋" w:eastAsia="仿宋" w:hAnsi="仿宋"/>
                <w:color w:val="000000" w:themeColor="text1"/>
                <w:kern w:val="0"/>
                <w:sz w:val="18"/>
              </w:rPr>
            </w:pPr>
          </w:p>
        </w:tc>
      </w:tr>
      <w:tr w:rsidR="00422F0D" w:rsidRPr="0003646E" w:rsidTr="00953A47">
        <w:tblPrEx>
          <w:jc w:val="left"/>
        </w:tblPrEx>
        <w:trPr>
          <w:trHeight w:val="624"/>
        </w:trPr>
        <w:tc>
          <w:tcPr>
            <w:tcW w:w="5000" w:type="pct"/>
            <w:gridSpan w:val="16"/>
            <w:shd w:val="clear" w:color="auto" w:fill="BFBFBF" w:themeFill="background1" w:themeFillShade="BF"/>
            <w:vAlign w:val="center"/>
          </w:tcPr>
          <w:p w:rsidR="00422F0D" w:rsidRPr="0003646E" w:rsidRDefault="00422F0D"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3. </w:t>
            </w:r>
            <w:r w:rsidRPr="0003646E">
              <w:rPr>
                <w:rFonts w:ascii="仿宋" w:eastAsia="仿宋" w:hAnsi="仿宋" w:hint="eastAsia"/>
                <w:b/>
                <w:color w:val="000000" w:themeColor="text1"/>
                <w:sz w:val="21"/>
                <w:szCs w:val="21"/>
              </w:rPr>
              <w:t>末端</w:t>
            </w:r>
            <w:r w:rsidRPr="0003646E">
              <w:rPr>
                <w:rFonts w:ascii="仿宋" w:eastAsia="仿宋" w:hAnsi="仿宋"/>
                <w:b/>
                <w:color w:val="000000" w:themeColor="text1"/>
                <w:sz w:val="21"/>
                <w:szCs w:val="21"/>
              </w:rPr>
              <w:t>治理</w:t>
            </w:r>
            <w:r w:rsidRPr="0003646E">
              <w:rPr>
                <w:rFonts w:ascii="仿宋" w:eastAsia="仿宋" w:hAnsi="仿宋" w:hint="eastAsia"/>
                <w:b/>
                <w:color w:val="000000" w:themeColor="text1"/>
                <w:sz w:val="21"/>
                <w:szCs w:val="21"/>
              </w:rPr>
              <w:t>、</w:t>
            </w:r>
            <w:r w:rsidRPr="0003646E">
              <w:rPr>
                <w:rFonts w:ascii="仿宋" w:eastAsia="仿宋" w:hAnsi="仿宋"/>
                <w:b/>
                <w:color w:val="000000" w:themeColor="text1"/>
                <w:sz w:val="21"/>
                <w:szCs w:val="21"/>
              </w:rPr>
              <w:t>实施回收</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综合治理</w:t>
            </w:r>
          </w:p>
        </w:tc>
      </w:tr>
      <w:tr w:rsidR="00422F0D" w:rsidRPr="0003646E" w:rsidTr="006147F7">
        <w:tblPrEx>
          <w:jc w:val="left"/>
        </w:tblPrEx>
        <w:trPr>
          <w:trHeight w:val="680"/>
        </w:trPr>
        <w:tc>
          <w:tcPr>
            <w:tcW w:w="1185" w:type="pct"/>
            <w:gridSpan w:val="3"/>
            <w:vAlign w:val="center"/>
          </w:tcPr>
          <w:p w:rsidR="00422F0D" w:rsidRPr="0003646E" w:rsidRDefault="00175472"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147F7">
        <w:tblPrEx>
          <w:jc w:val="left"/>
        </w:tblPrEx>
        <w:trPr>
          <w:trHeight w:val="680"/>
        </w:trPr>
        <w:tc>
          <w:tcPr>
            <w:tcW w:w="1185" w:type="pct"/>
            <w:gridSpan w:val="3"/>
            <w:vAlign w:val="center"/>
          </w:tcPr>
          <w:p w:rsidR="00175472" w:rsidRPr="0003646E" w:rsidRDefault="00175472" w:rsidP="00175472">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422F0D" w:rsidRPr="0003646E" w:rsidRDefault="00175472" w:rsidP="00175472">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147F7">
        <w:tblPrEx>
          <w:jc w:val="left"/>
        </w:tblPrEx>
        <w:trPr>
          <w:trHeight w:val="680"/>
        </w:trPr>
        <w:tc>
          <w:tcPr>
            <w:tcW w:w="1185"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0C43E3" w:rsidRPr="0003646E">
              <w:rPr>
                <w:rFonts w:ascii="仿宋" w:eastAsia="仿宋" w:hAnsi="仿宋" w:cs="宋体" w:hint="eastAsia"/>
                <w:color w:val="000000" w:themeColor="text1"/>
                <w:sz w:val="21"/>
                <w:szCs w:val="21"/>
                <w:vertAlign w:val="superscript"/>
              </w:rPr>
              <w:t>④</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147F7">
        <w:tblPrEx>
          <w:jc w:val="left"/>
        </w:tblPrEx>
        <w:trPr>
          <w:trHeight w:val="680"/>
        </w:trPr>
        <w:tc>
          <w:tcPr>
            <w:tcW w:w="1185"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352809">
        <w:tblPrEx>
          <w:jc w:val="left"/>
        </w:tblPrEx>
        <w:trPr>
          <w:trHeight w:val="680"/>
        </w:trPr>
        <w:tc>
          <w:tcPr>
            <w:tcW w:w="5000" w:type="pct"/>
            <w:gridSpan w:val="16"/>
            <w:shd w:val="clear" w:color="auto" w:fill="BFBFBF" w:themeFill="background1" w:themeFillShade="BF"/>
            <w:vAlign w:val="center"/>
          </w:tcPr>
          <w:p w:rsidR="00422F0D" w:rsidRPr="0003646E" w:rsidRDefault="00422F0D"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Pr="0003646E">
              <w:rPr>
                <w:rFonts w:ascii="仿宋" w:eastAsia="仿宋" w:hAnsi="仿宋" w:hint="eastAsia"/>
                <w:b/>
                <w:color w:val="000000" w:themeColor="text1"/>
                <w:sz w:val="21"/>
                <w:szCs w:val="21"/>
              </w:rPr>
              <w:t>.排气筒及</w:t>
            </w:r>
            <w:r w:rsidRPr="0003646E">
              <w:rPr>
                <w:rFonts w:ascii="仿宋" w:eastAsia="仿宋" w:hAnsi="仿宋"/>
                <w:b/>
                <w:color w:val="000000" w:themeColor="text1"/>
                <w:sz w:val="21"/>
                <w:szCs w:val="21"/>
              </w:rPr>
              <w:t>监测情况</w:t>
            </w:r>
          </w:p>
        </w:tc>
      </w:tr>
      <w:tr w:rsidR="00422F0D" w:rsidRPr="0003646E" w:rsidTr="006147F7">
        <w:tblPrEx>
          <w:jc w:val="left"/>
        </w:tblPrEx>
        <w:trPr>
          <w:trHeight w:val="680"/>
        </w:trPr>
        <w:tc>
          <w:tcPr>
            <w:tcW w:w="1185"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147F7">
        <w:tblPrEx>
          <w:jc w:val="left"/>
        </w:tblPrEx>
        <w:trPr>
          <w:trHeight w:val="680"/>
        </w:trPr>
        <w:tc>
          <w:tcPr>
            <w:tcW w:w="1185"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147F7">
        <w:tblPrEx>
          <w:jc w:val="left"/>
        </w:tblPrEx>
        <w:trPr>
          <w:trHeight w:val="680"/>
        </w:trPr>
        <w:tc>
          <w:tcPr>
            <w:tcW w:w="1185" w:type="pct"/>
            <w:gridSpan w:val="3"/>
            <w:shd w:val="clear" w:color="auto" w:fill="auto"/>
            <w:vAlign w:val="center"/>
          </w:tcPr>
          <w:p w:rsidR="00422F0D" w:rsidRPr="0003646E" w:rsidRDefault="000C43E3"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422F0D" w:rsidRPr="0003646E">
              <w:rPr>
                <w:rFonts w:ascii="仿宋" w:eastAsia="仿宋" w:hAnsi="仿宋" w:hint="eastAsia"/>
                <w:color w:val="000000" w:themeColor="text1"/>
                <w:sz w:val="21"/>
                <w:szCs w:val="21"/>
              </w:rPr>
              <w:t>出口浓度</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147F7">
        <w:tblPrEx>
          <w:jc w:val="left"/>
        </w:tblPrEx>
        <w:trPr>
          <w:trHeight w:val="680"/>
        </w:trPr>
        <w:tc>
          <w:tcPr>
            <w:tcW w:w="1185"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147F7">
        <w:tblPrEx>
          <w:jc w:val="left"/>
        </w:tblPrEx>
        <w:trPr>
          <w:trHeight w:val="680"/>
        </w:trPr>
        <w:tc>
          <w:tcPr>
            <w:tcW w:w="1185" w:type="pct"/>
            <w:gridSpan w:val="3"/>
            <w:shd w:val="clear" w:color="auto" w:fill="auto"/>
            <w:vAlign w:val="center"/>
          </w:tcPr>
          <w:p w:rsidR="00422F0D" w:rsidRPr="0003646E" w:rsidRDefault="00664A15"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0C43E3" w:rsidRPr="0003646E">
              <w:rPr>
                <w:rFonts w:ascii="仿宋" w:eastAsia="仿宋" w:hAnsi="仿宋"/>
                <w:color w:val="000000" w:themeColor="text1"/>
                <w:sz w:val="21"/>
                <w:szCs w:val="21"/>
                <w:vertAlign w:val="superscript"/>
              </w:rPr>
              <w:t>⑤</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147F7">
        <w:tblPrEx>
          <w:jc w:val="left"/>
        </w:tblPrEx>
        <w:trPr>
          <w:trHeight w:val="680"/>
        </w:trPr>
        <w:tc>
          <w:tcPr>
            <w:tcW w:w="1185"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422F0D" w:rsidRPr="0003646E" w:rsidTr="006147F7">
        <w:tblPrEx>
          <w:jc w:val="left"/>
        </w:tblPrEx>
        <w:trPr>
          <w:trHeight w:val="680"/>
        </w:trPr>
        <w:tc>
          <w:tcPr>
            <w:tcW w:w="1185" w:type="pct"/>
            <w:gridSpan w:val="3"/>
            <w:shd w:val="clear" w:color="auto" w:fill="auto"/>
            <w:vAlign w:val="center"/>
          </w:tcPr>
          <w:p w:rsidR="00422F0D" w:rsidRPr="0003646E" w:rsidRDefault="00422F0D" w:rsidP="00175472">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147F7">
        <w:tblPrEx>
          <w:jc w:val="left"/>
        </w:tblPrEx>
        <w:trPr>
          <w:trHeight w:val="680"/>
        </w:trPr>
        <w:tc>
          <w:tcPr>
            <w:tcW w:w="1185"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1"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1A6BD7" w:rsidRPr="0003646E" w:rsidTr="00175472">
        <w:trPr>
          <w:trHeight w:val="680"/>
          <w:jc w:val="center"/>
        </w:trPr>
        <w:tc>
          <w:tcPr>
            <w:tcW w:w="5000" w:type="pct"/>
            <w:gridSpan w:val="16"/>
            <w:shd w:val="clear" w:color="auto" w:fill="BFBFBF" w:themeFill="background1" w:themeFillShade="BF"/>
            <w:vAlign w:val="center"/>
          </w:tcPr>
          <w:p w:rsidR="001A6BD7" w:rsidRPr="0003646E" w:rsidRDefault="00422F0D" w:rsidP="001A6BD7">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001A6BD7" w:rsidRPr="0003646E">
              <w:rPr>
                <w:rFonts w:ascii="仿宋" w:eastAsia="仿宋" w:hAnsi="仿宋"/>
                <w:b/>
                <w:color w:val="000000" w:themeColor="text1"/>
                <w:sz w:val="21"/>
                <w:szCs w:val="21"/>
              </w:rPr>
              <w:t>.</w:t>
            </w:r>
            <w:r w:rsidR="001A6BD7" w:rsidRPr="0003646E">
              <w:rPr>
                <w:rFonts w:ascii="仿宋" w:eastAsia="仿宋" w:hAnsi="仿宋" w:hint="eastAsia"/>
                <w:b/>
                <w:color w:val="000000" w:themeColor="text1"/>
                <w:sz w:val="21"/>
                <w:szCs w:val="21"/>
              </w:rPr>
              <w:t xml:space="preserve"> 企业</w:t>
            </w:r>
            <w:r w:rsidR="001A6BD7" w:rsidRPr="0003646E">
              <w:rPr>
                <w:rFonts w:ascii="仿宋" w:eastAsia="仿宋" w:hAnsi="仿宋"/>
                <w:b/>
                <w:color w:val="000000" w:themeColor="text1"/>
                <w:sz w:val="21"/>
                <w:szCs w:val="21"/>
              </w:rPr>
              <w:t>台账建立情况</w:t>
            </w:r>
          </w:p>
        </w:tc>
      </w:tr>
      <w:tr w:rsidR="001A6BD7" w:rsidRPr="0003646E" w:rsidTr="006147F7">
        <w:tblPrEx>
          <w:jc w:val="left"/>
        </w:tblPrEx>
        <w:trPr>
          <w:trHeight w:val="680"/>
        </w:trPr>
        <w:tc>
          <w:tcPr>
            <w:tcW w:w="2568" w:type="pct"/>
            <w:gridSpan w:val="9"/>
            <w:vAlign w:val="center"/>
          </w:tcPr>
          <w:p w:rsidR="001A6BD7" w:rsidRPr="0003646E" w:rsidRDefault="001A6BD7" w:rsidP="001A6BD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432" w:type="pct"/>
            <w:gridSpan w:val="7"/>
            <w:vAlign w:val="center"/>
          </w:tcPr>
          <w:p w:rsidR="001A6BD7" w:rsidRPr="0003646E" w:rsidRDefault="001A6BD7" w:rsidP="001A6BD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227DF6"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1A6BD7" w:rsidRPr="0003646E" w:rsidTr="006147F7">
        <w:tblPrEx>
          <w:jc w:val="left"/>
        </w:tblPrEx>
        <w:trPr>
          <w:trHeight w:val="680"/>
        </w:trPr>
        <w:tc>
          <w:tcPr>
            <w:tcW w:w="2568" w:type="pct"/>
            <w:gridSpan w:val="9"/>
            <w:vAlign w:val="center"/>
          </w:tcPr>
          <w:p w:rsidR="001A6BD7" w:rsidRPr="0003646E" w:rsidRDefault="001A6BD7" w:rsidP="001A6BD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432" w:type="pct"/>
            <w:gridSpan w:val="7"/>
            <w:vAlign w:val="center"/>
          </w:tcPr>
          <w:p w:rsidR="001A6BD7" w:rsidRPr="0003646E" w:rsidRDefault="001A6BD7" w:rsidP="001A6BD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227DF6"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1A6BD7" w:rsidRPr="0003646E" w:rsidTr="006147F7">
        <w:tblPrEx>
          <w:jc w:val="left"/>
        </w:tblPrEx>
        <w:trPr>
          <w:trHeight w:val="680"/>
        </w:trPr>
        <w:tc>
          <w:tcPr>
            <w:tcW w:w="2568" w:type="pct"/>
            <w:gridSpan w:val="9"/>
            <w:vAlign w:val="center"/>
          </w:tcPr>
          <w:p w:rsidR="001A6BD7" w:rsidRPr="0003646E" w:rsidRDefault="001A6BD7" w:rsidP="001A6BD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432" w:type="pct"/>
            <w:gridSpan w:val="7"/>
            <w:vAlign w:val="center"/>
          </w:tcPr>
          <w:p w:rsidR="001A6BD7" w:rsidRPr="0003646E" w:rsidRDefault="001A6BD7" w:rsidP="001A6BD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227DF6" w:rsidRPr="0003646E">
              <w:rPr>
                <w:rFonts w:ascii="仿宋" w:eastAsia="仿宋" w:hAnsi="仿宋" w:hint="eastAsia"/>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147F7" w:rsidRPr="0003646E" w:rsidTr="006147F7">
        <w:tblPrEx>
          <w:jc w:val="left"/>
        </w:tblPrEx>
        <w:trPr>
          <w:trHeight w:val="680"/>
        </w:trPr>
        <w:tc>
          <w:tcPr>
            <w:tcW w:w="2568" w:type="pct"/>
            <w:gridSpan w:val="9"/>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432" w:type="pct"/>
            <w:gridSpan w:val="7"/>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147F7" w:rsidRPr="0003646E" w:rsidTr="00953A47">
        <w:tblPrEx>
          <w:jc w:val="left"/>
        </w:tblPrEx>
        <w:trPr>
          <w:trHeight w:val="2241"/>
        </w:trPr>
        <w:tc>
          <w:tcPr>
            <w:tcW w:w="2568" w:type="pct"/>
            <w:gridSpan w:val="9"/>
            <w:tcBorders>
              <w:top w:val="single" w:sz="4" w:space="0" w:color="auto"/>
              <w:left w:val="single" w:sz="4" w:space="0" w:color="auto"/>
              <w:bottom w:val="single" w:sz="4" w:space="0" w:color="auto"/>
              <w:right w:val="single" w:sz="4" w:space="0" w:color="auto"/>
            </w:tcBorders>
            <w:vAlign w:val="center"/>
          </w:tcPr>
          <w:p w:rsidR="006147F7" w:rsidRPr="0003646E" w:rsidRDefault="006147F7" w:rsidP="006147F7">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432" w:type="pct"/>
            <w:gridSpan w:val="7"/>
            <w:tcBorders>
              <w:top w:val="single" w:sz="4" w:space="0" w:color="auto"/>
              <w:left w:val="single" w:sz="4" w:space="0" w:color="auto"/>
              <w:bottom w:val="single" w:sz="4" w:space="0" w:color="auto"/>
              <w:right w:val="single" w:sz="4" w:space="0" w:color="auto"/>
            </w:tcBorders>
            <w:vAlign w:val="center"/>
          </w:tcPr>
          <w:p w:rsidR="006147F7" w:rsidRPr="0003646E" w:rsidRDefault="006147F7" w:rsidP="006147F7">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0C43E3" w:rsidRPr="0003646E" w:rsidRDefault="000C43E3" w:rsidP="000C43E3">
      <w:pPr>
        <w:adjustRightInd w:val="0"/>
        <w:snapToGrid w:val="0"/>
        <w:spacing w:line="240" w:lineRule="auto"/>
        <w:rPr>
          <w:rFonts w:eastAsia="楷体_GB2312"/>
          <w:color w:val="000000" w:themeColor="text1"/>
          <w:sz w:val="21"/>
          <w:szCs w:val="21"/>
        </w:rPr>
        <w:sectPr w:rsidR="000C43E3" w:rsidRPr="0003646E" w:rsidSect="00342B6E">
          <w:footerReference w:type="default" r:id="rId14"/>
          <w:footerReference w:type="first" r:id="rId15"/>
          <w:pgSz w:w="11906" w:h="16838"/>
          <w:pgMar w:top="851" w:right="851" w:bottom="851" w:left="851" w:header="851" w:footer="50" w:gutter="0"/>
          <w:pgNumType w:fmt="numberInDash"/>
          <w:cols w:space="720"/>
          <w:docGrid w:type="linesAndChars" w:linePitch="554" w:charSpace="-849"/>
        </w:sect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含量指使用各类原辅料有机溶剂中</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物质的占比，</w:t>
      </w:r>
      <w:r w:rsidR="00860553" w:rsidRPr="0003646E">
        <w:rPr>
          <w:rFonts w:eastAsia="楷体_GB2312" w:hint="eastAsia"/>
          <w:color w:val="000000" w:themeColor="text1"/>
          <w:sz w:val="21"/>
          <w:szCs w:val="21"/>
        </w:rPr>
        <w:t>可根据原辅料供应商的产品质检报告填写</w:t>
      </w:r>
      <w:r w:rsidRPr="0003646E">
        <w:rPr>
          <w:rFonts w:eastAsia="楷体_GB2312" w:hint="eastAsia"/>
          <w:color w:val="000000" w:themeColor="text1"/>
          <w:sz w:val="21"/>
          <w:szCs w:val="21"/>
        </w:rPr>
        <w:t>。</w:t>
      </w:r>
      <w:r w:rsidRPr="0003646E">
        <w:rPr>
          <w:rFonts w:eastAsia="楷体_GB2312"/>
          <w:color w:val="000000" w:themeColor="text1"/>
          <w:sz w:val="21"/>
          <w:szCs w:val="21"/>
        </w:rPr>
        <w:t>2.</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回收量为核算期企业回收的各种废有机溶剂量之和，以企业委托的有资质危险废物处理公司出具发票、企业废有机溶剂回收利用技术改造项目相关报告等为填写依据。</w:t>
      </w:r>
      <w:r w:rsidRPr="0003646E">
        <w:rPr>
          <w:rFonts w:eastAsia="楷体_GB2312"/>
          <w:color w:val="000000" w:themeColor="text1"/>
          <w:sz w:val="21"/>
          <w:szCs w:val="21"/>
        </w:rPr>
        <w:t>3.</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w:t>
      </w:r>
      <w:r w:rsidRPr="0003646E">
        <w:rPr>
          <w:rFonts w:eastAsia="楷体_GB2312"/>
          <w:color w:val="000000" w:themeColor="text1"/>
          <w:sz w:val="21"/>
          <w:szCs w:val="21"/>
        </w:rPr>
        <w:t>、</w:t>
      </w:r>
      <w:r w:rsidRPr="0003646E">
        <w:rPr>
          <w:rFonts w:eastAsia="楷体_GB2312" w:hint="eastAsia"/>
          <w:color w:val="000000" w:themeColor="text1"/>
          <w:sz w:val="21"/>
          <w:szCs w:val="21"/>
        </w:rPr>
        <w:t>吸收法</w:t>
      </w:r>
      <w:r w:rsidRPr="0003646E">
        <w:rPr>
          <w:rFonts w:eastAsia="楷体_GB2312"/>
          <w:color w:val="000000" w:themeColor="text1"/>
          <w:sz w:val="21"/>
          <w:szCs w:val="21"/>
        </w:rPr>
        <w:t>、活性炭吸附</w:t>
      </w:r>
      <w:r w:rsidRPr="0003646E">
        <w:rPr>
          <w:rFonts w:eastAsia="楷体_GB2312" w:hint="eastAsia"/>
          <w:color w:val="000000" w:themeColor="text1"/>
          <w:sz w:val="21"/>
          <w:szCs w:val="21"/>
        </w:rPr>
        <w:t>法</w:t>
      </w:r>
      <w:r w:rsidRPr="0003646E">
        <w:rPr>
          <w:rFonts w:eastAsia="楷体_GB2312"/>
          <w:color w:val="000000" w:themeColor="text1"/>
          <w:sz w:val="21"/>
          <w:szCs w:val="21"/>
        </w:rPr>
        <w:t>、</w:t>
      </w:r>
      <w:r w:rsidRPr="0003646E">
        <w:rPr>
          <w:rFonts w:eastAsia="楷体_GB2312" w:hint="eastAsia"/>
          <w:color w:val="000000" w:themeColor="text1"/>
          <w:sz w:val="21"/>
          <w:szCs w:val="21"/>
        </w:rPr>
        <w:t>直接</w:t>
      </w:r>
      <w:r w:rsidRPr="0003646E">
        <w:rPr>
          <w:rFonts w:eastAsia="楷体_GB2312"/>
          <w:color w:val="000000" w:themeColor="text1"/>
          <w:sz w:val="21"/>
          <w:szCs w:val="21"/>
        </w:rPr>
        <w:t>燃烧法、催化燃烧法、催化氧化法、催化还原法、冷凝净化</w:t>
      </w:r>
      <w:r w:rsidRPr="0003646E">
        <w:rPr>
          <w:rFonts w:eastAsia="楷体_GB2312" w:hint="eastAsia"/>
          <w:color w:val="000000" w:themeColor="text1"/>
          <w:sz w:val="21"/>
          <w:szCs w:val="21"/>
        </w:rPr>
        <w:t>法</w:t>
      </w:r>
      <w:r w:rsidRPr="0003646E">
        <w:rPr>
          <w:rFonts w:eastAsia="楷体_GB2312"/>
          <w:color w:val="000000" w:themeColor="text1"/>
          <w:sz w:val="21"/>
          <w:szCs w:val="21"/>
        </w:rPr>
        <w:t>、洗涤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w:t>
      </w:r>
      <w:r w:rsidRPr="0003646E">
        <w:rPr>
          <w:rFonts w:eastAsia="楷体_GB2312"/>
          <w:color w:val="000000" w:themeColor="text1"/>
          <w:sz w:val="21"/>
          <w:szCs w:val="21"/>
        </w:rPr>
        <w:t>填充式洗涤</w:t>
      </w:r>
      <w:r w:rsidRPr="0003646E">
        <w:rPr>
          <w:rFonts w:eastAsia="楷体_GB2312" w:hint="eastAsia"/>
          <w:color w:val="000000" w:themeColor="text1"/>
          <w:sz w:val="21"/>
          <w:szCs w:val="21"/>
        </w:rPr>
        <w:t>法</w:t>
      </w:r>
      <w:r w:rsidRPr="0003646E">
        <w:rPr>
          <w:rFonts w:eastAsia="楷体_GB2312"/>
          <w:color w:val="000000" w:themeColor="text1"/>
          <w:sz w:val="21"/>
          <w:szCs w:val="21"/>
        </w:rPr>
        <w:t>、转轮式焚烧炉、固定床吸附法、流化床吸附床、生物处理法、低温等离子、膜分离、</w:t>
      </w:r>
      <w:r w:rsidRPr="0003646E">
        <w:rPr>
          <w:rFonts w:eastAsia="楷体_GB2312" w:hint="eastAsia"/>
          <w:color w:val="000000" w:themeColor="text1"/>
          <w:sz w:val="21"/>
          <w:szCs w:val="21"/>
        </w:rPr>
        <w:t>沸石</w:t>
      </w:r>
      <w:r w:rsidRPr="0003646E">
        <w:rPr>
          <w:rFonts w:eastAsia="楷体_GB2312"/>
          <w:color w:val="000000" w:themeColor="text1"/>
          <w:sz w:val="21"/>
          <w:szCs w:val="21"/>
        </w:rPr>
        <w:t>转轮、蓄热式燃烧</w:t>
      </w:r>
      <w:r w:rsidRPr="0003646E">
        <w:rPr>
          <w:rFonts w:eastAsia="楷体_GB2312" w:hint="eastAsia"/>
          <w:color w:val="000000" w:themeColor="text1"/>
          <w:sz w:val="21"/>
          <w:szCs w:val="21"/>
        </w:rPr>
        <w:t>或</w:t>
      </w:r>
      <w:r w:rsidRPr="0003646E">
        <w:rPr>
          <w:rFonts w:eastAsia="楷体_GB2312"/>
          <w:color w:val="000000" w:themeColor="text1"/>
          <w:sz w:val="21"/>
          <w:szCs w:val="21"/>
        </w:rPr>
        <w:t>上述治理设施的组合</w:t>
      </w:r>
      <w:r w:rsidRPr="0003646E">
        <w:rPr>
          <w:rFonts w:eastAsia="楷体_GB2312" w:hint="eastAsia"/>
          <w:color w:val="000000" w:themeColor="text1"/>
          <w:sz w:val="21"/>
          <w:szCs w:val="21"/>
        </w:rPr>
        <w:t>等治理</w:t>
      </w:r>
      <w:r w:rsidRPr="0003646E">
        <w:rPr>
          <w:rFonts w:eastAsia="楷体_GB2312"/>
          <w:color w:val="000000" w:themeColor="text1"/>
          <w:sz w:val="21"/>
          <w:szCs w:val="21"/>
        </w:rPr>
        <w:t>设施</w:t>
      </w:r>
      <w:r w:rsidRPr="0003646E">
        <w:rPr>
          <w:rFonts w:eastAsia="楷体_GB2312" w:hint="eastAsia"/>
          <w:color w:val="000000" w:themeColor="text1"/>
          <w:sz w:val="21"/>
          <w:szCs w:val="21"/>
        </w:rPr>
        <w:t>，填写</w:t>
      </w:r>
      <w:r w:rsidRPr="0003646E">
        <w:rPr>
          <w:rFonts w:eastAsia="楷体_GB2312"/>
          <w:color w:val="000000" w:themeColor="text1"/>
          <w:sz w:val="21"/>
          <w:szCs w:val="21"/>
        </w:rPr>
        <w:t>具体</w:t>
      </w:r>
      <w:r w:rsidRPr="0003646E">
        <w:rPr>
          <w:rFonts w:eastAsia="楷体_GB2312" w:hint="eastAsia"/>
          <w:color w:val="000000" w:themeColor="text1"/>
          <w:sz w:val="21"/>
          <w:szCs w:val="21"/>
        </w:rPr>
        <w:t>名称</w:t>
      </w:r>
      <w:r w:rsidRPr="0003646E">
        <w:rPr>
          <w:rFonts w:eastAsia="楷体_GB2312"/>
          <w:color w:val="000000" w:themeColor="text1"/>
          <w:sz w:val="21"/>
          <w:szCs w:val="21"/>
        </w:rPr>
        <w:t>及</w:t>
      </w:r>
      <w:r w:rsidRPr="0003646E">
        <w:rPr>
          <w:rFonts w:eastAsia="楷体_GB2312" w:hint="eastAsia"/>
          <w:color w:val="000000" w:themeColor="text1"/>
          <w:sz w:val="21"/>
          <w:szCs w:val="21"/>
        </w:rPr>
        <w:t>不同</w:t>
      </w:r>
      <w:r w:rsidRPr="0003646E">
        <w:rPr>
          <w:rFonts w:eastAsia="楷体_GB2312"/>
          <w:color w:val="000000" w:themeColor="text1"/>
          <w:sz w:val="21"/>
          <w:szCs w:val="21"/>
        </w:rPr>
        <w:t>工艺段台数。</w:t>
      </w:r>
      <w:r w:rsidRPr="0003646E">
        <w:rPr>
          <w:rFonts w:eastAsia="楷体_GB2312"/>
          <w:color w:val="000000" w:themeColor="text1"/>
          <w:sz w:val="21"/>
          <w:szCs w:val="21"/>
        </w:rPr>
        <w:t>4.</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5</w:t>
      </w:r>
      <w:r w:rsidRPr="0003646E">
        <w:rPr>
          <w:rFonts w:eastAsia="楷体_GB2312"/>
          <w:color w:val="000000" w:themeColor="text1"/>
          <w:sz w:val="21"/>
          <w:szCs w:val="21"/>
        </w:rPr>
        <w:t>.</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不涉及</w:t>
      </w:r>
      <w:r w:rsidRPr="0003646E">
        <w:rPr>
          <w:rFonts w:eastAsia="楷体_GB2312"/>
          <w:color w:val="000000" w:themeColor="text1"/>
          <w:sz w:val="21"/>
          <w:szCs w:val="21"/>
        </w:rPr>
        <w:t>内容填写</w:t>
      </w:r>
      <w:r w:rsidRPr="0003646E">
        <w:rPr>
          <w:rFonts w:eastAsia="楷体_GB2312"/>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w:t>
      </w:r>
      <w:r w:rsidRPr="0003646E">
        <w:rPr>
          <w:rFonts w:eastAsia="楷体_GB2312" w:hint="eastAsia"/>
          <w:color w:val="000000" w:themeColor="text1"/>
          <w:sz w:val="21"/>
          <w:szCs w:val="21"/>
        </w:rPr>
        <w:t>。</w:t>
      </w:r>
      <w:r w:rsidRPr="0003646E">
        <w:rPr>
          <w:rFonts w:eastAsia="楷体_GB2312"/>
          <w:color w:val="000000" w:themeColor="text1"/>
          <w:sz w:val="21"/>
          <w:szCs w:val="21"/>
        </w:rPr>
        <w:t>7</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超过三个工艺环节时，请另加表。</w:t>
      </w:r>
    </w:p>
    <w:p w:rsidR="00815F28" w:rsidRPr="0003646E" w:rsidRDefault="00815F28" w:rsidP="00815F28">
      <w:pPr>
        <w:spacing w:line="520" w:lineRule="exact"/>
        <w:rPr>
          <w:rFonts w:eastAsia="宋体"/>
          <w:b/>
          <w:bCs/>
          <w:color w:val="000000" w:themeColor="text1"/>
          <w:sz w:val="28"/>
          <w:szCs w:val="28"/>
        </w:rPr>
      </w:pPr>
      <w:r w:rsidRPr="0003646E">
        <w:rPr>
          <w:rFonts w:eastAsia="宋体"/>
          <w:b/>
          <w:bCs/>
          <w:color w:val="000000" w:themeColor="text1"/>
          <w:sz w:val="28"/>
          <w:szCs w:val="28"/>
        </w:rPr>
        <w:lastRenderedPageBreak/>
        <w:t>附表</w:t>
      </w:r>
      <w:r w:rsidR="008F0869" w:rsidRPr="0003646E">
        <w:rPr>
          <w:rFonts w:eastAsia="宋体"/>
          <w:b/>
          <w:bCs/>
          <w:color w:val="000000" w:themeColor="text1"/>
          <w:sz w:val="28"/>
          <w:szCs w:val="28"/>
        </w:rPr>
        <w:t>5</w:t>
      </w:r>
      <w:r w:rsidR="00E57424" w:rsidRPr="0003646E">
        <w:rPr>
          <w:rFonts w:eastAsia="宋体"/>
          <w:b/>
          <w:bCs/>
          <w:color w:val="000000" w:themeColor="text1"/>
          <w:sz w:val="28"/>
          <w:szCs w:val="28"/>
        </w:rPr>
        <w:t>-2</w:t>
      </w:r>
    </w:p>
    <w:p w:rsidR="00815F28" w:rsidRPr="0003646E" w:rsidRDefault="00815F28" w:rsidP="00815F28">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工业涂装（汽车制造行业）</w:t>
      </w:r>
      <w:r w:rsidRPr="0003646E">
        <w:rPr>
          <w:rFonts w:ascii="黑体" w:eastAsia="黑体" w:hAnsi="黑体"/>
          <w:color w:val="000000" w:themeColor="text1"/>
          <w:szCs w:val="44"/>
        </w:rPr>
        <w:t>重点企业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653"/>
        <w:gridCol w:w="476"/>
        <w:gridCol w:w="78"/>
        <w:gridCol w:w="510"/>
        <w:gridCol w:w="16"/>
        <w:gridCol w:w="127"/>
        <w:gridCol w:w="655"/>
        <w:gridCol w:w="265"/>
        <w:gridCol w:w="390"/>
        <w:gridCol w:w="518"/>
        <w:gridCol w:w="233"/>
        <w:gridCol w:w="33"/>
        <w:gridCol w:w="255"/>
        <w:gridCol w:w="367"/>
        <w:gridCol w:w="786"/>
        <w:gridCol w:w="670"/>
        <w:gridCol w:w="345"/>
        <w:gridCol w:w="367"/>
        <w:gridCol w:w="482"/>
        <w:gridCol w:w="104"/>
        <w:gridCol w:w="420"/>
        <w:gridCol w:w="525"/>
        <w:gridCol w:w="651"/>
      </w:tblGrid>
      <w:tr w:rsidR="00815F28" w:rsidRPr="0003646E" w:rsidTr="000C43E3">
        <w:trPr>
          <w:trHeight w:val="624"/>
          <w:jc w:val="center"/>
        </w:trPr>
        <w:tc>
          <w:tcPr>
            <w:tcW w:w="627"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841" w:type="pct"/>
            <w:gridSpan w:val="4"/>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1221" w:type="pct"/>
            <w:gridSpan w:val="9"/>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2311" w:type="pct"/>
            <w:gridSpan w:val="10"/>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0C43E3">
        <w:trPr>
          <w:trHeight w:val="624"/>
          <w:jc w:val="center"/>
        </w:trPr>
        <w:tc>
          <w:tcPr>
            <w:tcW w:w="627"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841" w:type="pct"/>
            <w:gridSpan w:val="4"/>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1221" w:type="pct"/>
            <w:gridSpan w:val="9"/>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2311" w:type="pct"/>
            <w:gridSpan w:val="10"/>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0C43E3">
        <w:trPr>
          <w:trHeight w:val="624"/>
          <w:jc w:val="center"/>
        </w:trPr>
        <w:tc>
          <w:tcPr>
            <w:tcW w:w="627"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4373" w:type="pct"/>
            <w:gridSpan w:val="23"/>
            <w:vAlign w:val="center"/>
          </w:tcPr>
          <w:p w:rsidR="00815F28" w:rsidRPr="0003646E" w:rsidRDefault="00C61E49" w:rsidP="00C61E49">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____________区______街道____________</w:t>
            </w:r>
          </w:p>
        </w:tc>
      </w:tr>
      <w:tr w:rsidR="00815F28" w:rsidRPr="0003646E" w:rsidTr="00860553">
        <w:trPr>
          <w:trHeight w:val="624"/>
          <w:jc w:val="center"/>
        </w:trPr>
        <w:tc>
          <w:tcPr>
            <w:tcW w:w="627"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849" w:type="pct"/>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513" w:type="pct"/>
            <w:gridSpan w:val="3"/>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700" w:type="pct"/>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893" w:type="pct"/>
            <w:gridSpan w:val="3"/>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418" w:type="pct"/>
            <w:gridSpan w:val="7"/>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0C43E3">
        <w:trPr>
          <w:trHeight w:val="624"/>
          <w:jc w:val="center"/>
        </w:trPr>
        <w:tc>
          <w:tcPr>
            <w:tcW w:w="5000" w:type="pct"/>
            <w:gridSpan w:val="24"/>
            <w:shd w:val="clear" w:color="auto" w:fill="BFBFBF" w:themeFill="background1" w:themeFillShade="BF"/>
            <w:vAlign w:val="center"/>
          </w:tcPr>
          <w:p w:rsidR="00815F28" w:rsidRPr="0003646E" w:rsidRDefault="00815F28" w:rsidP="00815F28">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w:t>
            </w:r>
            <w:r w:rsidRPr="0003646E">
              <w:rPr>
                <w:rFonts w:ascii="仿宋" w:eastAsia="仿宋" w:hAnsi="仿宋" w:hint="eastAsia"/>
                <w:b/>
                <w:color w:val="000000" w:themeColor="text1"/>
                <w:sz w:val="21"/>
                <w:szCs w:val="21"/>
              </w:rPr>
              <w:t>-过程</w:t>
            </w:r>
            <w:r w:rsidRPr="0003646E">
              <w:rPr>
                <w:rFonts w:ascii="仿宋" w:eastAsia="仿宋" w:hAnsi="仿宋"/>
                <w:b/>
                <w:color w:val="000000" w:themeColor="text1"/>
                <w:sz w:val="21"/>
                <w:szCs w:val="21"/>
              </w:rPr>
              <w:t>控制</w:t>
            </w:r>
          </w:p>
        </w:tc>
      </w:tr>
      <w:tr w:rsidR="0087261A" w:rsidRPr="0003646E" w:rsidTr="000C43E3">
        <w:trPr>
          <w:trHeight w:val="624"/>
          <w:jc w:val="center"/>
        </w:trPr>
        <w:tc>
          <w:tcPr>
            <w:tcW w:w="1468" w:type="pct"/>
            <w:gridSpan w:val="5"/>
            <w:vMerge w:val="restart"/>
            <w:shd w:val="clear" w:color="auto" w:fill="auto"/>
            <w:vAlign w:val="center"/>
          </w:tcPr>
          <w:p w:rsidR="0087261A" w:rsidRPr="0003646E" w:rsidRDefault="0087261A" w:rsidP="004258C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是否使用高固体分、水性涂料</w:t>
            </w:r>
          </w:p>
        </w:tc>
        <w:tc>
          <w:tcPr>
            <w:tcW w:w="1096" w:type="pct"/>
            <w:gridSpan w:val="8"/>
            <w:vMerge w:val="restart"/>
            <w:vAlign w:val="center"/>
          </w:tcPr>
          <w:p w:rsidR="0087261A" w:rsidRPr="0003646E" w:rsidRDefault="0087261A" w:rsidP="00815F28">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（替代比例</w:t>
            </w:r>
            <w:r w:rsidRPr="0003646E">
              <w:rPr>
                <w:rFonts w:ascii="仿宋" w:eastAsia="仿宋" w:hAnsi="仿宋"/>
                <w:color w:val="000000" w:themeColor="text1"/>
                <w:sz w:val="21"/>
                <w:szCs w:val="21"/>
              </w:rPr>
              <w:t>____</w:t>
            </w:r>
            <w:r w:rsidRPr="0003646E">
              <w:rPr>
                <w:rFonts w:ascii="仿宋" w:eastAsia="仿宋" w:hAnsi="仿宋" w:hint="eastAsia"/>
                <w:color w:val="000000" w:themeColor="text1"/>
                <w:sz w:val="21"/>
                <w:szCs w:val="21"/>
              </w:rPr>
              <w:t>）</w:t>
            </w:r>
          </w:p>
          <w:p w:rsidR="0087261A" w:rsidRPr="0003646E" w:rsidRDefault="0087261A" w:rsidP="00815F28">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□否</w:t>
            </w:r>
          </w:p>
        </w:tc>
        <w:tc>
          <w:tcPr>
            <w:tcW w:w="1654" w:type="pct"/>
            <w:gridSpan w:val="8"/>
            <w:vAlign w:val="center"/>
          </w:tcPr>
          <w:p w:rsidR="0087261A" w:rsidRPr="0003646E" w:rsidRDefault="001F6DA4" w:rsidP="004258C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是否配套使用“三涂一烘”“两涂一烘”或免中涂等紧凑型涂装工艺</w:t>
            </w:r>
          </w:p>
        </w:tc>
        <w:tc>
          <w:tcPr>
            <w:tcW w:w="782" w:type="pct"/>
            <w:gridSpan w:val="3"/>
            <w:vAlign w:val="center"/>
          </w:tcPr>
          <w:p w:rsidR="0087261A" w:rsidRPr="0003646E" w:rsidRDefault="0087261A" w:rsidP="00227DF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00F053FE"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87261A" w:rsidRPr="0003646E" w:rsidTr="000C43E3">
        <w:trPr>
          <w:trHeight w:val="624"/>
          <w:jc w:val="center"/>
        </w:trPr>
        <w:tc>
          <w:tcPr>
            <w:tcW w:w="1468" w:type="pct"/>
            <w:gridSpan w:val="5"/>
            <w:vMerge/>
            <w:shd w:val="clear" w:color="auto" w:fill="auto"/>
            <w:vAlign w:val="center"/>
          </w:tcPr>
          <w:p w:rsidR="0087261A" w:rsidRPr="0003646E" w:rsidRDefault="0087261A" w:rsidP="004258C6">
            <w:pPr>
              <w:spacing w:line="320" w:lineRule="exact"/>
              <w:rPr>
                <w:rFonts w:ascii="仿宋" w:eastAsia="仿宋" w:hAnsi="仿宋"/>
                <w:color w:val="000000" w:themeColor="text1"/>
              </w:rPr>
            </w:pPr>
          </w:p>
        </w:tc>
        <w:tc>
          <w:tcPr>
            <w:tcW w:w="1096" w:type="pct"/>
            <w:gridSpan w:val="8"/>
            <w:vMerge/>
            <w:vAlign w:val="center"/>
          </w:tcPr>
          <w:p w:rsidR="0087261A" w:rsidRPr="0003646E" w:rsidRDefault="0087261A" w:rsidP="00815F28">
            <w:pPr>
              <w:spacing w:line="320" w:lineRule="exact"/>
              <w:rPr>
                <w:rFonts w:ascii="仿宋" w:eastAsia="仿宋" w:hAnsi="仿宋"/>
                <w:color w:val="000000" w:themeColor="text1"/>
              </w:rPr>
            </w:pPr>
          </w:p>
        </w:tc>
        <w:tc>
          <w:tcPr>
            <w:tcW w:w="1654" w:type="pct"/>
            <w:gridSpan w:val="8"/>
            <w:vAlign w:val="center"/>
          </w:tcPr>
          <w:p w:rsidR="0087261A" w:rsidRPr="0003646E" w:rsidRDefault="0087261A" w:rsidP="004258C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是否使用静电喷涂、自动化、智能化喷涂设备替代人工喷涂等工</w:t>
            </w:r>
            <w:r w:rsidR="001F6DA4" w:rsidRPr="0003646E">
              <w:rPr>
                <w:rFonts w:ascii="仿宋" w:eastAsia="仿宋" w:hAnsi="仿宋" w:hint="eastAsia"/>
                <w:color w:val="000000" w:themeColor="text1"/>
                <w:sz w:val="21"/>
                <w:szCs w:val="21"/>
              </w:rPr>
              <w:t>艺</w:t>
            </w:r>
          </w:p>
        </w:tc>
        <w:tc>
          <w:tcPr>
            <w:tcW w:w="782" w:type="pct"/>
            <w:gridSpan w:val="3"/>
            <w:vAlign w:val="center"/>
          </w:tcPr>
          <w:p w:rsidR="0087261A" w:rsidRPr="0003646E" w:rsidRDefault="0087261A" w:rsidP="00227DF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00227DF6"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155C79" w:rsidRPr="0003646E" w:rsidTr="000C43E3">
        <w:trPr>
          <w:trHeight w:val="624"/>
          <w:jc w:val="center"/>
        </w:trPr>
        <w:tc>
          <w:tcPr>
            <w:tcW w:w="1468" w:type="pct"/>
            <w:gridSpan w:val="5"/>
            <w:shd w:val="clear" w:color="auto" w:fill="auto"/>
            <w:vAlign w:val="center"/>
          </w:tcPr>
          <w:p w:rsidR="00155C79" w:rsidRPr="0003646E" w:rsidRDefault="00155C79" w:rsidP="004258C6">
            <w:pPr>
              <w:spacing w:line="320" w:lineRule="exact"/>
              <w:rPr>
                <w:rFonts w:ascii="仿宋" w:eastAsia="仿宋" w:hAnsi="仿宋"/>
                <w:color w:val="000000" w:themeColor="text1"/>
              </w:rPr>
            </w:pPr>
            <w:r w:rsidRPr="0003646E">
              <w:rPr>
                <w:rFonts w:ascii="仿宋" w:eastAsia="仿宋" w:hAnsi="仿宋" w:hint="eastAsia"/>
                <w:color w:val="000000" w:themeColor="text1"/>
                <w:sz w:val="21"/>
                <w:szCs w:val="21"/>
              </w:rPr>
              <w:t>汽车</w:t>
            </w:r>
            <w:r w:rsidRPr="0003646E">
              <w:rPr>
                <w:rFonts w:ascii="仿宋" w:eastAsia="仿宋" w:hAnsi="仿宋"/>
                <w:color w:val="000000" w:themeColor="text1"/>
                <w:sz w:val="21"/>
                <w:szCs w:val="21"/>
              </w:rPr>
              <w:t>原厂涂料</w:t>
            </w:r>
            <w:r w:rsidRPr="0003646E">
              <w:rPr>
                <w:rFonts w:ascii="仿宋" w:eastAsia="仿宋" w:hAnsi="仿宋" w:hint="eastAsia"/>
                <w:color w:val="000000" w:themeColor="text1"/>
                <w:sz w:val="21"/>
                <w:szCs w:val="21"/>
              </w:rPr>
              <w:t>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w:t>
            </w:r>
            <w:r w:rsidRPr="0003646E">
              <w:rPr>
                <w:rFonts w:ascii="仿宋" w:eastAsia="仿宋" w:hAnsi="仿宋" w:hint="eastAsia"/>
                <w:color w:val="000000" w:themeColor="text1"/>
                <w:sz w:val="21"/>
                <w:szCs w:val="21"/>
              </w:rPr>
              <w:t>5</w:t>
            </w:r>
            <w:r w:rsidRPr="0003646E">
              <w:rPr>
                <w:rFonts w:ascii="仿宋" w:eastAsia="仿宋" w:hAnsi="仿宋"/>
                <w:color w:val="000000" w:themeColor="text1"/>
                <w:sz w:val="21"/>
                <w:szCs w:val="21"/>
              </w:rPr>
              <w:t>8</w:t>
            </w:r>
            <w:r w:rsidRPr="0003646E">
              <w:rPr>
                <w:rFonts w:ascii="仿宋" w:eastAsia="仿宋" w:hAnsi="仿宋" w:hint="eastAsia"/>
                <w:color w:val="000000" w:themeColor="text1"/>
                <w:sz w:val="21"/>
                <w:szCs w:val="21"/>
              </w:rPr>
              <w:t>0克/升</w:t>
            </w:r>
          </w:p>
        </w:tc>
        <w:tc>
          <w:tcPr>
            <w:tcW w:w="1096" w:type="pct"/>
            <w:gridSpan w:val="8"/>
            <w:vAlign w:val="center"/>
          </w:tcPr>
          <w:p w:rsidR="00155C79" w:rsidRPr="0003646E" w:rsidRDefault="00155C79" w:rsidP="0017692F">
            <w:pPr>
              <w:spacing w:line="320" w:lineRule="exact"/>
              <w:jc w:val="center"/>
              <w:rPr>
                <w:rFonts w:ascii="仿宋" w:eastAsia="仿宋" w:hAnsi="仿宋"/>
                <w:color w:val="000000" w:themeColor="text1"/>
              </w:rPr>
            </w:pPr>
            <w:r w:rsidRPr="0003646E">
              <w:rPr>
                <w:rFonts w:ascii="仿宋" w:eastAsia="仿宋" w:hAnsi="仿宋"/>
                <w:color w:val="000000" w:themeColor="text1"/>
                <w:sz w:val="21"/>
                <w:szCs w:val="21"/>
              </w:rPr>
              <w:t>□是</w:t>
            </w:r>
            <w:r w:rsidR="0017692F" w:rsidRPr="0003646E">
              <w:rPr>
                <w:rFonts w:ascii="仿宋" w:eastAsia="仿宋" w:hAnsi="仿宋" w:hint="eastAsia"/>
                <w:color w:val="000000" w:themeColor="text1"/>
                <w:sz w:val="21"/>
                <w:szCs w:val="21"/>
              </w:rPr>
              <w:t xml:space="preserve"> </w:t>
            </w:r>
            <w:r w:rsidR="0017692F"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654" w:type="pct"/>
            <w:gridSpan w:val="8"/>
            <w:vAlign w:val="center"/>
          </w:tcPr>
          <w:p w:rsidR="00155C79" w:rsidRPr="0003646E" w:rsidRDefault="00155C79" w:rsidP="004258C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工业防腐涂料即用状态下的V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w:t>
            </w:r>
            <w:r w:rsidRPr="0003646E">
              <w:rPr>
                <w:rFonts w:ascii="仿宋" w:eastAsia="仿宋" w:hAnsi="仿宋" w:hint="eastAsia"/>
                <w:color w:val="000000" w:themeColor="text1"/>
                <w:sz w:val="21"/>
                <w:szCs w:val="21"/>
              </w:rPr>
              <w:t>550克/升</w:t>
            </w:r>
          </w:p>
        </w:tc>
        <w:tc>
          <w:tcPr>
            <w:tcW w:w="782" w:type="pct"/>
            <w:gridSpan w:val="3"/>
            <w:vAlign w:val="center"/>
          </w:tcPr>
          <w:p w:rsidR="00155C79" w:rsidRPr="0003646E" w:rsidRDefault="00155C79" w:rsidP="00227DF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00227DF6" w:rsidRPr="0003646E">
              <w:rPr>
                <w:rFonts w:ascii="仿宋" w:eastAsia="仿宋" w:hAnsi="仿宋" w:hint="eastAsia"/>
                <w:color w:val="000000" w:themeColor="text1"/>
                <w:sz w:val="21"/>
                <w:szCs w:val="21"/>
              </w:rPr>
              <w:t xml:space="preserve">  </w:t>
            </w:r>
            <w:r w:rsidR="00F053FE"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155C79" w:rsidRPr="0003646E" w:rsidTr="000C43E3">
        <w:trPr>
          <w:trHeight w:val="624"/>
          <w:jc w:val="center"/>
        </w:trPr>
        <w:tc>
          <w:tcPr>
            <w:tcW w:w="5000" w:type="pct"/>
            <w:gridSpan w:val="24"/>
            <w:shd w:val="clear" w:color="auto" w:fill="BFBFBF" w:themeFill="background1" w:themeFillShade="BF"/>
            <w:vAlign w:val="center"/>
          </w:tcPr>
          <w:p w:rsidR="00155C79" w:rsidRPr="0003646E" w:rsidRDefault="00155C79" w:rsidP="00155C79">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Pr="0003646E">
              <w:rPr>
                <w:rFonts w:ascii="仿宋" w:eastAsia="仿宋" w:hAnsi="仿宋" w:hint="eastAsia"/>
                <w:b/>
                <w:color w:val="000000" w:themeColor="text1"/>
                <w:sz w:val="21"/>
                <w:szCs w:val="21"/>
              </w:rPr>
              <w:t xml:space="preserve"> 原辅材料</w:t>
            </w:r>
            <w:r w:rsidRPr="0003646E">
              <w:rPr>
                <w:rFonts w:ascii="仿宋" w:eastAsia="仿宋" w:hAnsi="仿宋"/>
                <w:b/>
                <w:color w:val="000000" w:themeColor="text1"/>
                <w:sz w:val="21"/>
                <w:szCs w:val="21"/>
              </w:rPr>
              <w:t>及产品信息</w:t>
            </w:r>
          </w:p>
        </w:tc>
      </w:tr>
      <w:tr w:rsidR="00155C79" w:rsidRPr="0003646E" w:rsidTr="00860553">
        <w:trPr>
          <w:trHeight w:val="624"/>
          <w:jc w:val="center"/>
        </w:trPr>
        <w:tc>
          <w:tcPr>
            <w:tcW w:w="947" w:type="pct"/>
            <w:gridSpan w:val="2"/>
            <w:shd w:val="clear" w:color="auto" w:fill="auto"/>
            <w:vAlign w:val="center"/>
          </w:tcPr>
          <w:p w:rsidR="00155C79" w:rsidRPr="0003646E" w:rsidRDefault="008E63B1" w:rsidP="008E63B1">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原辅料名称</w:t>
            </w:r>
          </w:p>
        </w:tc>
        <w:tc>
          <w:tcPr>
            <w:tcW w:w="271" w:type="pct"/>
            <w:gridSpan w:val="2"/>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电泳底漆</w:t>
            </w:r>
          </w:p>
        </w:tc>
        <w:tc>
          <w:tcPr>
            <w:tcW w:w="320" w:type="pct"/>
            <w:gridSpan w:val="3"/>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喷涂底漆</w:t>
            </w:r>
          </w:p>
        </w:tc>
        <w:tc>
          <w:tcPr>
            <w:tcW w:w="321" w:type="pct"/>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油性色漆</w:t>
            </w:r>
          </w:p>
        </w:tc>
        <w:tc>
          <w:tcPr>
            <w:tcW w:w="321" w:type="pct"/>
            <w:gridSpan w:val="2"/>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油性罩光漆</w:t>
            </w:r>
          </w:p>
        </w:tc>
        <w:tc>
          <w:tcPr>
            <w:tcW w:w="368" w:type="pct"/>
            <w:gridSpan w:val="2"/>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水性中涂漆</w:t>
            </w:r>
          </w:p>
        </w:tc>
        <w:tc>
          <w:tcPr>
            <w:tcW w:w="321" w:type="pct"/>
            <w:gridSpan w:val="3"/>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水性色漆</w:t>
            </w:r>
          </w:p>
        </w:tc>
        <w:tc>
          <w:tcPr>
            <w:tcW w:w="385" w:type="pct"/>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高固体分涂料</w:t>
            </w:r>
          </w:p>
        </w:tc>
        <w:tc>
          <w:tcPr>
            <w:tcW w:w="328" w:type="pct"/>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稀释剂</w:t>
            </w:r>
          </w:p>
        </w:tc>
        <w:tc>
          <w:tcPr>
            <w:tcW w:w="349" w:type="pct"/>
            <w:gridSpan w:val="2"/>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清洗剂</w:t>
            </w:r>
          </w:p>
        </w:tc>
        <w:tc>
          <w:tcPr>
            <w:tcW w:w="236" w:type="pct"/>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密封胶</w:t>
            </w:r>
          </w:p>
        </w:tc>
        <w:tc>
          <w:tcPr>
            <w:tcW w:w="257" w:type="pct"/>
            <w:gridSpan w:val="2"/>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空腔蜡</w:t>
            </w:r>
          </w:p>
        </w:tc>
        <w:tc>
          <w:tcPr>
            <w:tcW w:w="257" w:type="pct"/>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固化剂</w:t>
            </w:r>
          </w:p>
        </w:tc>
        <w:tc>
          <w:tcPr>
            <w:tcW w:w="319" w:type="pct"/>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有机溶剂</w:t>
            </w:r>
          </w:p>
        </w:tc>
      </w:tr>
      <w:tr w:rsidR="00155C79" w:rsidRPr="0003646E" w:rsidTr="00860553">
        <w:trPr>
          <w:trHeight w:val="624"/>
          <w:jc w:val="center"/>
        </w:trPr>
        <w:tc>
          <w:tcPr>
            <w:tcW w:w="947" w:type="pct"/>
            <w:gridSpan w:val="2"/>
            <w:shd w:val="clear" w:color="auto" w:fill="auto"/>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用量（吨/年）</w:t>
            </w:r>
          </w:p>
        </w:tc>
        <w:tc>
          <w:tcPr>
            <w:tcW w:w="271" w:type="pct"/>
            <w:gridSpan w:val="2"/>
            <w:vAlign w:val="center"/>
          </w:tcPr>
          <w:p w:rsidR="00155C79" w:rsidRPr="0003646E" w:rsidRDefault="00155C79" w:rsidP="00155C79">
            <w:pPr>
              <w:spacing w:line="320" w:lineRule="exact"/>
              <w:jc w:val="center"/>
              <w:rPr>
                <w:rFonts w:ascii="仿宋" w:eastAsia="仿宋" w:hAnsi="仿宋"/>
                <w:color w:val="000000" w:themeColor="text1"/>
                <w:sz w:val="21"/>
                <w:szCs w:val="21"/>
              </w:rPr>
            </w:pPr>
          </w:p>
        </w:tc>
        <w:tc>
          <w:tcPr>
            <w:tcW w:w="320" w:type="pct"/>
            <w:gridSpan w:val="3"/>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21" w:type="pct"/>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21" w:type="pct"/>
            <w:gridSpan w:val="2"/>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68" w:type="pct"/>
            <w:gridSpan w:val="2"/>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21" w:type="pct"/>
            <w:gridSpan w:val="3"/>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85" w:type="pct"/>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28" w:type="pct"/>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49" w:type="pct"/>
            <w:gridSpan w:val="2"/>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236" w:type="pct"/>
            <w:vAlign w:val="center"/>
          </w:tcPr>
          <w:p w:rsidR="00155C79" w:rsidRPr="0003646E" w:rsidRDefault="00155C79" w:rsidP="00155C79">
            <w:pPr>
              <w:spacing w:line="320" w:lineRule="exact"/>
              <w:rPr>
                <w:rFonts w:ascii="仿宋" w:eastAsia="仿宋" w:hAnsi="仿宋"/>
                <w:color w:val="000000" w:themeColor="text1"/>
                <w:sz w:val="21"/>
                <w:szCs w:val="21"/>
              </w:rPr>
            </w:pPr>
          </w:p>
        </w:tc>
        <w:tc>
          <w:tcPr>
            <w:tcW w:w="257" w:type="pct"/>
            <w:gridSpan w:val="2"/>
            <w:vAlign w:val="center"/>
          </w:tcPr>
          <w:p w:rsidR="00155C79" w:rsidRPr="0003646E" w:rsidRDefault="00155C79" w:rsidP="00155C79">
            <w:pPr>
              <w:spacing w:line="320" w:lineRule="exact"/>
              <w:rPr>
                <w:rFonts w:ascii="仿宋" w:eastAsia="仿宋" w:hAnsi="仿宋"/>
                <w:color w:val="000000" w:themeColor="text1"/>
                <w:sz w:val="21"/>
                <w:szCs w:val="21"/>
              </w:rPr>
            </w:pPr>
          </w:p>
        </w:tc>
        <w:tc>
          <w:tcPr>
            <w:tcW w:w="257" w:type="pct"/>
            <w:vAlign w:val="center"/>
          </w:tcPr>
          <w:p w:rsidR="00155C79" w:rsidRPr="0003646E" w:rsidRDefault="00155C79" w:rsidP="00155C79">
            <w:pPr>
              <w:spacing w:line="320" w:lineRule="exact"/>
              <w:rPr>
                <w:rFonts w:ascii="仿宋" w:eastAsia="仿宋" w:hAnsi="仿宋"/>
                <w:color w:val="000000" w:themeColor="text1"/>
                <w:sz w:val="21"/>
                <w:szCs w:val="21"/>
              </w:rPr>
            </w:pPr>
          </w:p>
        </w:tc>
        <w:tc>
          <w:tcPr>
            <w:tcW w:w="319" w:type="pct"/>
            <w:vAlign w:val="center"/>
          </w:tcPr>
          <w:p w:rsidR="00155C79" w:rsidRPr="0003646E" w:rsidRDefault="00155C79" w:rsidP="00155C79">
            <w:pPr>
              <w:spacing w:line="320" w:lineRule="exact"/>
              <w:rPr>
                <w:rFonts w:ascii="仿宋" w:eastAsia="仿宋" w:hAnsi="仿宋"/>
                <w:color w:val="000000" w:themeColor="text1"/>
                <w:sz w:val="21"/>
                <w:szCs w:val="21"/>
              </w:rPr>
            </w:pPr>
          </w:p>
        </w:tc>
      </w:tr>
      <w:tr w:rsidR="00155C79" w:rsidRPr="0003646E" w:rsidTr="00860553">
        <w:trPr>
          <w:trHeight w:val="624"/>
          <w:jc w:val="center"/>
        </w:trPr>
        <w:tc>
          <w:tcPr>
            <w:tcW w:w="947" w:type="pct"/>
            <w:gridSpan w:val="2"/>
            <w:shd w:val="clear" w:color="auto" w:fill="auto"/>
            <w:vAlign w:val="center"/>
          </w:tcPr>
          <w:p w:rsidR="00155C79" w:rsidRPr="0003646E" w:rsidRDefault="00155C79" w:rsidP="000C43E3">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000C43E3" w:rsidRPr="0003646E">
              <w:rPr>
                <w:rFonts w:ascii="仿宋" w:eastAsia="仿宋" w:hAnsi="仿宋" w:hint="eastAsia"/>
                <w:color w:val="000000" w:themeColor="text1"/>
                <w:sz w:val="21"/>
                <w:szCs w:val="21"/>
                <w:vertAlign w:val="superscript"/>
              </w:rPr>
              <w:t>①</w:t>
            </w:r>
          </w:p>
        </w:tc>
        <w:tc>
          <w:tcPr>
            <w:tcW w:w="271" w:type="pct"/>
            <w:gridSpan w:val="2"/>
            <w:vAlign w:val="center"/>
          </w:tcPr>
          <w:p w:rsidR="00155C79" w:rsidRPr="0003646E" w:rsidRDefault="00155C79" w:rsidP="00155C79">
            <w:pPr>
              <w:spacing w:line="320" w:lineRule="exact"/>
              <w:jc w:val="center"/>
              <w:rPr>
                <w:rFonts w:ascii="仿宋" w:eastAsia="仿宋" w:hAnsi="仿宋"/>
                <w:color w:val="000000" w:themeColor="text1"/>
                <w:sz w:val="21"/>
                <w:szCs w:val="21"/>
              </w:rPr>
            </w:pPr>
          </w:p>
        </w:tc>
        <w:tc>
          <w:tcPr>
            <w:tcW w:w="320" w:type="pct"/>
            <w:gridSpan w:val="3"/>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21" w:type="pct"/>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21" w:type="pct"/>
            <w:gridSpan w:val="2"/>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68" w:type="pct"/>
            <w:gridSpan w:val="2"/>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21" w:type="pct"/>
            <w:gridSpan w:val="3"/>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85" w:type="pct"/>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28" w:type="pct"/>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349" w:type="pct"/>
            <w:gridSpan w:val="2"/>
            <w:vAlign w:val="center"/>
          </w:tcPr>
          <w:p w:rsidR="00155C79" w:rsidRPr="0003646E" w:rsidRDefault="00155C79" w:rsidP="00155C79">
            <w:pPr>
              <w:spacing w:line="320" w:lineRule="exact"/>
              <w:jc w:val="center"/>
              <w:rPr>
                <w:rFonts w:ascii="仿宋" w:eastAsia="仿宋" w:hAnsi="仿宋"/>
                <w:color w:val="000000" w:themeColor="text1"/>
                <w:kern w:val="0"/>
                <w:sz w:val="18"/>
              </w:rPr>
            </w:pPr>
          </w:p>
        </w:tc>
        <w:tc>
          <w:tcPr>
            <w:tcW w:w="236" w:type="pct"/>
            <w:vAlign w:val="center"/>
          </w:tcPr>
          <w:p w:rsidR="00155C79" w:rsidRPr="0003646E" w:rsidRDefault="00155C79" w:rsidP="00155C79">
            <w:pPr>
              <w:spacing w:line="320" w:lineRule="exact"/>
              <w:rPr>
                <w:rFonts w:ascii="仿宋" w:eastAsia="仿宋" w:hAnsi="仿宋"/>
                <w:color w:val="000000" w:themeColor="text1"/>
                <w:sz w:val="21"/>
                <w:szCs w:val="21"/>
              </w:rPr>
            </w:pPr>
          </w:p>
        </w:tc>
        <w:tc>
          <w:tcPr>
            <w:tcW w:w="257" w:type="pct"/>
            <w:gridSpan w:val="2"/>
            <w:vAlign w:val="center"/>
          </w:tcPr>
          <w:p w:rsidR="00155C79" w:rsidRPr="0003646E" w:rsidRDefault="00155C79" w:rsidP="00155C79">
            <w:pPr>
              <w:spacing w:line="320" w:lineRule="exact"/>
              <w:rPr>
                <w:rFonts w:ascii="仿宋" w:eastAsia="仿宋" w:hAnsi="仿宋"/>
                <w:color w:val="000000" w:themeColor="text1"/>
                <w:sz w:val="21"/>
                <w:szCs w:val="21"/>
              </w:rPr>
            </w:pPr>
          </w:p>
        </w:tc>
        <w:tc>
          <w:tcPr>
            <w:tcW w:w="257" w:type="pct"/>
            <w:vAlign w:val="center"/>
          </w:tcPr>
          <w:p w:rsidR="00155C79" w:rsidRPr="0003646E" w:rsidRDefault="00155C79" w:rsidP="00155C79">
            <w:pPr>
              <w:spacing w:line="320" w:lineRule="exact"/>
              <w:rPr>
                <w:rFonts w:ascii="仿宋" w:eastAsia="仿宋" w:hAnsi="仿宋"/>
                <w:color w:val="000000" w:themeColor="text1"/>
                <w:sz w:val="21"/>
                <w:szCs w:val="21"/>
              </w:rPr>
            </w:pPr>
          </w:p>
        </w:tc>
        <w:tc>
          <w:tcPr>
            <w:tcW w:w="319" w:type="pct"/>
            <w:vAlign w:val="center"/>
          </w:tcPr>
          <w:p w:rsidR="00155C79" w:rsidRPr="0003646E" w:rsidRDefault="00155C79" w:rsidP="00155C79">
            <w:pPr>
              <w:spacing w:line="320" w:lineRule="exact"/>
              <w:rPr>
                <w:rFonts w:ascii="仿宋" w:eastAsia="仿宋" w:hAnsi="仿宋"/>
                <w:color w:val="000000" w:themeColor="text1"/>
                <w:sz w:val="21"/>
                <w:szCs w:val="21"/>
              </w:rPr>
            </w:pPr>
          </w:p>
        </w:tc>
      </w:tr>
      <w:tr w:rsidR="00155C79" w:rsidRPr="0003646E" w:rsidTr="000C43E3">
        <w:trPr>
          <w:trHeight w:val="624"/>
          <w:jc w:val="center"/>
        </w:trPr>
        <w:tc>
          <w:tcPr>
            <w:tcW w:w="947" w:type="pct"/>
            <w:gridSpan w:val="2"/>
            <w:shd w:val="clear" w:color="auto" w:fill="auto"/>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吨/年</w:t>
            </w:r>
            <w:r w:rsidRPr="0003646E">
              <w:rPr>
                <w:rFonts w:ascii="仿宋" w:eastAsia="仿宋" w:hAnsi="仿宋"/>
                <w:color w:val="000000" w:themeColor="text1"/>
                <w:sz w:val="21"/>
                <w:szCs w:val="21"/>
              </w:rPr>
              <w:t>）</w:t>
            </w:r>
            <w:r w:rsidR="000C43E3" w:rsidRPr="0003646E">
              <w:rPr>
                <w:rFonts w:ascii="仿宋" w:eastAsia="仿宋" w:hAnsi="仿宋" w:hint="eastAsia"/>
                <w:color w:val="000000" w:themeColor="text1"/>
                <w:sz w:val="21"/>
                <w:szCs w:val="21"/>
                <w:vertAlign w:val="superscript"/>
              </w:rPr>
              <w:t>②</w:t>
            </w:r>
          </w:p>
        </w:tc>
        <w:tc>
          <w:tcPr>
            <w:tcW w:w="4053" w:type="pct"/>
            <w:gridSpan w:val="22"/>
            <w:vAlign w:val="center"/>
          </w:tcPr>
          <w:p w:rsidR="00155C79" w:rsidRPr="0003646E" w:rsidRDefault="00155C79" w:rsidP="00155C79">
            <w:pPr>
              <w:spacing w:line="320" w:lineRule="exact"/>
              <w:rPr>
                <w:rFonts w:ascii="仿宋" w:eastAsia="仿宋" w:hAnsi="仿宋"/>
                <w:color w:val="000000" w:themeColor="text1"/>
                <w:sz w:val="21"/>
                <w:szCs w:val="21"/>
              </w:rPr>
            </w:pPr>
          </w:p>
        </w:tc>
      </w:tr>
      <w:tr w:rsidR="00155C79" w:rsidRPr="0003646E" w:rsidTr="000C43E3">
        <w:trPr>
          <w:trHeight w:val="624"/>
          <w:jc w:val="center"/>
        </w:trPr>
        <w:tc>
          <w:tcPr>
            <w:tcW w:w="947" w:type="pct"/>
            <w:gridSpan w:val="2"/>
            <w:shd w:val="clear" w:color="auto" w:fill="auto"/>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4053" w:type="pct"/>
            <w:gridSpan w:val="22"/>
            <w:vAlign w:val="center"/>
          </w:tcPr>
          <w:p w:rsidR="00155C79" w:rsidRPr="0003646E" w:rsidRDefault="00155C79" w:rsidP="00155C79">
            <w:pPr>
              <w:spacing w:line="320" w:lineRule="exact"/>
              <w:rPr>
                <w:rFonts w:ascii="仿宋" w:eastAsia="仿宋" w:hAnsi="仿宋"/>
                <w:color w:val="000000" w:themeColor="text1"/>
                <w:sz w:val="21"/>
                <w:szCs w:val="21"/>
              </w:rPr>
            </w:pPr>
          </w:p>
        </w:tc>
      </w:tr>
      <w:tr w:rsidR="00155C79" w:rsidRPr="0003646E" w:rsidTr="000C43E3">
        <w:trPr>
          <w:trHeight w:val="624"/>
          <w:jc w:val="center"/>
        </w:trPr>
        <w:tc>
          <w:tcPr>
            <w:tcW w:w="947" w:type="pct"/>
            <w:gridSpan w:val="2"/>
            <w:shd w:val="clear" w:color="auto" w:fill="auto"/>
            <w:vAlign w:val="center"/>
          </w:tcPr>
          <w:p w:rsidR="00155C79" w:rsidRPr="0003646E" w:rsidRDefault="00155C79" w:rsidP="00155C7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h</w:t>
            </w:r>
            <w:r w:rsidRPr="0003646E">
              <w:rPr>
                <w:rFonts w:ascii="仿宋" w:eastAsia="仿宋" w:hAnsi="仿宋"/>
                <w:color w:val="000000" w:themeColor="text1"/>
                <w:sz w:val="21"/>
                <w:szCs w:val="21"/>
              </w:rPr>
              <w:t>）</w:t>
            </w:r>
          </w:p>
        </w:tc>
        <w:tc>
          <w:tcPr>
            <w:tcW w:w="4053" w:type="pct"/>
            <w:gridSpan w:val="22"/>
            <w:vAlign w:val="center"/>
          </w:tcPr>
          <w:p w:rsidR="00155C79" w:rsidRPr="0003646E" w:rsidRDefault="00155C79" w:rsidP="00155C79">
            <w:pPr>
              <w:spacing w:line="320" w:lineRule="exact"/>
              <w:rPr>
                <w:rFonts w:ascii="仿宋" w:eastAsia="仿宋" w:hAnsi="仿宋"/>
                <w:color w:val="000000" w:themeColor="text1"/>
                <w:sz w:val="21"/>
                <w:szCs w:val="21"/>
              </w:rPr>
            </w:pPr>
          </w:p>
        </w:tc>
      </w:tr>
      <w:tr w:rsidR="00422F0D" w:rsidRPr="0003646E" w:rsidTr="006D00DD">
        <w:tblPrEx>
          <w:jc w:val="left"/>
        </w:tblPrEx>
        <w:trPr>
          <w:trHeight w:val="624"/>
        </w:trPr>
        <w:tc>
          <w:tcPr>
            <w:tcW w:w="5000" w:type="pct"/>
            <w:gridSpan w:val="24"/>
            <w:shd w:val="clear" w:color="auto" w:fill="BFBFBF" w:themeFill="background1" w:themeFillShade="BF"/>
            <w:vAlign w:val="center"/>
          </w:tcPr>
          <w:p w:rsidR="00422F0D" w:rsidRPr="0003646E" w:rsidRDefault="00422F0D"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3. </w:t>
            </w:r>
            <w:r w:rsidRPr="0003646E">
              <w:rPr>
                <w:rFonts w:ascii="仿宋" w:eastAsia="仿宋" w:hAnsi="仿宋" w:hint="eastAsia"/>
                <w:b/>
                <w:color w:val="000000" w:themeColor="text1"/>
                <w:sz w:val="21"/>
                <w:szCs w:val="21"/>
              </w:rPr>
              <w:t>末端</w:t>
            </w:r>
            <w:r w:rsidRPr="0003646E">
              <w:rPr>
                <w:rFonts w:ascii="仿宋" w:eastAsia="仿宋" w:hAnsi="仿宋"/>
                <w:b/>
                <w:color w:val="000000" w:themeColor="text1"/>
                <w:sz w:val="21"/>
                <w:szCs w:val="21"/>
              </w:rPr>
              <w:t>治理</w:t>
            </w:r>
            <w:r w:rsidRPr="0003646E">
              <w:rPr>
                <w:rFonts w:ascii="仿宋" w:eastAsia="仿宋" w:hAnsi="仿宋" w:hint="eastAsia"/>
                <w:b/>
                <w:color w:val="000000" w:themeColor="text1"/>
                <w:sz w:val="21"/>
                <w:szCs w:val="21"/>
              </w:rPr>
              <w:t>、</w:t>
            </w:r>
            <w:r w:rsidRPr="0003646E">
              <w:rPr>
                <w:rFonts w:ascii="仿宋" w:eastAsia="仿宋" w:hAnsi="仿宋"/>
                <w:b/>
                <w:color w:val="000000" w:themeColor="text1"/>
                <w:sz w:val="21"/>
                <w:szCs w:val="21"/>
              </w:rPr>
              <w:t>实施回收</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综合治理</w:t>
            </w:r>
          </w:p>
        </w:tc>
      </w:tr>
      <w:tr w:rsidR="00422F0D" w:rsidRPr="0003646E" w:rsidTr="00860553">
        <w:tblPrEx>
          <w:jc w:val="left"/>
        </w:tblPrEx>
        <w:trPr>
          <w:trHeight w:val="624"/>
        </w:trPr>
        <w:tc>
          <w:tcPr>
            <w:tcW w:w="1180" w:type="pct"/>
            <w:gridSpan w:val="3"/>
            <w:vAlign w:val="center"/>
          </w:tcPr>
          <w:p w:rsidR="00422F0D" w:rsidRPr="0003646E" w:rsidRDefault="00860553" w:rsidP="0086055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60553">
        <w:tblPrEx>
          <w:jc w:val="left"/>
        </w:tblPrEx>
        <w:trPr>
          <w:trHeight w:val="624"/>
        </w:trPr>
        <w:tc>
          <w:tcPr>
            <w:tcW w:w="1180" w:type="pct"/>
            <w:gridSpan w:val="3"/>
            <w:vAlign w:val="center"/>
          </w:tcPr>
          <w:p w:rsidR="00860553" w:rsidRPr="0003646E" w:rsidRDefault="00860553" w:rsidP="0086055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422F0D" w:rsidRPr="0003646E" w:rsidRDefault="00860553" w:rsidP="0086055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60553">
        <w:tblPrEx>
          <w:jc w:val="left"/>
        </w:tblPrEx>
        <w:trPr>
          <w:trHeight w:val="624"/>
        </w:trPr>
        <w:tc>
          <w:tcPr>
            <w:tcW w:w="1180"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0C43E3" w:rsidRPr="0003646E">
              <w:rPr>
                <w:rFonts w:ascii="仿宋" w:eastAsia="仿宋" w:hAnsi="仿宋" w:cs="宋体" w:hint="eastAsia"/>
                <w:color w:val="000000" w:themeColor="text1"/>
                <w:sz w:val="21"/>
                <w:szCs w:val="21"/>
                <w:vertAlign w:val="superscript"/>
              </w:rPr>
              <w:t>④</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60553">
        <w:tblPrEx>
          <w:jc w:val="left"/>
        </w:tblPrEx>
        <w:trPr>
          <w:trHeight w:val="624"/>
        </w:trPr>
        <w:tc>
          <w:tcPr>
            <w:tcW w:w="1180"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D00DD">
        <w:tblPrEx>
          <w:jc w:val="left"/>
        </w:tblPrEx>
        <w:trPr>
          <w:trHeight w:val="624"/>
        </w:trPr>
        <w:tc>
          <w:tcPr>
            <w:tcW w:w="5000" w:type="pct"/>
            <w:gridSpan w:val="24"/>
            <w:shd w:val="clear" w:color="auto" w:fill="BFBFBF" w:themeFill="background1" w:themeFillShade="BF"/>
            <w:vAlign w:val="center"/>
          </w:tcPr>
          <w:p w:rsidR="00422F0D" w:rsidRPr="0003646E" w:rsidRDefault="00422F0D"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Pr="0003646E">
              <w:rPr>
                <w:rFonts w:ascii="仿宋" w:eastAsia="仿宋" w:hAnsi="仿宋" w:hint="eastAsia"/>
                <w:b/>
                <w:color w:val="000000" w:themeColor="text1"/>
                <w:sz w:val="21"/>
                <w:szCs w:val="21"/>
              </w:rPr>
              <w:t>.排气筒及</w:t>
            </w:r>
            <w:r w:rsidRPr="0003646E">
              <w:rPr>
                <w:rFonts w:ascii="仿宋" w:eastAsia="仿宋" w:hAnsi="仿宋"/>
                <w:b/>
                <w:color w:val="000000" w:themeColor="text1"/>
                <w:sz w:val="21"/>
                <w:szCs w:val="21"/>
              </w:rPr>
              <w:t>监测情况</w:t>
            </w:r>
          </w:p>
        </w:tc>
      </w:tr>
      <w:tr w:rsidR="00422F0D" w:rsidRPr="0003646E" w:rsidTr="00860553">
        <w:tblPrEx>
          <w:jc w:val="left"/>
        </w:tblPrEx>
        <w:trPr>
          <w:trHeight w:val="624"/>
        </w:trPr>
        <w:tc>
          <w:tcPr>
            <w:tcW w:w="1180"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60553">
        <w:tblPrEx>
          <w:jc w:val="left"/>
        </w:tblPrEx>
        <w:trPr>
          <w:trHeight w:val="624"/>
        </w:trPr>
        <w:tc>
          <w:tcPr>
            <w:tcW w:w="1180"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60553">
        <w:tblPrEx>
          <w:jc w:val="left"/>
        </w:tblPrEx>
        <w:trPr>
          <w:trHeight w:val="624"/>
        </w:trPr>
        <w:tc>
          <w:tcPr>
            <w:tcW w:w="1180" w:type="pct"/>
            <w:gridSpan w:val="3"/>
            <w:shd w:val="clear" w:color="auto" w:fill="auto"/>
            <w:vAlign w:val="center"/>
          </w:tcPr>
          <w:p w:rsidR="00422F0D" w:rsidRPr="0003646E" w:rsidRDefault="000C43E3"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422F0D" w:rsidRPr="0003646E">
              <w:rPr>
                <w:rFonts w:ascii="仿宋" w:eastAsia="仿宋" w:hAnsi="仿宋" w:hint="eastAsia"/>
                <w:color w:val="000000" w:themeColor="text1"/>
                <w:sz w:val="21"/>
                <w:szCs w:val="21"/>
              </w:rPr>
              <w:t>出口浓度</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60553">
        <w:tblPrEx>
          <w:jc w:val="left"/>
        </w:tblPrEx>
        <w:trPr>
          <w:trHeight w:val="624"/>
        </w:trPr>
        <w:tc>
          <w:tcPr>
            <w:tcW w:w="1180"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60553">
        <w:tblPrEx>
          <w:jc w:val="left"/>
        </w:tblPrEx>
        <w:trPr>
          <w:trHeight w:val="624"/>
        </w:trPr>
        <w:tc>
          <w:tcPr>
            <w:tcW w:w="1180" w:type="pct"/>
            <w:gridSpan w:val="3"/>
            <w:shd w:val="clear" w:color="auto" w:fill="auto"/>
            <w:vAlign w:val="center"/>
          </w:tcPr>
          <w:p w:rsidR="00422F0D" w:rsidRPr="0003646E" w:rsidRDefault="00422F0D"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633CAE" w:rsidRPr="0003646E">
              <w:rPr>
                <w:rFonts w:ascii="仿宋" w:eastAsia="仿宋" w:hAnsi="仿宋" w:hint="eastAsia"/>
                <w:color w:val="000000" w:themeColor="text1"/>
                <w:sz w:val="21"/>
                <w:szCs w:val="21"/>
              </w:rPr>
              <w:t>去除效率</w:t>
            </w:r>
            <w:r w:rsidR="00664A15"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w:t>
            </w:r>
            <w:r w:rsidR="00664A15" w:rsidRPr="0003646E">
              <w:rPr>
                <w:rFonts w:ascii="仿宋" w:eastAsia="仿宋" w:hAnsi="仿宋" w:hint="eastAsia"/>
                <w:color w:val="000000" w:themeColor="text1"/>
                <w:sz w:val="21"/>
                <w:szCs w:val="21"/>
              </w:rPr>
              <w:t>）</w:t>
            </w:r>
            <w:r w:rsidR="000C43E3" w:rsidRPr="0003646E">
              <w:rPr>
                <w:rFonts w:ascii="仿宋" w:eastAsia="仿宋" w:hAnsi="仿宋"/>
                <w:color w:val="000000" w:themeColor="text1"/>
                <w:sz w:val="21"/>
                <w:szCs w:val="21"/>
                <w:vertAlign w:val="superscript"/>
              </w:rPr>
              <w:t>⑤</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60553">
        <w:tblPrEx>
          <w:jc w:val="left"/>
        </w:tblPrEx>
        <w:trPr>
          <w:trHeight w:val="624"/>
        </w:trPr>
        <w:tc>
          <w:tcPr>
            <w:tcW w:w="1180"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422F0D" w:rsidRPr="0003646E" w:rsidTr="00860553">
        <w:tblPrEx>
          <w:jc w:val="left"/>
        </w:tblPrEx>
        <w:trPr>
          <w:trHeight w:val="624"/>
        </w:trPr>
        <w:tc>
          <w:tcPr>
            <w:tcW w:w="1180" w:type="pct"/>
            <w:gridSpan w:val="3"/>
            <w:shd w:val="clear" w:color="auto" w:fill="auto"/>
            <w:vAlign w:val="center"/>
          </w:tcPr>
          <w:p w:rsidR="00422F0D" w:rsidRPr="0003646E" w:rsidRDefault="00422F0D" w:rsidP="0086055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60553">
        <w:tblPrEx>
          <w:jc w:val="left"/>
        </w:tblPrEx>
        <w:trPr>
          <w:trHeight w:val="624"/>
        </w:trPr>
        <w:tc>
          <w:tcPr>
            <w:tcW w:w="1180"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254" w:type="pct"/>
            <w:gridSpan w:val="8"/>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7"/>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155C79" w:rsidRPr="0003646E" w:rsidTr="000C43E3">
        <w:trPr>
          <w:trHeight w:val="624"/>
          <w:jc w:val="center"/>
        </w:trPr>
        <w:tc>
          <w:tcPr>
            <w:tcW w:w="5000" w:type="pct"/>
            <w:gridSpan w:val="24"/>
            <w:shd w:val="clear" w:color="auto" w:fill="BFBFBF" w:themeFill="background1" w:themeFillShade="BF"/>
            <w:vAlign w:val="center"/>
          </w:tcPr>
          <w:p w:rsidR="00155C79" w:rsidRPr="0003646E" w:rsidRDefault="00422F0D" w:rsidP="00155C79">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00155C79" w:rsidRPr="0003646E">
              <w:rPr>
                <w:rFonts w:ascii="仿宋" w:eastAsia="仿宋" w:hAnsi="仿宋"/>
                <w:b/>
                <w:color w:val="000000" w:themeColor="text1"/>
                <w:sz w:val="21"/>
                <w:szCs w:val="21"/>
              </w:rPr>
              <w:t>.</w:t>
            </w:r>
            <w:r w:rsidR="00155C79" w:rsidRPr="0003646E">
              <w:rPr>
                <w:rFonts w:ascii="仿宋" w:eastAsia="仿宋" w:hAnsi="仿宋" w:hint="eastAsia"/>
                <w:b/>
                <w:color w:val="000000" w:themeColor="text1"/>
                <w:sz w:val="21"/>
                <w:szCs w:val="21"/>
              </w:rPr>
              <w:t xml:space="preserve"> 企业</w:t>
            </w:r>
            <w:r w:rsidR="00155C79" w:rsidRPr="0003646E">
              <w:rPr>
                <w:rFonts w:ascii="仿宋" w:eastAsia="仿宋" w:hAnsi="仿宋"/>
                <w:b/>
                <w:color w:val="000000" w:themeColor="text1"/>
                <w:sz w:val="21"/>
                <w:szCs w:val="21"/>
              </w:rPr>
              <w:t>台账建立情况</w:t>
            </w:r>
          </w:p>
        </w:tc>
      </w:tr>
      <w:tr w:rsidR="00155C79" w:rsidRPr="0003646E" w:rsidTr="000C43E3">
        <w:tblPrEx>
          <w:jc w:val="left"/>
        </w:tblPrEx>
        <w:trPr>
          <w:trHeight w:val="624"/>
        </w:trPr>
        <w:tc>
          <w:tcPr>
            <w:tcW w:w="2564" w:type="pct"/>
            <w:gridSpan w:val="13"/>
            <w:vAlign w:val="center"/>
          </w:tcPr>
          <w:p w:rsidR="00155C79" w:rsidRPr="0003646E" w:rsidRDefault="00155C79" w:rsidP="00155C7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436" w:type="pct"/>
            <w:gridSpan w:val="11"/>
            <w:vAlign w:val="center"/>
          </w:tcPr>
          <w:p w:rsidR="00155C79" w:rsidRPr="0003646E" w:rsidRDefault="00155C79" w:rsidP="00155C7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6D246A"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155C79" w:rsidRPr="0003646E" w:rsidTr="000C43E3">
        <w:tblPrEx>
          <w:jc w:val="left"/>
        </w:tblPrEx>
        <w:trPr>
          <w:trHeight w:val="624"/>
        </w:trPr>
        <w:tc>
          <w:tcPr>
            <w:tcW w:w="2564" w:type="pct"/>
            <w:gridSpan w:val="13"/>
            <w:vAlign w:val="center"/>
          </w:tcPr>
          <w:p w:rsidR="00155C79" w:rsidRPr="0003646E" w:rsidRDefault="00155C79" w:rsidP="00155C7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436" w:type="pct"/>
            <w:gridSpan w:val="11"/>
            <w:vAlign w:val="center"/>
          </w:tcPr>
          <w:p w:rsidR="00155C79" w:rsidRPr="0003646E" w:rsidRDefault="00155C79" w:rsidP="00155C7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6D246A"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155C79" w:rsidRPr="0003646E" w:rsidTr="000C43E3">
        <w:tblPrEx>
          <w:jc w:val="left"/>
        </w:tblPrEx>
        <w:trPr>
          <w:trHeight w:val="624"/>
        </w:trPr>
        <w:tc>
          <w:tcPr>
            <w:tcW w:w="2564" w:type="pct"/>
            <w:gridSpan w:val="13"/>
            <w:vAlign w:val="center"/>
          </w:tcPr>
          <w:p w:rsidR="00155C79" w:rsidRPr="0003646E" w:rsidRDefault="00155C79" w:rsidP="00155C7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436" w:type="pct"/>
            <w:gridSpan w:val="11"/>
            <w:vAlign w:val="center"/>
          </w:tcPr>
          <w:p w:rsidR="00155C79" w:rsidRPr="0003646E" w:rsidRDefault="00155C79" w:rsidP="00155C7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6D246A" w:rsidRPr="0003646E">
              <w:rPr>
                <w:rFonts w:ascii="仿宋" w:eastAsia="仿宋" w:hAnsi="仿宋" w:hint="eastAsia"/>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147F7" w:rsidRPr="0003646E" w:rsidTr="000C43E3">
        <w:tblPrEx>
          <w:jc w:val="left"/>
        </w:tblPrEx>
        <w:trPr>
          <w:trHeight w:val="624"/>
        </w:trPr>
        <w:tc>
          <w:tcPr>
            <w:tcW w:w="2564" w:type="pct"/>
            <w:gridSpan w:val="13"/>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436" w:type="pct"/>
            <w:gridSpan w:val="11"/>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147F7" w:rsidRPr="0003646E" w:rsidTr="00407AFE">
        <w:tblPrEx>
          <w:jc w:val="left"/>
        </w:tblPrEx>
        <w:trPr>
          <w:trHeight w:val="2316"/>
        </w:trPr>
        <w:tc>
          <w:tcPr>
            <w:tcW w:w="2564" w:type="pct"/>
            <w:gridSpan w:val="13"/>
            <w:tcBorders>
              <w:top w:val="single" w:sz="4" w:space="0" w:color="auto"/>
              <w:left w:val="single" w:sz="4" w:space="0" w:color="auto"/>
              <w:bottom w:val="single" w:sz="4" w:space="0" w:color="auto"/>
              <w:right w:val="single" w:sz="4" w:space="0" w:color="auto"/>
            </w:tcBorders>
            <w:vAlign w:val="center"/>
          </w:tcPr>
          <w:p w:rsidR="006147F7" w:rsidRPr="0003646E" w:rsidRDefault="006147F7" w:rsidP="006147F7">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436" w:type="pct"/>
            <w:gridSpan w:val="11"/>
            <w:tcBorders>
              <w:top w:val="single" w:sz="4" w:space="0" w:color="auto"/>
              <w:left w:val="single" w:sz="4" w:space="0" w:color="auto"/>
              <w:bottom w:val="single" w:sz="4" w:space="0" w:color="auto"/>
              <w:right w:val="single" w:sz="4" w:space="0" w:color="auto"/>
            </w:tcBorders>
            <w:vAlign w:val="center"/>
          </w:tcPr>
          <w:p w:rsidR="006147F7" w:rsidRPr="0003646E" w:rsidRDefault="006147F7" w:rsidP="006147F7">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0C43E3" w:rsidRPr="0003646E" w:rsidRDefault="000C43E3" w:rsidP="000C43E3">
      <w:pPr>
        <w:adjustRightInd w:val="0"/>
        <w:snapToGrid w:val="0"/>
        <w:spacing w:line="240" w:lineRule="auto"/>
        <w:rPr>
          <w:rFonts w:eastAsia="楷体_GB2312"/>
          <w:color w:val="000000" w:themeColor="text1"/>
          <w:sz w:val="21"/>
          <w:szCs w:val="21"/>
        </w:rPr>
        <w:sectPr w:rsidR="000C43E3" w:rsidRPr="0003646E" w:rsidSect="00342B6E">
          <w:footerReference w:type="default" r:id="rId16"/>
          <w:footerReference w:type="first" r:id="rId17"/>
          <w:pgSz w:w="11906" w:h="16838"/>
          <w:pgMar w:top="851" w:right="851" w:bottom="851" w:left="851" w:header="851" w:footer="50" w:gutter="0"/>
          <w:pgNumType w:fmt="numberInDash"/>
          <w:cols w:space="720"/>
          <w:docGrid w:type="linesAndChars" w:linePitch="554" w:charSpace="-849"/>
        </w:sect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含量指使用各类原辅料有机溶剂中</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物质的占比，</w:t>
      </w:r>
      <w:r w:rsidR="00860553" w:rsidRPr="0003646E">
        <w:rPr>
          <w:rFonts w:eastAsia="楷体_GB2312" w:hint="eastAsia"/>
          <w:color w:val="000000" w:themeColor="text1"/>
          <w:sz w:val="21"/>
          <w:szCs w:val="21"/>
        </w:rPr>
        <w:t>可根据原辅料供应商的产品质检报告填写</w:t>
      </w:r>
      <w:r w:rsidRPr="0003646E">
        <w:rPr>
          <w:rFonts w:eastAsia="楷体_GB2312" w:hint="eastAsia"/>
          <w:color w:val="000000" w:themeColor="text1"/>
          <w:sz w:val="21"/>
          <w:szCs w:val="21"/>
        </w:rPr>
        <w:t>。</w:t>
      </w:r>
      <w:r w:rsidRPr="0003646E">
        <w:rPr>
          <w:rFonts w:eastAsia="楷体_GB2312"/>
          <w:color w:val="000000" w:themeColor="text1"/>
          <w:sz w:val="21"/>
          <w:szCs w:val="21"/>
        </w:rPr>
        <w:t>2.</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回收量为核算期企业回收的各种废有机溶剂量之和，以企业委托的有资质危险废物处理公司出具发票、企业废有机溶剂回收利用技术改造项目相关报告等为填写依据。</w:t>
      </w:r>
      <w:r w:rsidRPr="0003646E">
        <w:rPr>
          <w:rFonts w:eastAsia="楷体_GB2312"/>
          <w:color w:val="000000" w:themeColor="text1"/>
          <w:sz w:val="21"/>
          <w:szCs w:val="21"/>
        </w:rPr>
        <w:t>3.</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w:t>
      </w:r>
      <w:r w:rsidRPr="0003646E">
        <w:rPr>
          <w:rFonts w:eastAsia="楷体_GB2312"/>
          <w:color w:val="000000" w:themeColor="text1"/>
          <w:sz w:val="21"/>
          <w:szCs w:val="21"/>
        </w:rPr>
        <w:t>、</w:t>
      </w:r>
      <w:r w:rsidRPr="0003646E">
        <w:rPr>
          <w:rFonts w:eastAsia="楷体_GB2312" w:hint="eastAsia"/>
          <w:color w:val="000000" w:themeColor="text1"/>
          <w:sz w:val="21"/>
          <w:szCs w:val="21"/>
        </w:rPr>
        <w:t>吸收法</w:t>
      </w:r>
      <w:r w:rsidRPr="0003646E">
        <w:rPr>
          <w:rFonts w:eastAsia="楷体_GB2312"/>
          <w:color w:val="000000" w:themeColor="text1"/>
          <w:sz w:val="21"/>
          <w:szCs w:val="21"/>
        </w:rPr>
        <w:t>、活性炭吸附</w:t>
      </w:r>
      <w:r w:rsidRPr="0003646E">
        <w:rPr>
          <w:rFonts w:eastAsia="楷体_GB2312" w:hint="eastAsia"/>
          <w:color w:val="000000" w:themeColor="text1"/>
          <w:sz w:val="21"/>
          <w:szCs w:val="21"/>
        </w:rPr>
        <w:t>法</w:t>
      </w:r>
      <w:r w:rsidRPr="0003646E">
        <w:rPr>
          <w:rFonts w:eastAsia="楷体_GB2312"/>
          <w:color w:val="000000" w:themeColor="text1"/>
          <w:sz w:val="21"/>
          <w:szCs w:val="21"/>
        </w:rPr>
        <w:t>、</w:t>
      </w:r>
      <w:r w:rsidRPr="0003646E">
        <w:rPr>
          <w:rFonts w:eastAsia="楷体_GB2312" w:hint="eastAsia"/>
          <w:color w:val="000000" w:themeColor="text1"/>
          <w:sz w:val="21"/>
          <w:szCs w:val="21"/>
        </w:rPr>
        <w:t>直接</w:t>
      </w:r>
      <w:r w:rsidRPr="0003646E">
        <w:rPr>
          <w:rFonts w:eastAsia="楷体_GB2312"/>
          <w:color w:val="000000" w:themeColor="text1"/>
          <w:sz w:val="21"/>
          <w:szCs w:val="21"/>
        </w:rPr>
        <w:t>燃烧法、催化燃烧法、催化氧化法、催化还原法、冷凝净化</w:t>
      </w:r>
      <w:r w:rsidRPr="0003646E">
        <w:rPr>
          <w:rFonts w:eastAsia="楷体_GB2312" w:hint="eastAsia"/>
          <w:color w:val="000000" w:themeColor="text1"/>
          <w:sz w:val="21"/>
          <w:szCs w:val="21"/>
        </w:rPr>
        <w:t>法</w:t>
      </w:r>
      <w:r w:rsidRPr="0003646E">
        <w:rPr>
          <w:rFonts w:eastAsia="楷体_GB2312"/>
          <w:color w:val="000000" w:themeColor="text1"/>
          <w:sz w:val="21"/>
          <w:szCs w:val="21"/>
        </w:rPr>
        <w:t>、洗涤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w:t>
      </w:r>
      <w:r w:rsidRPr="0003646E">
        <w:rPr>
          <w:rFonts w:eastAsia="楷体_GB2312"/>
          <w:color w:val="000000" w:themeColor="text1"/>
          <w:sz w:val="21"/>
          <w:szCs w:val="21"/>
        </w:rPr>
        <w:t>填充式洗涤</w:t>
      </w:r>
      <w:r w:rsidRPr="0003646E">
        <w:rPr>
          <w:rFonts w:eastAsia="楷体_GB2312" w:hint="eastAsia"/>
          <w:color w:val="000000" w:themeColor="text1"/>
          <w:sz w:val="21"/>
          <w:szCs w:val="21"/>
        </w:rPr>
        <w:t>法</w:t>
      </w:r>
      <w:r w:rsidRPr="0003646E">
        <w:rPr>
          <w:rFonts w:eastAsia="楷体_GB2312"/>
          <w:color w:val="000000" w:themeColor="text1"/>
          <w:sz w:val="21"/>
          <w:szCs w:val="21"/>
        </w:rPr>
        <w:t>、转轮式焚烧炉、固定床吸附法、流化床吸附床、生物处理法、低温等离子、膜分离、</w:t>
      </w:r>
      <w:r w:rsidRPr="0003646E">
        <w:rPr>
          <w:rFonts w:eastAsia="楷体_GB2312" w:hint="eastAsia"/>
          <w:color w:val="000000" w:themeColor="text1"/>
          <w:sz w:val="21"/>
          <w:szCs w:val="21"/>
        </w:rPr>
        <w:t>沸石</w:t>
      </w:r>
      <w:r w:rsidRPr="0003646E">
        <w:rPr>
          <w:rFonts w:eastAsia="楷体_GB2312"/>
          <w:color w:val="000000" w:themeColor="text1"/>
          <w:sz w:val="21"/>
          <w:szCs w:val="21"/>
        </w:rPr>
        <w:t>转轮、蓄热式燃烧</w:t>
      </w:r>
      <w:r w:rsidRPr="0003646E">
        <w:rPr>
          <w:rFonts w:eastAsia="楷体_GB2312" w:hint="eastAsia"/>
          <w:color w:val="000000" w:themeColor="text1"/>
          <w:sz w:val="21"/>
          <w:szCs w:val="21"/>
        </w:rPr>
        <w:t>或</w:t>
      </w:r>
      <w:r w:rsidRPr="0003646E">
        <w:rPr>
          <w:rFonts w:eastAsia="楷体_GB2312"/>
          <w:color w:val="000000" w:themeColor="text1"/>
          <w:sz w:val="21"/>
          <w:szCs w:val="21"/>
        </w:rPr>
        <w:t>上述治理设施的组合</w:t>
      </w:r>
      <w:r w:rsidRPr="0003646E">
        <w:rPr>
          <w:rFonts w:eastAsia="楷体_GB2312" w:hint="eastAsia"/>
          <w:color w:val="000000" w:themeColor="text1"/>
          <w:sz w:val="21"/>
          <w:szCs w:val="21"/>
        </w:rPr>
        <w:t>等治理</w:t>
      </w:r>
      <w:r w:rsidRPr="0003646E">
        <w:rPr>
          <w:rFonts w:eastAsia="楷体_GB2312"/>
          <w:color w:val="000000" w:themeColor="text1"/>
          <w:sz w:val="21"/>
          <w:szCs w:val="21"/>
        </w:rPr>
        <w:t>设施</w:t>
      </w:r>
      <w:r w:rsidRPr="0003646E">
        <w:rPr>
          <w:rFonts w:eastAsia="楷体_GB2312" w:hint="eastAsia"/>
          <w:color w:val="000000" w:themeColor="text1"/>
          <w:sz w:val="21"/>
          <w:szCs w:val="21"/>
        </w:rPr>
        <w:t>，填写</w:t>
      </w:r>
      <w:r w:rsidRPr="0003646E">
        <w:rPr>
          <w:rFonts w:eastAsia="楷体_GB2312"/>
          <w:color w:val="000000" w:themeColor="text1"/>
          <w:sz w:val="21"/>
          <w:szCs w:val="21"/>
        </w:rPr>
        <w:t>具体</w:t>
      </w:r>
      <w:r w:rsidRPr="0003646E">
        <w:rPr>
          <w:rFonts w:eastAsia="楷体_GB2312" w:hint="eastAsia"/>
          <w:color w:val="000000" w:themeColor="text1"/>
          <w:sz w:val="21"/>
          <w:szCs w:val="21"/>
        </w:rPr>
        <w:t>名称</w:t>
      </w:r>
      <w:r w:rsidRPr="0003646E">
        <w:rPr>
          <w:rFonts w:eastAsia="楷体_GB2312"/>
          <w:color w:val="000000" w:themeColor="text1"/>
          <w:sz w:val="21"/>
          <w:szCs w:val="21"/>
        </w:rPr>
        <w:t>及</w:t>
      </w:r>
      <w:r w:rsidRPr="0003646E">
        <w:rPr>
          <w:rFonts w:eastAsia="楷体_GB2312" w:hint="eastAsia"/>
          <w:color w:val="000000" w:themeColor="text1"/>
          <w:sz w:val="21"/>
          <w:szCs w:val="21"/>
        </w:rPr>
        <w:t>不同</w:t>
      </w:r>
      <w:r w:rsidRPr="0003646E">
        <w:rPr>
          <w:rFonts w:eastAsia="楷体_GB2312"/>
          <w:color w:val="000000" w:themeColor="text1"/>
          <w:sz w:val="21"/>
          <w:szCs w:val="21"/>
        </w:rPr>
        <w:t>工艺段台数。</w:t>
      </w:r>
      <w:r w:rsidRPr="0003646E">
        <w:rPr>
          <w:rFonts w:eastAsia="楷体_GB2312"/>
          <w:color w:val="000000" w:themeColor="text1"/>
          <w:sz w:val="21"/>
          <w:szCs w:val="21"/>
        </w:rPr>
        <w:t>4.</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5</w:t>
      </w:r>
      <w:r w:rsidRPr="0003646E">
        <w:rPr>
          <w:rFonts w:eastAsia="楷体_GB2312"/>
          <w:color w:val="000000" w:themeColor="text1"/>
          <w:sz w:val="21"/>
          <w:szCs w:val="21"/>
        </w:rPr>
        <w:t>.</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不涉及</w:t>
      </w:r>
      <w:r w:rsidRPr="0003646E">
        <w:rPr>
          <w:rFonts w:eastAsia="楷体_GB2312"/>
          <w:color w:val="000000" w:themeColor="text1"/>
          <w:sz w:val="21"/>
          <w:szCs w:val="21"/>
        </w:rPr>
        <w:t>内容填写</w:t>
      </w:r>
      <w:r w:rsidRPr="0003646E">
        <w:rPr>
          <w:rFonts w:eastAsia="楷体_GB2312"/>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w:t>
      </w:r>
      <w:r w:rsidRPr="0003646E">
        <w:rPr>
          <w:rFonts w:eastAsia="楷体_GB2312" w:hint="eastAsia"/>
          <w:color w:val="000000" w:themeColor="text1"/>
          <w:sz w:val="21"/>
          <w:szCs w:val="21"/>
        </w:rPr>
        <w:t>。</w:t>
      </w:r>
      <w:r w:rsidRPr="0003646E">
        <w:rPr>
          <w:rFonts w:eastAsia="楷体_GB2312"/>
          <w:color w:val="000000" w:themeColor="text1"/>
          <w:sz w:val="21"/>
          <w:szCs w:val="21"/>
        </w:rPr>
        <w:t>7</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超过三个工艺环节时，请另加表。</w:t>
      </w:r>
    </w:p>
    <w:p w:rsidR="00815F28" w:rsidRPr="0003646E" w:rsidRDefault="00815F28" w:rsidP="00815F28">
      <w:pPr>
        <w:spacing w:line="520" w:lineRule="exact"/>
        <w:rPr>
          <w:rFonts w:eastAsia="宋体"/>
          <w:b/>
          <w:bCs/>
          <w:color w:val="000000" w:themeColor="text1"/>
          <w:sz w:val="28"/>
          <w:szCs w:val="28"/>
        </w:rPr>
      </w:pPr>
      <w:r w:rsidRPr="0003646E">
        <w:rPr>
          <w:rFonts w:eastAsia="宋体"/>
          <w:b/>
          <w:bCs/>
          <w:color w:val="000000" w:themeColor="text1"/>
          <w:sz w:val="28"/>
          <w:szCs w:val="28"/>
        </w:rPr>
        <w:lastRenderedPageBreak/>
        <w:t>附表</w:t>
      </w:r>
      <w:r w:rsidR="008F0869" w:rsidRPr="0003646E">
        <w:rPr>
          <w:rFonts w:eastAsia="宋体"/>
          <w:b/>
          <w:bCs/>
          <w:color w:val="000000" w:themeColor="text1"/>
          <w:sz w:val="28"/>
          <w:szCs w:val="28"/>
        </w:rPr>
        <w:t>5</w:t>
      </w:r>
      <w:r w:rsidR="00E57424" w:rsidRPr="0003646E">
        <w:rPr>
          <w:rFonts w:eastAsia="宋体"/>
          <w:b/>
          <w:bCs/>
          <w:color w:val="000000" w:themeColor="text1"/>
          <w:sz w:val="28"/>
          <w:szCs w:val="28"/>
        </w:rPr>
        <w:t>-3</w:t>
      </w:r>
    </w:p>
    <w:p w:rsidR="00815F28" w:rsidRPr="0003646E" w:rsidRDefault="00815F28" w:rsidP="00815F28">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工业涂装</w:t>
      </w:r>
      <w:r w:rsidR="00293BF2" w:rsidRPr="0003646E">
        <w:rPr>
          <w:rFonts w:ascii="黑体" w:eastAsia="黑体" w:hAnsi="黑体" w:hint="eastAsia"/>
          <w:color w:val="000000" w:themeColor="text1"/>
          <w:szCs w:val="44"/>
        </w:rPr>
        <w:t>（木质家具制造行业）</w:t>
      </w:r>
      <w:r w:rsidRPr="0003646E">
        <w:rPr>
          <w:rFonts w:ascii="黑体" w:eastAsia="黑体" w:hAnsi="黑体"/>
          <w:color w:val="000000" w:themeColor="text1"/>
          <w:szCs w:val="44"/>
        </w:rPr>
        <w:t>重点企业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661"/>
        <w:gridCol w:w="482"/>
        <w:gridCol w:w="143"/>
        <w:gridCol w:w="449"/>
        <w:gridCol w:w="122"/>
        <w:gridCol w:w="110"/>
        <w:gridCol w:w="600"/>
        <w:gridCol w:w="208"/>
        <w:gridCol w:w="327"/>
        <w:gridCol w:w="596"/>
        <w:gridCol w:w="112"/>
        <w:gridCol w:w="159"/>
        <w:gridCol w:w="257"/>
        <w:gridCol w:w="294"/>
        <w:gridCol w:w="710"/>
        <w:gridCol w:w="710"/>
        <w:gridCol w:w="106"/>
        <w:gridCol w:w="327"/>
        <w:gridCol w:w="278"/>
        <w:gridCol w:w="686"/>
        <w:gridCol w:w="880"/>
        <w:gridCol w:w="700"/>
      </w:tblGrid>
      <w:tr w:rsidR="00815F28" w:rsidRPr="0003646E" w:rsidTr="00A930D1">
        <w:trPr>
          <w:trHeight w:val="624"/>
          <w:jc w:val="center"/>
        </w:trPr>
        <w:tc>
          <w:tcPr>
            <w:tcW w:w="631"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910" w:type="pct"/>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1161" w:type="pct"/>
            <w:gridSpan w:val="8"/>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2298" w:type="pct"/>
            <w:gridSpan w:val="9"/>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A930D1">
        <w:trPr>
          <w:trHeight w:val="624"/>
          <w:jc w:val="center"/>
        </w:trPr>
        <w:tc>
          <w:tcPr>
            <w:tcW w:w="631"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910" w:type="pct"/>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1161" w:type="pct"/>
            <w:gridSpan w:val="8"/>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2298" w:type="pct"/>
            <w:gridSpan w:val="9"/>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6D00DD">
        <w:trPr>
          <w:trHeight w:val="624"/>
          <w:jc w:val="center"/>
        </w:trPr>
        <w:tc>
          <w:tcPr>
            <w:tcW w:w="631"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4369" w:type="pct"/>
            <w:gridSpan w:val="22"/>
            <w:vAlign w:val="center"/>
          </w:tcPr>
          <w:p w:rsidR="00815F28" w:rsidRPr="0003646E" w:rsidRDefault="00C61E49" w:rsidP="00C61E49">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____________区______街道____________</w:t>
            </w:r>
          </w:p>
        </w:tc>
      </w:tr>
      <w:tr w:rsidR="00815F28" w:rsidRPr="0003646E" w:rsidTr="00A930D1">
        <w:trPr>
          <w:trHeight w:val="624"/>
          <w:jc w:val="center"/>
        </w:trPr>
        <w:tc>
          <w:tcPr>
            <w:tcW w:w="631"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850" w:type="pct"/>
            <w:gridSpan w:val="4"/>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510" w:type="pct"/>
            <w:gridSpan w:val="4"/>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711" w:type="pct"/>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892" w:type="pct"/>
            <w:gridSpan w:val="4"/>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407" w:type="pct"/>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931FFF">
        <w:trPr>
          <w:trHeight w:val="624"/>
          <w:jc w:val="center"/>
        </w:trPr>
        <w:tc>
          <w:tcPr>
            <w:tcW w:w="5000" w:type="pct"/>
            <w:gridSpan w:val="23"/>
            <w:shd w:val="clear" w:color="auto" w:fill="BFBFBF" w:themeFill="background1" w:themeFillShade="BF"/>
            <w:vAlign w:val="center"/>
          </w:tcPr>
          <w:p w:rsidR="00815F28" w:rsidRPr="0003646E" w:rsidRDefault="00815F28" w:rsidP="00815F28">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w:t>
            </w:r>
            <w:r w:rsidRPr="0003646E">
              <w:rPr>
                <w:rFonts w:ascii="仿宋" w:eastAsia="仿宋" w:hAnsi="仿宋" w:hint="eastAsia"/>
                <w:b/>
                <w:color w:val="000000" w:themeColor="text1"/>
                <w:sz w:val="21"/>
                <w:szCs w:val="21"/>
              </w:rPr>
              <w:t>-过程</w:t>
            </w:r>
            <w:r w:rsidRPr="0003646E">
              <w:rPr>
                <w:rFonts w:ascii="仿宋" w:eastAsia="仿宋" w:hAnsi="仿宋"/>
                <w:b/>
                <w:color w:val="000000" w:themeColor="text1"/>
                <w:sz w:val="21"/>
                <w:szCs w:val="21"/>
              </w:rPr>
              <w:t>控制</w:t>
            </w:r>
          </w:p>
        </w:tc>
      </w:tr>
      <w:tr w:rsidR="00400A26" w:rsidRPr="0003646E" w:rsidTr="00A930D1">
        <w:trPr>
          <w:trHeight w:val="624"/>
          <w:jc w:val="center"/>
        </w:trPr>
        <w:tc>
          <w:tcPr>
            <w:tcW w:w="1541" w:type="pct"/>
            <w:gridSpan w:val="6"/>
            <w:shd w:val="clear" w:color="auto" w:fill="auto"/>
            <w:vAlign w:val="center"/>
          </w:tcPr>
          <w:p w:rsidR="00400A26" w:rsidRPr="0003646E" w:rsidRDefault="00400A26" w:rsidP="004258C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是否使用水性、紫外光固化涂料</w:t>
            </w:r>
          </w:p>
        </w:tc>
        <w:tc>
          <w:tcPr>
            <w:tcW w:w="1035" w:type="pct"/>
            <w:gridSpan w:val="7"/>
            <w:vAlign w:val="center"/>
          </w:tcPr>
          <w:p w:rsidR="00400A26" w:rsidRPr="0003646E" w:rsidRDefault="00400A26" w:rsidP="00815F28">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（替代比例</w:t>
            </w:r>
            <w:r w:rsidRPr="0003646E">
              <w:rPr>
                <w:rFonts w:ascii="仿宋" w:eastAsia="仿宋" w:hAnsi="仿宋"/>
                <w:color w:val="000000" w:themeColor="text1"/>
                <w:sz w:val="21"/>
                <w:szCs w:val="21"/>
              </w:rPr>
              <w:t>____</w:t>
            </w:r>
            <w:r w:rsidRPr="0003646E">
              <w:rPr>
                <w:rFonts w:ascii="仿宋" w:eastAsia="仿宋" w:hAnsi="仿宋" w:hint="eastAsia"/>
                <w:color w:val="000000" w:themeColor="text1"/>
                <w:sz w:val="21"/>
                <w:szCs w:val="21"/>
              </w:rPr>
              <w:t>）</w:t>
            </w:r>
          </w:p>
          <w:p w:rsidR="00400A26" w:rsidRPr="0003646E" w:rsidRDefault="00400A26" w:rsidP="00815F28">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□否</w:t>
            </w:r>
          </w:p>
        </w:tc>
        <w:tc>
          <w:tcPr>
            <w:tcW w:w="1650" w:type="pct"/>
            <w:gridSpan w:val="8"/>
            <w:vAlign w:val="center"/>
          </w:tcPr>
          <w:p w:rsidR="00400A26" w:rsidRPr="0003646E" w:rsidRDefault="001F6DA4" w:rsidP="004258C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平面板式木质家具制造领域，是否使用自动喷涂或辊涂等先进工艺技术</w:t>
            </w:r>
          </w:p>
        </w:tc>
        <w:tc>
          <w:tcPr>
            <w:tcW w:w="774" w:type="pct"/>
            <w:gridSpan w:val="2"/>
            <w:vAlign w:val="center"/>
          </w:tcPr>
          <w:p w:rsidR="00400A26" w:rsidRPr="0003646E" w:rsidRDefault="00400A26" w:rsidP="006D246A">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006D246A"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F053FE" w:rsidRPr="0003646E" w:rsidTr="00A930D1">
        <w:trPr>
          <w:trHeight w:val="624"/>
          <w:jc w:val="center"/>
        </w:trPr>
        <w:tc>
          <w:tcPr>
            <w:tcW w:w="1541" w:type="pct"/>
            <w:gridSpan w:val="6"/>
            <w:shd w:val="clear" w:color="auto" w:fill="auto"/>
            <w:vAlign w:val="center"/>
          </w:tcPr>
          <w:p w:rsidR="00F053FE" w:rsidRPr="0003646E" w:rsidRDefault="00F053FE" w:rsidP="004258C6">
            <w:pPr>
              <w:spacing w:line="320" w:lineRule="exact"/>
              <w:rPr>
                <w:rFonts w:ascii="仿宋" w:eastAsia="仿宋" w:hAnsi="仿宋"/>
                <w:color w:val="000000" w:themeColor="text1"/>
              </w:rPr>
            </w:pPr>
            <w:r w:rsidRPr="0003646E">
              <w:rPr>
                <w:rFonts w:ascii="仿宋" w:eastAsia="仿宋" w:hAnsi="仿宋" w:hint="eastAsia"/>
                <w:color w:val="000000" w:themeColor="text1"/>
                <w:sz w:val="21"/>
                <w:szCs w:val="21"/>
              </w:rPr>
              <w:t>木器</w:t>
            </w:r>
            <w:r w:rsidRPr="0003646E">
              <w:rPr>
                <w:rFonts w:ascii="仿宋" w:eastAsia="仿宋" w:hAnsi="仿宋"/>
                <w:color w:val="000000" w:themeColor="text1"/>
                <w:sz w:val="21"/>
                <w:szCs w:val="21"/>
              </w:rPr>
              <w:t>涂料</w:t>
            </w:r>
            <w:r w:rsidRPr="0003646E">
              <w:rPr>
                <w:rFonts w:ascii="仿宋" w:eastAsia="仿宋" w:hAnsi="仿宋" w:hint="eastAsia"/>
                <w:color w:val="000000" w:themeColor="text1"/>
                <w:sz w:val="21"/>
                <w:szCs w:val="21"/>
              </w:rPr>
              <w:t>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低于600</w:t>
            </w:r>
            <w:r w:rsidRPr="0003646E">
              <w:rPr>
                <w:rFonts w:ascii="仿宋" w:eastAsia="仿宋" w:hAnsi="仿宋" w:hint="eastAsia"/>
                <w:color w:val="000000" w:themeColor="text1"/>
                <w:sz w:val="21"/>
                <w:szCs w:val="21"/>
              </w:rPr>
              <w:t>克/升</w:t>
            </w:r>
          </w:p>
        </w:tc>
        <w:tc>
          <w:tcPr>
            <w:tcW w:w="1035" w:type="pct"/>
            <w:gridSpan w:val="7"/>
            <w:vAlign w:val="center"/>
          </w:tcPr>
          <w:p w:rsidR="00F053FE" w:rsidRPr="0003646E" w:rsidRDefault="00F053FE" w:rsidP="00931FFF">
            <w:pPr>
              <w:spacing w:line="320" w:lineRule="exact"/>
              <w:jc w:val="center"/>
              <w:rPr>
                <w:rFonts w:ascii="仿宋" w:eastAsia="仿宋" w:hAnsi="仿宋"/>
                <w:color w:val="000000" w:themeColor="text1"/>
              </w:rPr>
            </w:pPr>
            <w:r w:rsidRPr="0003646E">
              <w:rPr>
                <w:rFonts w:ascii="仿宋" w:eastAsia="仿宋" w:hAnsi="仿宋"/>
                <w:color w:val="000000" w:themeColor="text1"/>
                <w:sz w:val="21"/>
                <w:szCs w:val="21"/>
              </w:rPr>
              <w:t>□是</w:t>
            </w:r>
            <w:r w:rsidR="00931FFF" w:rsidRPr="0003646E">
              <w:rPr>
                <w:rFonts w:ascii="仿宋" w:eastAsia="仿宋" w:hAnsi="仿宋" w:hint="eastAsia"/>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650" w:type="pct"/>
            <w:gridSpan w:val="8"/>
            <w:vAlign w:val="center"/>
          </w:tcPr>
          <w:p w:rsidR="00F053FE" w:rsidRPr="0003646E" w:rsidRDefault="00F053FE" w:rsidP="004258C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工业防腐涂料即用状态下的V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w:t>
            </w:r>
            <w:r w:rsidRPr="0003646E">
              <w:rPr>
                <w:rFonts w:ascii="仿宋" w:eastAsia="仿宋" w:hAnsi="仿宋" w:hint="eastAsia"/>
                <w:color w:val="000000" w:themeColor="text1"/>
                <w:sz w:val="21"/>
                <w:szCs w:val="21"/>
              </w:rPr>
              <w:t>550克/升</w:t>
            </w:r>
          </w:p>
        </w:tc>
        <w:tc>
          <w:tcPr>
            <w:tcW w:w="774" w:type="pct"/>
            <w:gridSpan w:val="2"/>
            <w:vAlign w:val="center"/>
          </w:tcPr>
          <w:p w:rsidR="00F053FE" w:rsidRPr="0003646E" w:rsidRDefault="00F053FE" w:rsidP="006D246A">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006D246A" w:rsidRPr="0003646E">
              <w:rPr>
                <w:rFonts w:ascii="仿宋" w:eastAsia="仿宋" w:hAnsi="仿宋" w:hint="eastAsia"/>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D3791F" w:rsidRPr="0003646E" w:rsidTr="00A930D1">
        <w:trPr>
          <w:trHeight w:val="624"/>
          <w:jc w:val="center"/>
        </w:trPr>
        <w:tc>
          <w:tcPr>
            <w:tcW w:w="1541" w:type="pct"/>
            <w:gridSpan w:val="6"/>
            <w:shd w:val="clear" w:color="auto" w:fill="auto"/>
            <w:vAlign w:val="center"/>
          </w:tcPr>
          <w:p w:rsidR="00D3791F" w:rsidRPr="0003646E" w:rsidRDefault="00D3791F" w:rsidP="00931FFF">
            <w:pPr>
              <w:spacing w:line="320" w:lineRule="exact"/>
              <w:ind w:firstLineChars="100" w:firstLine="206"/>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是否全面</w:t>
            </w:r>
            <w:r w:rsidRPr="0003646E">
              <w:rPr>
                <w:rFonts w:ascii="仿宋" w:eastAsia="仿宋" w:hAnsi="仿宋"/>
                <w:color w:val="000000" w:themeColor="text1"/>
                <w:sz w:val="21"/>
                <w:szCs w:val="21"/>
              </w:rPr>
              <w:t>使用水性胶黏剂</w:t>
            </w:r>
          </w:p>
        </w:tc>
        <w:tc>
          <w:tcPr>
            <w:tcW w:w="3459" w:type="pct"/>
            <w:gridSpan w:val="17"/>
            <w:vAlign w:val="center"/>
          </w:tcPr>
          <w:p w:rsidR="00D3791F" w:rsidRPr="0003646E" w:rsidRDefault="00D3791F" w:rsidP="00931FFF">
            <w:pPr>
              <w:spacing w:line="320" w:lineRule="exact"/>
              <w:ind w:firstLineChars="100" w:firstLine="206"/>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（替代</w:t>
            </w:r>
            <w:r w:rsidRPr="0003646E">
              <w:rPr>
                <w:rFonts w:ascii="仿宋" w:eastAsia="仿宋" w:hAnsi="仿宋"/>
                <w:color w:val="000000" w:themeColor="text1"/>
                <w:sz w:val="21"/>
                <w:szCs w:val="21"/>
              </w:rPr>
              <w:t>计划</w:t>
            </w:r>
            <w:r w:rsidRPr="0003646E">
              <w:rPr>
                <w:rFonts w:ascii="仿宋" w:eastAsia="仿宋" w:hAnsi="仿宋" w:hint="eastAsia"/>
                <w:color w:val="000000" w:themeColor="text1"/>
                <w:sz w:val="21"/>
                <w:szCs w:val="21"/>
              </w:rPr>
              <w:t>：</w:t>
            </w:r>
            <w:r w:rsidRPr="0003646E">
              <w:rPr>
                <w:rFonts w:ascii="仿宋" w:eastAsia="仿宋" w:hAnsi="仿宋" w:hint="eastAsia"/>
                <w:color w:val="000000" w:themeColor="text1"/>
                <w:sz w:val="21"/>
                <w:szCs w:val="21"/>
                <w:u w:val="single"/>
              </w:rPr>
              <w:t xml:space="preserve">  </w:t>
            </w:r>
            <w:r w:rsidR="000C43E3"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完成</w:t>
            </w:r>
            <w:r w:rsidRPr="0003646E">
              <w:rPr>
                <w:rFonts w:ascii="仿宋" w:eastAsia="仿宋" w:hAnsi="仿宋" w:hint="eastAsia"/>
                <w:color w:val="000000" w:themeColor="text1"/>
                <w:sz w:val="21"/>
                <w:szCs w:val="21"/>
              </w:rPr>
              <w:t>）</w:t>
            </w:r>
          </w:p>
        </w:tc>
      </w:tr>
      <w:tr w:rsidR="00931FFF" w:rsidRPr="0003646E" w:rsidTr="00931FFF">
        <w:trPr>
          <w:trHeight w:val="624"/>
          <w:jc w:val="center"/>
        </w:trPr>
        <w:tc>
          <w:tcPr>
            <w:tcW w:w="5000" w:type="pct"/>
            <w:gridSpan w:val="23"/>
            <w:shd w:val="clear" w:color="auto" w:fill="BFBFBF" w:themeFill="background1" w:themeFillShade="BF"/>
            <w:vAlign w:val="center"/>
          </w:tcPr>
          <w:p w:rsidR="00931FFF" w:rsidRPr="0003646E" w:rsidRDefault="00931FFF" w:rsidP="00931FFF">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Pr="0003646E">
              <w:rPr>
                <w:rFonts w:ascii="仿宋" w:eastAsia="仿宋" w:hAnsi="仿宋" w:hint="eastAsia"/>
                <w:b/>
                <w:color w:val="000000" w:themeColor="text1"/>
                <w:sz w:val="21"/>
                <w:szCs w:val="21"/>
              </w:rPr>
              <w:t xml:space="preserve"> 原辅材料</w:t>
            </w:r>
            <w:r w:rsidRPr="0003646E">
              <w:rPr>
                <w:rFonts w:ascii="仿宋" w:eastAsia="仿宋" w:hAnsi="仿宋"/>
                <w:b/>
                <w:color w:val="000000" w:themeColor="text1"/>
                <w:sz w:val="21"/>
                <w:szCs w:val="21"/>
              </w:rPr>
              <w:t>及产品信息</w:t>
            </w:r>
          </w:p>
        </w:tc>
      </w:tr>
      <w:tr w:rsidR="00A930D1" w:rsidRPr="0003646E" w:rsidTr="00A930D1">
        <w:trPr>
          <w:trHeight w:val="624"/>
          <w:jc w:val="center"/>
        </w:trPr>
        <w:tc>
          <w:tcPr>
            <w:tcW w:w="955" w:type="pct"/>
            <w:gridSpan w:val="2"/>
            <w:shd w:val="clear" w:color="auto" w:fill="auto"/>
            <w:vAlign w:val="center"/>
          </w:tcPr>
          <w:p w:rsidR="00931FFF" w:rsidRPr="0003646E" w:rsidRDefault="008E63B1" w:rsidP="008E63B1">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原辅料名称</w:t>
            </w:r>
          </w:p>
        </w:tc>
        <w:tc>
          <w:tcPr>
            <w:tcW w:w="306" w:type="pct"/>
            <w:gridSpan w:val="2"/>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PE</w:t>
            </w:r>
          </w:p>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漆</w:t>
            </w:r>
          </w:p>
        </w:tc>
        <w:tc>
          <w:tcPr>
            <w:tcW w:w="334" w:type="pct"/>
            <w:gridSpan w:val="3"/>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PU</w:t>
            </w:r>
          </w:p>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漆</w:t>
            </w:r>
          </w:p>
        </w:tc>
        <w:tc>
          <w:tcPr>
            <w:tcW w:w="294" w:type="pct"/>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NC</w:t>
            </w:r>
          </w:p>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漆</w:t>
            </w:r>
          </w:p>
        </w:tc>
        <w:tc>
          <w:tcPr>
            <w:tcW w:w="262" w:type="pct"/>
            <w:gridSpan w:val="2"/>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UV</w:t>
            </w:r>
          </w:p>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kern w:val="0"/>
                <w:sz w:val="18"/>
                <w:szCs w:val="18"/>
              </w:rPr>
              <w:t>漆</w:t>
            </w:r>
          </w:p>
        </w:tc>
        <w:tc>
          <w:tcPr>
            <w:tcW w:w="347" w:type="pct"/>
            <w:gridSpan w:val="2"/>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水性涂料</w:t>
            </w:r>
          </w:p>
        </w:tc>
        <w:tc>
          <w:tcPr>
            <w:tcW w:w="348" w:type="pct"/>
            <w:gridSpan w:val="3"/>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密封胶</w:t>
            </w:r>
          </w:p>
        </w:tc>
        <w:tc>
          <w:tcPr>
            <w:tcW w:w="348" w:type="pct"/>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白乳</w:t>
            </w:r>
          </w:p>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胶</w:t>
            </w:r>
          </w:p>
        </w:tc>
        <w:tc>
          <w:tcPr>
            <w:tcW w:w="348" w:type="pct"/>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固化剂</w:t>
            </w:r>
          </w:p>
        </w:tc>
        <w:tc>
          <w:tcPr>
            <w:tcW w:w="348" w:type="pct"/>
            <w:gridSpan w:val="3"/>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油墨</w:t>
            </w:r>
          </w:p>
        </w:tc>
        <w:tc>
          <w:tcPr>
            <w:tcW w:w="767" w:type="pct"/>
            <w:gridSpan w:val="2"/>
            <w:vAlign w:val="center"/>
          </w:tcPr>
          <w:p w:rsidR="00931FFF" w:rsidRPr="0003646E" w:rsidRDefault="00931FFF" w:rsidP="00931FFF">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油性</w:t>
            </w:r>
            <w:r w:rsidRPr="0003646E">
              <w:rPr>
                <w:rFonts w:ascii="仿宋" w:eastAsia="仿宋" w:hAnsi="仿宋"/>
                <w:color w:val="000000" w:themeColor="text1"/>
                <w:sz w:val="21"/>
                <w:szCs w:val="21"/>
              </w:rPr>
              <w:t>清洗剂、稀释剂、天那水</w:t>
            </w:r>
          </w:p>
        </w:tc>
        <w:tc>
          <w:tcPr>
            <w:tcW w:w="343" w:type="pct"/>
            <w:vAlign w:val="center"/>
          </w:tcPr>
          <w:p w:rsidR="00931FFF" w:rsidRPr="0003646E" w:rsidRDefault="00931FFF" w:rsidP="00100EF0">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有机溶剂</w:t>
            </w:r>
          </w:p>
        </w:tc>
      </w:tr>
      <w:tr w:rsidR="00A930D1" w:rsidRPr="0003646E" w:rsidTr="00A930D1">
        <w:trPr>
          <w:trHeight w:val="624"/>
          <w:jc w:val="center"/>
        </w:trPr>
        <w:tc>
          <w:tcPr>
            <w:tcW w:w="955" w:type="pct"/>
            <w:gridSpan w:val="2"/>
            <w:shd w:val="clear" w:color="auto" w:fill="auto"/>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用量（吨/年）</w:t>
            </w:r>
          </w:p>
        </w:tc>
        <w:tc>
          <w:tcPr>
            <w:tcW w:w="306" w:type="pct"/>
            <w:gridSpan w:val="2"/>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34" w:type="pct"/>
            <w:gridSpan w:val="3"/>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294" w:type="pct"/>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262" w:type="pct"/>
            <w:gridSpan w:val="2"/>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7" w:type="pct"/>
            <w:gridSpan w:val="2"/>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8" w:type="pct"/>
            <w:gridSpan w:val="3"/>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8" w:type="pct"/>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8" w:type="pct"/>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8" w:type="pct"/>
            <w:gridSpan w:val="3"/>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767" w:type="pct"/>
            <w:gridSpan w:val="2"/>
            <w:vAlign w:val="center"/>
          </w:tcPr>
          <w:p w:rsidR="00931FFF" w:rsidRPr="0003646E" w:rsidRDefault="00931FFF" w:rsidP="00931FFF">
            <w:pPr>
              <w:spacing w:line="320" w:lineRule="exact"/>
              <w:rPr>
                <w:rFonts w:ascii="仿宋" w:eastAsia="仿宋" w:hAnsi="仿宋"/>
                <w:color w:val="000000" w:themeColor="text1"/>
                <w:sz w:val="21"/>
                <w:szCs w:val="21"/>
              </w:rPr>
            </w:pPr>
          </w:p>
        </w:tc>
        <w:tc>
          <w:tcPr>
            <w:tcW w:w="343" w:type="pct"/>
            <w:vAlign w:val="center"/>
          </w:tcPr>
          <w:p w:rsidR="00931FFF" w:rsidRPr="0003646E" w:rsidRDefault="00931FFF" w:rsidP="00931FFF">
            <w:pPr>
              <w:spacing w:line="320" w:lineRule="exact"/>
              <w:rPr>
                <w:rFonts w:ascii="仿宋" w:eastAsia="仿宋" w:hAnsi="仿宋"/>
                <w:color w:val="000000" w:themeColor="text1"/>
                <w:sz w:val="21"/>
                <w:szCs w:val="21"/>
              </w:rPr>
            </w:pPr>
          </w:p>
        </w:tc>
      </w:tr>
      <w:tr w:rsidR="00A930D1" w:rsidRPr="0003646E" w:rsidTr="00A930D1">
        <w:trPr>
          <w:trHeight w:val="624"/>
          <w:jc w:val="center"/>
        </w:trPr>
        <w:tc>
          <w:tcPr>
            <w:tcW w:w="955" w:type="pct"/>
            <w:gridSpan w:val="2"/>
            <w:shd w:val="clear" w:color="auto" w:fill="auto"/>
            <w:vAlign w:val="center"/>
          </w:tcPr>
          <w:p w:rsidR="00931FFF" w:rsidRPr="0003646E" w:rsidRDefault="00931FFF" w:rsidP="000C43E3">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000C43E3" w:rsidRPr="0003646E">
              <w:rPr>
                <w:rFonts w:ascii="仿宋" w:eastAsia="仿宋" w:hAnsi="仿宋" w:hint="eastAsia"/>
                <w:color w:val="000000" w:themeColor="text1"/>
                <w:sz w:val="21"/>
                <w:szCs w:val="21"/>
                <w:vertAlign w:val="superscript"/>
              </w:rPr>
              <w:t>①</w:t>
            </w:r>
          </w:p>
        </w:tc>
        <w:tc>
          <w:tcPr>
            <w:tcW w:w="306" w:type="pct"/>
            <w:gridSpan w:val="2"/>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34" w:type="pct"/>
            <w:gridSpan w:val="3"/>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294" w:type="pct"/>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262" w:type="pct"/>
            <w:gridSpan w:val="2"/>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7" w:type="pct"/>
            <w:gridSpan w:val="2"/>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8" w:type="pct"/>
            <w:gridSpan w:val="3"/>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8" w:type="pct"/>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8" w:type="pct"/>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348" w:type="pct"/>
            <w:gridSpan w:val="3"/>
            <w:vAlign w:val="center"/>
          </w:tcPr>
          <w:p w:rsidR="00931FFF" w:rsidRPr="0003646E" w:rsidRDefault="00931FFF" w:rsidP="00931FFF">
            <w:pPr>
              <w:spacing w:line="320" w:lineRule="exact"/>
              <w:jc w:val="center"/>
              <w:rPr>
                <w:rFonts w:ascii="仿宋" w:eastAsia="仿宋" w:hAnsi="仿宋"/>
                <w:color w:val="000000" w:themeColor="text1"/>
                <w:sz w:val="21"/>
                <w:szCs w:val="21"/>
              </w:rPr>
            </w:pPr>
          </w:p>
        </w:tc>
        <w:tc>
          <w:tcPr>
            <w:tcW w:w="767" w:type="pct"/>
            <w:gridSpan w:val="2"/>
            <w:vAlign w:val="center"/>
          </w:tcPr>
          <w:p w:rsidR="00931FFF" w:rsidRPr="0003646E" w:rsidRDefault="00931FFF" w:rsidP="00931FFF">
            <w:pPr>
              <w:spacing w:line="320" w:lineRule="exact"/>
              <w:rPr>
                <w:rFonts w:ascii="仿宋" w:eastAsia="仿宋" w:hAnsi="仿宋"/>
                <w:color w:val="000000" w:themeColor="text1"/>
                <w:sz w:val="21"/>
                <w:szCs w:val="21"/>
              </w:rPr>
            </w:pPr>
          </w:p>
        </w:tc>
        <w:tc>
          <w:tcPr>
            <w:tcW w:w="343" w:type="pct"/>
            <w:vAlign w:val="center"/>
          </w:tcPr>
          <w:p w:rsidR="00931FFF" w:rsidRPr="0003646E" w:rsidRDefault="00931FFF" w:rsidP="00931FFF">
            <w:pPr>
              <w:spacing w:line="320" w:lineRule="exact"/>
              <w:rPr>
                <w:rFonts w:ascii="仿宋" w:eastAsia="仿宋" w:hAnsi="仿宋"/>
                <w:color w:val="000000" w:themeColor="text1"/>
                <w:sz w:val="21"/>
                <w:szCs w:val="21"/>
              </w:rPr>
            </w:pPr>
          </w:p>
        </w:tc>
      </w:tr>
      <w:tr w:rsidR="00931FFF" w:rsidRPr="0003646E" w:rsidTr="00A930D1">
        <w:trPr>
          <w:trHeight w:val="624"/>
          <w:jc w:val="center"/>
        </w:trPr>
        <w:tc>
          <w:tcPr>
            <w:tcW w:w="955" w:type="pct"/>
            <w:gridSpan w:val="2"/>
            <w:shd w:val="clear" w:color="auto" w:fill="auto"/>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吨/年</w:t>
            </w:r>
            <w:r w:rsidRPr="0003646E">
              <w:rPr>
                <w:rFonts w:ascii="仿宋" w:eastAsia="仿宋" w:hAnsi="仿宋"/>
                <w:color w:val="000000" w:themeColor="text1"/>
                <w:sz w:val="21"/>
                <w:szCs w:val="21"/>
              </w:rPr>
              <w:t>）</w:t>
            </w:r>
            <w:r w:rsidR="000C43E3" w:rsidRPr="0003646E">
              <w:rPr>
                <w:rFonts w:ascii="仿宋" w:eastAsia="仿宋" w:hAnsi="仿宋" w:hint="eastAsia"/>
                <w:color w:val="000000" w:themeColor="text1"/>
                <w:sz w:val="21"/>
                <w:szCs w:val="21"/>
                <w:vertAlign w:val="superscript"/>
              </w:rPr>
              <w:t>②</w:t>
            </w:r>
          </w:p>
        </w:tc>
        <w:tc>
          <w:tcPr>
            <w:tcW w:w="4045" w:type="pct"/>
            <w:gridSpan w:val="21"/>
            <w:vAlign w:val="center"/>
          </w:tcPr>
          <w:p w:rsidR="00931FFF" w:rsidRPr="0003646E" w:rsidRDefault="00931FFF" w:rsidP="00931FFF">
            <w:pPr>
              <w:spacing w:line="320" w:lineRule="exact"/>
              <w:rPr>
                <w:rFonts w:ascii="仿宋" w:eastAsia="仿宋" w:hAnsi="仿宋"/>
                <w:color w:val="000000" w:themeColor="text1"/>
                <w:sz w:val="21"/>
                <w:szCs w:val="21"/>
              </w:rPr>
            </w:pPr>
          </w:p>
        </w:tc>
      </w:tr>
      <w:tr w:rsidR="00931FFF" w:rsidRPr="0003646E" w:rsidTr="00A930D1">
        <w:trPr>
          <w:trHeight w:val="624"/>
          <w:jc w:val="center"/>
        </w:trPr>
        <w:tc>
          <w:tcPr>
            <w:tcW w:w="955" w:type="pct"/>
            <w:gridSpan w:val="2"/>
            <w:shd w:val="clear" w:color="auto" w:fill="auto"/>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4045" w:type="pct"/>
            <w:gridSpan w:val="21"/>
            <w:vAlign w:val="center"/>
          </w:tcPr>
          <w:p w:rsidR="00931FFF" w:rsidRPr="0003646E" w:rsidRDefault="00931FFF" w:rsidP="00931FFF">
            <w:pPr>
              <w:spacing w:line="320" w:lineRule="exact"/>
              <w:rPr>
                <w:rFonts w:ascii="仿宋" w:eastAsia="仿宋" w:hAnsi="仿宋"/>
                <w:color w:val="000000" w:themeColor="text1"/>
                <w:sz w:val="21"/>
                <w:szCs w:val="21"/>
              </w:rPr>
            </w:pPr>
          </w:p>
        </w:tc>
      </w:tr>
      <w:tr w:rsidR="00931FFF" w:rsidRPr="0003646E" w:rsidTr="00A930D1">
        <w:trPr>
          <w:trHeight w:val="624"/>
          <w:jc w:val="center"/>
        </w:trPr>
        <w:tc>
          <w:tcPr>
            <w:tcW w:w="955" w:type="pct"/>
            <w:gridSpan w:val="2"/>
            <w:shd w:val="clear" w:color="auto" w:fill="auto"/>
            <w:vAlign w:val="center"/>
          </w:tcPr>
          <w:p w:rsidR="00931FFF" w:rsidRPr="0003646E" w:rsidRDefault="00931FFF" w:rsidP="00931FFF">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h</w:t>
            </w:r>
            <w:r w:rsidRPr="0003646E">
              <w:rPr>
                <w:rFonts w:ascii="仿宋" w:eastAsia="仿宋" w:hAnsi="仿宋"/>
                <w:color w:val="000000" w:themeColor="text1"/>
                <w:sz w:val="21"/>
                <w:szCs w:val="21"/>
              </w:rPr>
              <w:t>）</w:t>
            </w:r>
          </w:p>
        </w:tc>
        <w:tc>
          <w:tcPr>
            <w:tcW w:w="4045" w:type="pct"/>
            <w:gridSpan w:val="21"/>
            <w:vAlign w:val="center"/>
          </w:tcPr>
          <w:p w:rsidR="00931FFF" w:rsidRPr="0003646E" w:rsidRDefault="00931FFF" w:rsidP="00931FFF">
            <w:pPr>
              <w:spacing w:line="320" w:lineRule="exact"/>
              <w:rPr>
                <w:rFonts w:ascii="仿宋" w:eastAsia="仿宋" w:hAnsi="仿宋"/>
                <w:color w:val="000000" w:themeColor="text1"/>
                <w:sz w:val="21"/>
                <w:szCs w:val="21"/>
              </w:rPr>
            </w:pPr>
          </w:p>
        </w:tc>
      </w:tr>
      <w:tr w:rsidR="00931FFF" w:rsidRPr="0003646E" w:rsidTr="00931FFF">
        <w:tblPrEx>
          <w:jc w:val="left"/>
        </w:tblPrEx>
        <w:trPr>
          <w:trHeight w:val="624"/>
        </w:trPr>
        <w:tc>
          <w:tcPr>
            <w:tcW w:w="5000" w:type="pct"/>
            <w:gridSpan w:val="23"/>
            <w:shd w:val="clear" w:color="auto" w:fill="BFBFBF" w:themeFill="background1" w:themeFillShade="BF"/>
            <w:vAlign w:val="center"/>
          </w:tcPr>
          <w:p w:rsidR="00931FFF" w:rsidRPr="0003646E" w:rsidRDefault="00931FFF" w:rsidP="00931FFF">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3. </w:t>
            </w:r>
            <w:r w:rsidRPr="0003646E">
              <w:rPr>
                <w:rFonts w:ascii="仿宋" w:eastAsia="仿宋" w:hAnsi="仿宋" w:hint="eastAsia"/>
                <w:b/>
                <w:color w:val="000000" w:themeColor="text1"/>
                <w:sz w:val="21"/>
                <w:szCs w:val="21"/>
              </w:rPr>
              <w:t>末端</w:t>
            </w:r>
            <w:r w:rsidRPr="0003646E">
              <w:rPr>
                <w:rFonts w:ascii="仿宋" w:eastAsia="仿宋" w:hAnsi="仿宋"/>
                <w:b/>
                <w:color w:val="000000" w:themeColor="text1"/>
                <w:sz w:val="21"/>
                <w:szCs w:val="21"/>
              </w:rPr>
              <w:t>治理</w:t>
            </w:r>
            <w:r w:rsidRPr="0003646E">
              <w:rPr>
                <w:rFonts w:ascii="仿宋" w:eastAsia="仿宋" w:hAnsi="仿宋" w:hint="eastAsia"/>
                <w:b/>
                <w:color w:val="000000" w:themeColor="text1"/>
                <w:sz w:val="21"/>
                <w:szCs w:val="21"/>
              </w:rPr>
              <w:t>、</w:t>
            </w:r>
            <w:r w:rsidRPr="0003646E">
              <w:rPr>
                <w:rFonts w:ascii="仿宋" w:eastAsia="仿宋" w:hAnsi="仿宋"/>
                <w:b/>
                <w:color w:val="000000" w:themeColor="text1"/>
                <w:sz w:val="21"/>
                <w:szCs w:val="21"/>
              </w:rPr>
              <w:t>实施回收</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综合治理</w:t>
            </w:r>
          </w:p>
        </w:tc>
      </w:tr>
      <w:tr w:rsidR="00931FFF" w:rsidRPr="0003646E" w:rsidTr="00A930D1">
        <w:tblPrEx>
          <w:jc w:val="left"/>
        </w:tblPrEx>
        <w:trPr>
          <w:trHeight w:val="624"/>
        </w:trPr>
        <w:tc>
          <w:tcPr>
            <w:tcW w:w="1191" w:type="pct"/>
            <w:gridSpan w:val="3"/>
            <w:vAlign w:val="center"/>
          </w:tcPr>
          <w:p w:rsidR="00931FFF" w:rsidRPr="0003646E" w:rsidRDefault="00860553" w:rsidP="0086055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A930D1">
        <w:tblPrEx>
          <w:jc w:val="left"/>
        </w:tblPrEx>
        <w:trPr>
          <w:trHeight w:val="624"/>
        </w:trPr>
        <w:tc>
          <w:tcPr>
            <w:tcW w:w="1191" w:type="pct"/>
            <w:gridSpan w:val="3"/>
            <w:vAlign w:val="center"/>
          </w:tcPr>
          <w:p w:rsidR="00860553" w:rsidRPr="0003646E" w:rsidRDefault="00860553" w:rsidP="0086055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931FFF" w:rsidRPr="0003646E" w:rsidRDefault="00860553" w:rsidP="0086055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A930D1">
        <w:tblPrEx>
          <w:jc w:val="left"/>
        </w:tblPrEx>
        <w:trPr>
          <w:trHeight w:val="624"/>
        </w:trPr>
        <w:tc>
          <w:tcPr>
            <w:tcW w:w="1191" w:type="pct"/>
            <w:gridSpan w:val="3"/>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0C43E3" w:rsidRPr="0003646E">
              <w:rPr>
                <w:rFonts w:ascii="仿宋" w:eastAsia="仿宋" w:hAnsi="仿宋" w:cs="宋体" w:hint="eastAsia"/>
                <w:color w:val="000000" w:themeColor="text1"/>
                <w:sz w:val="21"/>
                <w:szCs w:val="21"/>
                <w:vertAlign w:val="superscript"/>
              </w:rPr>
              <w:t>④</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A930D1">
        <w:tblPrEx>
          <w:jc w:val="left"/>
        </w:tblPrEx>
        <w:trPr>
          <w:trHeight w:val="624"/>
        </w:trPr>
        <w:tc>
          <w:tcPr>
            <w:tcW w:w="1191" w:type="pct"/>
            <w:gridSpan w:val="3"/>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931FFF">
        <w:tblPrEx>
          <w:jc w:val="left"/>
        </w:tblPrEx>
        <w:trPr>
          <w:trHeight w:val="624"/>
        </w:trPr>
        <w:tc>
          <w:tcPr>
            <w:tcW w:w="5000" w:type="pct"/>
            <w:gridSpan w:val="23"/>
            <w:shd w:val="clear" w:color="auto" w:fill="BFBFBF" w:themeFill="background1" w:themeFillShade="BF"/>
            <w:vAlign w:val="center"/>
          </w:tcPr>
          <w:p w:rsidR="00931FFF" w:rsidRPr="0003646E" w:rsidRDefault="00931FFF"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Pr="0003646E">
              <w:rPr>
                <w:rFonts w:ascii="仿宋" w:eastAsia="仿宋" w:hAnsi="仿宋" w:hint="eastAsia"/>
                <w:b/>
                <w:color w:val="000000" w:themeColor="text1"/>
                <w:sz w:val="21"/>
                <w:szCs w:val="21"/>
              </w:rPr>
              <w:t>.排气筒及</w:t>
            </w:r>
            <w:r w:rsidRPr="0003646E">
              <w:rPr>
                <w:rFonts w:ascii="仿宋" w:eastAsia="仿宋" w:hAnsi="仿宋"/>
                <w:b/>
                <w:color w:val="000000" w:themeColor="text1"/>
                <w:sz w:val="21"/>
                <w:szCs w:val="21"/>
              </w:rPr>
              <w:t>监测情况</w:t>
            </w:r>
          </w:p>
        </w:tc>
      </w:tr>
      <w:tr w:rsidR="00931FFF" w:rsidRPr="0003646E" w:rsidTr="00A930D1">
        <w:tblPrEx>
          <w:jc w:val="left"/>
        </w:tblPrEx>
        <w:trPr>
          <w:trHeight w:val="624"/>
        </w:trPr>
        <w:tc>
          <w:tcPr>
            <w:tcW w:w="1191" w:type="pct"/>
            <w:gridSpan w:val="3"/>
            <w:shd w:val="clear" w:color="auto" w:fill="auto"/>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A930D1">
        <w:tblPrEx>
          <w:jc w:val="left"/>
        </w:tblPrEx>
        <w:trPr>
          <w:trHeight w:val="624"/>
        </w:trPr>
        <w:tc>
          <w:tcPr>
            <w:tcW w:w="1191" w:type="pct"/>
            <w:gridSpan w:val="3"/>
            <w:shd w:val="clear" w:color="auto" w:fill="auto"/>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A930D1">
        <w:tblPrEx>
          <w:jc w:val="left"/>
        </w:tblPrEx>
        <w:trPr>
          <w:trHeight w:val="624"/>
        </w:trPr>
        <w:tc>
          <w:tcPr>
            <w:tcW w:w="1191" w:type="pct"/>
            <w:gridSpan w:val="3"/>
            <w:shd w:val="clear" w:color="auto" w:fill="auto"/>
            <w:vAlign w:val="center"/>
          </w:tcPr>
          <w:p w:rsidR="00931FFF" w:rsidRPr="0003646E" w:rsidRDefault="00C751A8"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931FFF" w:rsidRPr="0003646E">
              <w:rPr>
                <w:rFonts w:ascii="仿宋" w:eastAsia="仿宋" w:hAnsi="仿宋" w:hint="eastAsia"/>
                <w:color w:val="000000" w:themeColor="text1"/>
                <w:sz w:val="21"/>
                <w:szCs w:val="21"/>
              </w:rPr>
              <w:t>出口浓度</w:t>
            </w:r>
          </w:p>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A930D1">
        <w:tblPrEx>
          <w:jc w:val="left"/>
        </w:tblPrEx>
        <w:trPr>
          <w:trHeight w:val="624"/>
        </w:trPr>
        <w:tc>
          <w:tcPr>
            <w:tcW w:w="1191" w:type="pct"/>
            <w:gridSpan w:val="3"/>
            <w:shd w:val="clear" w:color="auto" w:fill="auto"/>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A930D1">
        <w:tblPrEx>
          <w:jc w:val="left"/>
        </w:tblPrEx>
        <w:trPr>
          <w:trHeight w:val="624"/>
        </w:trPr>
        <w:tc>
          <w:tcPr>
            <w:tcW w:w="1191" w:type="pct"/>
            <w:gridSpan w:val="3"/>
            <w:shd w:val="clear" w:color="auto" w:fill="auto"/>
            <w:vAlign w:val="center"/>
          </w:tcPr>
          <w:p w:rsidR="00931FFF" w:rsidRPr="0003646E" w:rsidRDefault="00664A15"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C751A8" w:rsidRPr="0003646E">
              <w:rPr>
                <w:rFonts w:ascii="仿宋" w:eastAsia="仿宋" w:hAnsi="仿宋"/>
                <w:color w:val="000000" w:themeColor="text1"/>
                <w:sz w:val="21"/>
                <w:szCs w:val="21"/>
                <w:vertAlign w:val="superscript"/>
              </w:rPr>
              <w:t>⑤</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A930D1">
        <w:tblPrEx>
          <w:jc w:val="left"/>
        </w:tblPrEx>
        <w:trPr>
          <w:trHeight w:val="624"/>
        </w:trPr>
        <w:tc>
          <w:tcPr>
            <w:tcW w:w="1191" w:type="pct"/>
            <w:gridSpan w:val="3"/>
            <w:shd w:val="clear" w:color="auto" w:fill="auto"/>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931FFF" w:rsidRPr="0003646E" w:rsidTr="00A930D1">
        <w:tblPrEx>
          <w:jc w:val="left"/>
        </w:tblPrEx>
        <w:trPr>
          <w:trHeight w:val="624"/>
        </w:trPr>
        <w:tc>
          <w:tcPr>
            <w:tcW w:w="1191" w:type="pct"/>
            <w:gridSpan w:val="3"/>
            <w:shd w:val="clear" w:color="auto" w:fill="auto"/>
            <w:vAlign w:val="center"/>
          </w:tcPr>
          <w:p w:rsidR="00931FFF" w:rsidRPr="0003646E" w:rsidRDefault="00931FFF" w:rsidP="00860553">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tc>
      </w:tr>
      <w:tr w:rsidR="00931FFF" w:rsidRPr="0003646E" w:rsidTr="00A930D1">
        <w:tblPrEx>
          <w:jc w:val="left"/>
        </w:tblPrEx>
        <w:trPr>
          <w:trHeight w:val="624"/>
        </w:trPr>
        <w:tc>
          <w:tcPr>
            <w:tcW w:w="1191" w:type="pct"/>
            <w:gridSpan w:val="3"/>
            <w:shd w:val="clear" w:color="auto" w:fill="auto"/>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252"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1" w:type="pct"/>
            <w:gridSpan w:val="8"/>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6" w:type="pct"/>
            <w:gridSpan w:val="4"/>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931FFF" w:rsidRPr="0003646E" w:rsidTr="00931FFF">
        <w:trPr>
          <w:trHeight w:val="624"/>
          <w:jc w:val="center"/>
        </w:trPr>
        <w:tc>
          <w:tcPr>
            <w:tcW w:w="5000" w:type="pct"/>
            <w:gridSpan w:val="23"/>
            <w:shd w:val="clear" w:color="auto" w:fill="BFBFBF" w:themeFill="background1" w:themeFillShade="BF"/>
            <w:vAlign w:val="center"/>
          </w:tcPr>
          <w:p w:rsidR="00931FFF" w:rsidRPr="0003646E" w:rsidRDefault="00931FFF" w:rsidP="00931FFF">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Pr="0003646E">
              <w:rPr>
                <w:rFonts w:ascii="仿宋" w:eastAsia="仿宋" w:hAnsi="仿宋" w:hint="eastAsia"/>
                <w:b/>
                <w:color w:val="000000" w:themeColor="text1"/>
                <w:sz w:val="21"/>
                <w:szCs w:val="21"/>
              </w:rPr>
              <w:t xml:space="preserve"> 企业</w:t>
            </w:r>
            <w:r w:rsidRPr="0003646E">
              <w:rPr>
                <w:rFonts w:ascii="仿宋" w:eastAsia="仿宋" w:hAnsi="仿宋"/>
                <w:b/>
                <w:color w:val="000000" w:themeColor="text1"/>
                <w:sz w:val="21"/>
                <w:szCs w:val="21"/>
              </w:rPr>
              <w:t>台账建立情况</w:t>
            </w:r>
          </w:p>
        </w:tc>
      </w:tr>
      <w:tr w:rsidR="00931FFF" w:rsidRPr="0003646E" w:rsidTr="00A930D1">
        <w:tblPrEx>
          <w:jc w:val="left"/>
        </w:tblPrEx>
        <w:trPr>
          <w:trHeight w:val="624"/>
        </w:trPr>
        <w:tc>
          <w:tcPr>
            <w:tcW w:w="2576" w:type="pct"/>
            <w:gridSpan w:val="13"/>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424" w:type="pct"/>
            <w:gridSpan w:val="10"/>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931FFF" w:rsidRPr="0003646E" w:rsidTr="00A930D1">
        <w:tblPrEx>
          <w:jc w:val="left"/>
        </w:tblPrEx>
        <w:trPr>
          <w:trHeight w:val="624"/>
        </w:trPr>
        <w:tc>
          <w:tcPr>
            <w:tcW w:w="2576" w:type="pct"/>
            <w:gridSpan w:val="13"/>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424" w:type="pct"/>
            <w:gridSpan w:val="10"/>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931FFF" w:rsidRPr="0003646E" w:rsidTr="00A930D1">
        <w:tblPrEx>
          <w:jc w:val="left"/>
        </w:tblPrEx>
        <w:trPr>
          <w:trHeight w:val="624"/>
        </w:trPr>
        <w:tc>
          <w:tcPr>
            <w:tcW w:w="2576" w:type="pct"/>
            <w:gridSpan w:val="13"/>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424" w:type="pct"/>
            <w:gridSpan w:val="10"/>
            <w:vAlign w:val="center"/>
          </w:tcPr>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9E4212" w:rsidRPr="0003646E" w:rsidTr="00A930D1">
        <w:tblPrEx>
          <w:jc w:val="left"/>
        </w:tblPrEx>
        <w:trPr>
          <w:trHeight w:val="624"/>
        </w:trPr>
        <w:tc>
          <w:tcPr>
            <w:tcW w:w="2576" w:type="pct"/>
            <w:gridSpan w:val="13"/>
            <w:vAlign w:val="center"/>
          </w:tcPr>
          <w:p w:rsidR="009E4212" w:rsidRPr="0003646E" w:rsidRDefault="009E4212" w:rsidP="00931FFF">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424" w:type="pct"/>
            <w:gridSpan w:val="10"/>
            <w:vAlign w:val="center"/>
          </w:tcPr>
          <w:p w:rsidR="009E4212" w:rsidRPr="0003646E" w:rsidRDefault="009E4212" w:rsidP="009E4212">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931FFF" w:rsidRPr="0003646E" w:rsidTr="00407AFE">
        <w:tblPrEx>
          <w:jc w:val="left"/>
        </w:tblPrEx>
        <w:trPr>
          <w:trHeight w:val="2316"/>
        </w:trPr>
        <w:tc>
          <w:tcPr>
            <w:tcW w:w="2576" w:type="pct"/>
            <w:gridSpan w:val="13"/>
            <w:tcBorders>
              <w:top w:val="single" w:sz="4" w:space="0" w:color="auto"/>
              <w:left w:val="single" w:sz="4" w:space="0" w:color="auto"/>
              <w:bottom w:val="single" w:sz="4" w:space="0" w:color="auto"/>
              <w:right w:val="single" w:sz="4" w:space="0" w:color="auto"/>
            </w:tcBorders>
            <w:vAlign w:val="center"/>
          </w:tcPr>
          <w:p w:rsidR="00931FFF" w:rsidRPr="0003646E" w:rsidRDefault="00931FFF" w:rsidP="00931FFF">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p w:rsidR="00931FFF" w:rsidRPr="0003646E" w:rsidRDefault="00931FFF" w:rsidP="00931FFF">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424" w:type="pct"/>
            <w:gridSpan w:val="10"/>
            <w:tcBorders>
              <w:top w:val="single" w:sz="4" w:space="0" w:color="auto"/>
              <w:left w:val="single" w:sz="4" w:space="0" w:color="auto"/>
              <w:bottom w:val="single" w:sz="4" w:space="0" w:color="auto"/>
              <w:right w:val="single" w:sz="4" w:space="0" w:color="auto"/>
            </w:tcBorders>
            <w:vAlign w:val="center"/>
          </w:tcPr>
          <w:p w:rsidR="00931FFF" w:rsidRPr="0003646E" w:rsidRDefault="00931FFF" w:rsidP="00931FFF">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931FFF" w:rsidRPr="0003646E" w:rsidRDefault="00931FFF" w:rsidP="00931FFF">
            <w:pPr>
              <w:adjustRightInd w:val="0"/>
              <w:snapToGrid w:val="0"/>
              <w:spacing w:line="240" w:lineRule="auto"/>
              <w:jc w:val="center"/>
              <w:rPr>
                <w:rFonts w:ascii="仿宋" w:eastAsia="仿宋" w:hAnsi="仿宋"/>
                <w:color w:val="000000" w:themeColor="text1"/>
                <w:sz w:val="21"/>
                <w:szCs w:val="21"/>
              </w:rPr>
            </w:pPr>
          </w:p>
          <w:p w:rsidR="00931FFF" w:rsidRPr="0003646E" w:rsidRDefault="00931FFF" w:rsidP="00931FFF">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C751A8" w:rsidRPr="0003646E" w:rsidRDefault="00C751A8" w:rsidP="00C751A8">
      <w:pPr>
        <w:adjustRightInd w:val="0"/>
        <w:snapToGrid w:val="0"/>
        <w:spacing w:line="240" w:lineRule="auto"/>
        <w:rPr>
          <w:rFonts w:eastAsia="楷体_GB2312"/>
          <w:color w:val="000000" w:themeColor="text1"/>
          <w:sz w:val="21"/>
          <w:szCs w:val="21"/>
        </w:rPr>
        <w:sectPr w:rsidR="00C751A8" w:rsidRPr="0003646E" w:rsidSect="00342B6E">
          <w:footerReference w:type="default" r:id="rId18"/>
          <w:footerReference w:type="first" r:id="rId19"/>
          <w:pgSz w:w="11906" w:h="16838"/>
          <w:pgMar w:top="851" w:right="851" w:bottom="851" w:left="851" w:header="851" w:footer="50" w:gutter="0"/>
          <w:pgNumType w:fmt="numberInDash"/>
          <w:cols w:space="720"/>
          <w:docGrid w:type="linesAndChars" w:linePitch="554" w:charSpace="-849"/>
        </w:sect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含量指使用各类原辅料有机溶剂中</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物质的占比，可</w:t>
      </w:r>
      <w:r w:rsidR="00860553" w:rsidRPr="0003646E">
        <w:rPr>
          <w:rFonts w:eastAsia="楷体_GB2312" w:hint="eastAsia"/>
          <w:color w:val="000000" w:themeColor="text1"/>
          <w:sz w:val="21"/>
          <w:szCs w:val="21"/>
        </w:rPr>
        <w:t>根据原</w:t>
      </w:r>
      <w:r w:rsidRPr="0003646E">
        <w:rPr>
          <w:rFonts w:eastAsia="楷体_GB2312" w:hint="eastAsia"/>
          <w:color w:val="000000" w:themeColor="text1"/>
          <w:sz w:val="21"/>
          <w:szCs w:val="21"/>
        </w:rPr>
        <w:t>辅料供应商的产品质检报告填写。</w:t>
      </w:r>
      <w:r w:rsidRPr="0003646E">
        <w:rPr>
          <w:rFonts w:eastAsia="楷体_GB2312"/>
          <w:color w:val="000000" w:themeColor="text1"/>
          <w:sz w:val="21"/>
          <w:szCs w:val="21"/>
        </w:rPr>
        <w:t>2.</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回收量为核算期企业回收的各种废有机溶剂量之和，以企业委托的有资质危险废物处理公司出具发票、企业废有机溶剂回收利用技术改造项目相关报告等为填写依据。</w:t>
      </w:r>
      <w:r w:rsidRPr="0003646E">
        <w:rPr>
          <w:rFonts w:eastAsia="楷体_GB2312"/>
          <w:color w:val="000000" w:themeColor="text1"/>
          <w:sz w:val="21"/>
          <w:szCs w:val="21"/>
        </w:rPr>
        <w:t>3.</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w:t>
      </w:r>
      <w:r w:rsidRPr="0003646E">
        <w:rPr>
          <w:rFonts w:eastAsia="楷体_GB2312"/>
          <w:color w:val="000000" w:themeColor="text1"/>
          <w:sz w:val="21"/>
          <w:szCs w:val="21"/>
        </w:rPr>
        <w:t>、</w:t>
      </w:r>
      <w:r w:rsidRPr="0003646E">
        <w:rPr>
          <w:rFonts w:eastAsia="楷体_GB2312" w:hint="eastAsia"/>
          <w:color w:val="000000" w:themeColor="text1"/>
          <w:sz w:val="21"/>
          <w:szCs w:val="21"/>
        </w:rPr>
        <w:t>吸收法</w:t>
      </w:r>
      <w:r w:rsidRPr="0003646E">
        <w:rPr>
          <w:rFonts w:eastAsia="楷体_GB2312"/>
          <w:color w:val="000000" w:themeColor="text1"/>
          <w:sz w:val="21"/>
          <w:szCs w:val="21"/>
        </w:rPr>
        <w:t>、活性炭吸附</w:t>
      </w:r>
      <w:r w:rsidRPr="0003646E">
        <w:rPr>
          <w:rFonts w:eastAsia="楷体_GB2312" w:hint="eastAsia"/>
          <w:color w:val="000000" w:themeColor="text1"/>
          <w:sz w:val="21"/>
          <w:szCs w:val="21"/>
        </w:rPr>
        <w:t>法</w:t>
      </w:r>
      <w:r w:rsidRPr="0003646E">
        <w:rPr>
          <w:rFonts w:eastAsia="楷体_GB2312"/>
          <w:color w:val="000000" w:themeColor="text1"/>
          <w:sz w:val="21"/>
          <w:szCs w:val="21"/>
        </w:rPr>
        <w:t>、</w:t>
      </w:r>
      <w:r w:rsidRPr="0003646E">
        <w:rPr>
          <w:rFonts w:eastAsia="楷体_GB2312" w:hint="eastAsia"/>
          <w:color w:val="000000" w:themeColor="text1"/>
          <w:sz w:val="21"/>
          <w:szCs w:val="21"/>
        </w:rPr>
        <w:t>直接</w:t>
      </w:r>
      <w:r w:rsidRPr="0003646E">
        <w:rPr>
          <w:rFonts w:eastAsia="楷体_GB2312"/>
          <w:color w:val="000000" w:themeColor="text1"/>
          <w:sz w:val="21"/>
          <w:szCs w:val="21"/>
        </w:rPr>
        <w:t>燃烧法、催化燃烧法、催化氧化法、催化还原法、冷凝净化</w:t>
      </w:r>
      <w:r w:rsidRPr="0003646E">
        <w:rPr>
          <w:rFonts w:eastAsia="楷体_GB2312" w:hint="eastAsia"/>
          <w:color w:val="000000" w:themeColor="text1"/>
          <w:sz w:val="21"/>
          <w:szCs w:val="21"/>
        </w:rPr>
        <w:t>法</w:t>
      </w:r>
      <w:r w:rsidRPr="0003646E">
        <w:rPr>
          <w:rFonts w:eastAsia="楷体_GB2312"/>
          <w:color w:val="000000" w:themeColor="text1"/>
          <w:sz w:val="21"/>
          <w:szCs w:val="21"/>
        </w:rPr>
        <w:t>、洗涤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w:t>
      </w:r>
      <w:r w:rsidRPr="0003646E">
        <w:rPr>
          <w:rFonts w:eastAsia="楷体_GB2312"/>
          <w:color w:val="000000" w:themeColor="text1"/>
          <w:sz w:val="21"/>
          <w:szCs w:val="21"/>
        </w:rPr>
        <w:t>填充式洗涤</w:t>
      </w:r>
      <w:r w:rsidRPr="0003646E">
        <w:rPr>
          <w:rFonts w:eastAsia="楷体_GB2312" w:hint="eastAsia"/>
          <w:color w:val="000000" w:themeColor="text1"/>
          <w:sz w:val="21"/>
          <w:szCs w:val="21"/>
        </w:rPr>
        <w:t>法</w:t>
      </w:r>
      <w:r w:rsidRPr="0003646E">
        <w:rPr>
          <w:rFonts w:eastAsia="楷体_GB2312"/>
          <w:color w:val="000000" w:themeColor="text1"/>
          <w:sz w:val="21"/>
          <w:szCs w:val="21"/>
        </w:rPr>
        <w:t>、转轮式焚烧炉、固定床吸附法、流化床吸附床、生物处理法、低温等离子、膜分离、</w:t>
      </w:r>
      <w:r w:rsidRPr="0003646E">
        <w:rPr>
          <w:rFonts w:eastAsia="楷体_GB2312" w:hint="eastAsia"/>
          <w:color w:val="000000" w:themeColor="text1"/>
          <w:sz w:val="21"/>
          <w:szCs w:val="21"/>
        </w:rPr>
        <w:t>沸石</w:t>
      </w:r>
      <w:r w:rsidRPr="0003646E">
        <w:rPr>
          <w:rFonts w:eastAsia="楷体_GB2312"/>
          <w:color w:val="000000" w:themeColor="text1"/>
          <w:sz w:val="21"/>
          <w:szCs w:val="21"/>
        </w:rPr>
        <w:t>转轮、蓄热式燃烧</w:t>
      </w:r>
      <w:r w:rsidRPr="0003646E">
        <w:rPr>
          <w:rFonts w:eastAsia="楷体_GB2312" w:hint="eastAsia"/>
          <w:color w:val="000000" w:themeColor="text1"/>
          <w:sz w:val="21"/>
          <w:szCs w:val="21"/>
        </w:rPr>
        <w:t>或</w:t>
      </w:r>
      <w:r w:rsidRPr="0003646E">
        <w:rPr>
          <w:rFonts w:eastAsia="楷体_GB2312"/>
          <w:color w:val="000000" w:themeColor="text1"/>
          <w:sz w:val="21"/>
          <w:szCs w:val="21"/>
        </w:rPr>
        <w:t>上述治理设施的组合</w:t>
      </w:r>
      <w:r w:rsidRPr="0003646E">
        <w:rPr>
          <w:rFonts w:eastAsia="楷体_GB2312" w:hint="eastAsia"/>
          <w:color w:val="000000" w:themeColor="text1"/>
          <w:sz w:val="21"/>
          <w:szCs w:val="21"/>
        </w:rPr>
        <w:t>等治理</w:t>
      </w:r>
      <w:r w:rsidRPr="0003646E">
        <w:rPr>
          <w:rFonts w:eastAsia="楷体_GB2312"/>
          <w:color w:val="000000" w:themeColor="text1"/>
          <w:sz w:val="21"/>
          <w:szCs w:val="21"/>
        </w:rPr>
        <w:t>设施</w:t>
      </w:r>
      <w:r w:rsidRPr="0003646E">
        <w:rPr>
          <w:rFonts w:eastAsia="楷体_GB2312" w:hint="eastAsia"/>
          <w:color w:val="000000" w:themeColor="text1"/>
          <w:sz w:val="21"/>
          <w:szCs w:val="21"/>
        </w:rPr>
        <w:t>，填写</w:t>
      </w:r>
      <w:r w:rsidRPr="0003646E">
        <w:rPr>
          <w:rFonts w:eastAsia="楷体_GB2312"/>
          <w:color w:val="000000" w:themeColor="text1"/>
          <w:sz w:val="21"/>
          <w:szCs w:val="21"/>
        </w:rPr>
        <w:t>具体</w:t>
      </w:r>
      <w:r w:rsidRPr="0003646E">
        <w:rPr>
          <w:rFonts w:eastAsia="楷体_GB2312" w:hint="eastAsia"/>
          <w:color w:val="000000" w:themeColor="text1"/>
          <w:sz w:val="21"/>
          <w:szCs w:val="21"/>
        </w:rPr>
        <w:t>名称</w:t>
      </w:r>
      <w:r w:rsidRPr="0003646E">
        <w:rPr>
          <w:rFonts w:eastAsia="楷体_GB2312"/>
          <w:color w:val="000000" w:themeColor="text1"/>
          <w:sz w:val="21"/>
          <w:szCs w:val="21"/>
        </w:rPr>
        <w:t>及</w:t>
      </w:r>
      <w:r w:rsidRPr="0003646E">
        <w:rPr>
          <w:rFonts w:eastAsia="楷体_GB2312" w:hint="eastAsia"/>
          <w:color w:val="000000" w:themeColor="text1"/>
          <w:sz w:val="21"/>
          <w:szCs w:val="21"/>
        </w:rPr>
        <w:t>不同</w:t>
      </w:r>
      <w:r w:rsidRPr="0003646E">
        <w:rPr>
          <w:rFonts w:eastAsia="楷体_GB2312"/>
          <w:color w:val="000000" w:themeColor="text1"/>
          <w:sz w:val="21"/>
          <w:szCs w:val="21"/>
        </w:rPr>
        <w:t>工艺段台数。</w:t>
      </w:r>
      <w:r w:rsidRPr="0003646E">
        <w:rPr>
          <w:rFonts w:eastAsia="楷体_GB2312"/>
          <w:color w:val="000000" w:themeColor="text1"/>
          <w:sz w:val="21"/>
          <w:szCs w:val="21"/>
        </w:rPr>
        <w:t>4.</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5</w:t>
      </w:r>
      <w:r w:rsidRPr="0003646E">
        <w:rPr>
          <w:rFonts w:eastAsia="楷体_GB2312"/>
          <w:color w:val="000000" w:themeColor="text1"/>
          <w:sz w:val="21"/>
          <w:szCs w:val="21"/>
        </w:rPr>
        <w:t>.</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不涉及</w:t>
      </w:r>
      <w:r w:rsidRPr="0003646E">
        <w:rPr>
          <w:rFonts w:eastAsia="楷体_GB2312"/>
          <w:color w:val="000000" w:themeColor="text1"/>
          <w:sz w:val="21"/>
          <w:szCs w:val="21"/>
        </w:rPr>
        <w:t>内容填写</w:t>
      </w:r>
      <w:r w:rsidRPr="0003646E">
        <w:rPr>
          <w:rFonts w:eastAsia="楷体_GB2312"/>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w:t>
      </w:r>
      <w:r w:rsidRPr="0003646E">
        <w:rPr>
          <w:rFonts w:eastAsia="楷体_GB2312" w:hint="eastAsia"/>
          <w:color w:val="000000" w:themeColor="text1"/>
          <w:sz w:val="21"/>
          <w:szCs w:val="21"/>
        </w:rPr>
        <w:t>。</w:t>
      </w:r>
      <w:r w:rsidRPr="0003646E">
        <w:rPr>
          <w:rFonts w:eastAsia="楷体_GB2312"/>
          <w:color w:val="000000" w:themeColor="text1"/>
          <w:sz w:val="21"/>
          <w:szCs w:val="21"/>
        </w:rPr>
        <w:t>7</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超过三个工艺环节时，请另加表。</w:t>
      </w:r>
    </w:p>
    <w:p w:rsidR="00815F28" w:rsidRPr="0003646E" w:rsidRDefault="00815F28" w:rsidP="00815F28">
      <w:pPr>
        <w:spacing w:line="520" w:lineRule="exact"/>
        <w:rPr>
          <w:rFonts w:eastAsia="宋体"/>
          <w:b/>
          <w:bCs/>
          <w:color w:val="000000" w:themeColor="text1"/>
          <w:sz w:val="28"/>
          <w:szCs w:val="28"/>
        </w:rPr>
      </w:pPr>
      <w:r w:rsidRPr="0003646E">
        <w:rPr>
          <w:rFonts w:eastAsia="宋体"/>
          <w:b/>
          <w:bCs/>
          <w:color w:val="000000" w:themeColor="text1"/>
          <w:sz w:val="28"/>
          <w:szCs w:val="28"/>
        </w:rPr>
        <w:lastRenderedPageBreak/>
        <w:t>附表</w:t>
      </w:r>
      <w:r w:rsidR="008F0869" w:rsidRPr="0003646E">
        <w:rPr>
          <w:rFonts w:eastAsia="宋体"/>
          <w:b/>
          <w:bCs/>
          <w:color w:val="000000" w:themeColor="text1"/>
          <w:sz w:val="28"/>
          <w:szCs w:val="28"/>
        </w:rPr>
        <w:t>5</w:t>
      </w:r>
      <w:r w:rsidR="00293BF2" w:rsidRPr="0003646E">
        <w:rPr>
          <w:rFonts w:eastAsia="宋体"/>
          <w:b/>
          <w:bCs/>
          <w:color w:val="000000" w:themeColor="text1"/>
          <w:sz w:val="28"/>
          <w:szCs w:val="28"/>
        </w:rPr>
        <w:t>-4</w:t>
      </w:r>
    </w:p>
    <w:p w:rsidR="00815F28" w:rsidRPr="0003646E" w:rsidRDefault="00815F28" w:rsidP="00815F28">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工业涂装</w:t>
      </w:r>
      <w:r w:rsidR="00293BF2" w:rsidRPr="0003646E">
        <w:rPr>
          <w:rFonts w:ascii="黑体" w:eastAsia="黑体" w:hAnsi="黑体" w:hint="eastAsia"/>
          <w:color w:val="000000" w:themeColor="text1"/>
          <w:szCs w:val="44"/>
        </w:rPr>
        <w:t>（船舶制造行业）</w:t>
      </w:r>
      <w:r w:rsidRPr="0003646E">
        <w:rPr>
          <w:rFonts w:ascii="黑体" w:eastAsia="黑体" w:hAnsi="黑体"/>
          <w:color w:val="000000" w:themeColor="text1"/>
          <w:szCs w:val="44"/>
        </w:rPr>
        <w:t>重点企业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55"/>
        <w:gridCol w:w="484"/>
        <w:gridCol w:w="690"/>
        <w:gridCol w:w="563"/>
        <w:gridCol w:w="567"/>
        <w:gridCol w:w="739"/>
        <w:gridCol w:w="253"/>
        <w:gridCol w:w="278"/>
        <w:gridCol w:w="998"/>
        <w:gridCol w:w="798"/>
        <w:gridCol w:w="349"/>
        <w:gridCol w:w="696"/>
        <w:gridCol w:w="274"/>
        <w:gridCol w:w="1574"/>
      </w:tblGrid>
      <w:tr w:rsidR="00F33365" w:rsidRPr="0003646E" w:rsidTr="00407AFE">
        <w:trPr>
          <w:trHeight w:val="624"/>
          <w:jc w:val="center"/>
        </w:trPr>
        <w:tc>
          <w:tcPr>
            <w:tcW w:w="631" w:type="pct"/>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896" w:type="pct"/>
            <w:gridSpan w:val="3"/>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c>
          <w:tcPr>
            <w:tcW w:w="1176" w:type="pct"/>
            <w:gridSpan w:val="5"/>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2297" w:type="pct"/>
            <w:gridSpan w:val="6"/>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r>
      <w:tr w:rsidR="00F33365" w:rsidRPr="0003646E" w:rsidTr="00407AFE">
        <w:trPr>
          <w:trHeight w:val="624"/>
          <w:jc w:val="center"/>
        </w:trPr>
        <w:tc>
          <w:tcPr>
            <w:tcW w:w="631" w:type="pct"/>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896" w:type="pct"/>
            <w:gridSpan w:val="3"/>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c>
          <w:tcPr>
            <w:tcW w:w="1176" w:type="pct"/>
            <w:gridSpan w:val="5"/>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2297" w:type="pct"/>
            <w:gridSpan w:val="6"/>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r>
      <w:tr w:rsidR="00F33365" w:rsidRPr="0003646E" w:rsidTr="00407AFE">
        <w:trPr>
          <w:trHeight w:val="624"/>
          <w:jc w:val="center"/>
        </w:trPr>
        <w:tc>
          <w:tcPr>
            <w:tcW w:w="631" w:type="pct"/>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4369" w:type="pct"/>
            <w:gridSpan w:val="14"/>
            <w:vAlign w:val="center"/>
          </w:tcPr>
          <w:p w:rsidR="00F33365" w:rsidRPr="0003646E" w:rsidRDefault="00F33365" w:rsidP="00C61E49">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w:t>
            </w:r>
            <w:r w:rsidR="00C61E49" w:rsidRPr="0003646E">
              <w:rPr>
                <w:rFonts w:ascii="仿宋" w:eastAsia="仿宋" w:hAnsi="仿宋"/>
                <w:color w:val="000000" w:themeColor="text1"/>
                <w:sz w:val="21"/>
                <w:szCs w:val="21"/>
              </w:rPr>
              <w:t>____________区______街道____________</w:t>
            </w:r>
          </w:p>
        </w:tc>
      </w:tr>
      <w:tr w:rsidR="00F33365" w:rsidRPr="0003646E" w:rsidTr="006147F7">
        <w:trPr>
          <w:trHeight w:val="624"/>
          <w:jc w:val="center"/>
        </w:trPr>
        <w:tc>
          <w:tcPr>
            <w:tcW w:w="631" w:type="pct"/>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896" w:type="pct"/>
            <w:gridSpan w:val="3"/>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c>
          <w:tcPr>
            <w:tcW w:w="554" w:type="pct"/>
            <w:gridSpan w:val="2"/>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622" w:type="pct"/>
            <w:gridSpan w:val="3"/>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c>
          <w:tcPr>
            <w:tcW w:w="880" w:type="pct"/>
            <w:gridSpan w:val="2"/>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417" w:type="pct"/>
            <w:gridSpan w:val="4"/>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r>
      <w:tr w:rsidR="00F33365" w:rsidRPr="0003646E" w:rsidTr="00407AFE">
        <w:trPr>
          <w:trHeight w:val="624"/>
          <w:jc w:val="center"/>
        </w:trPr>
        <w:tc>
          <w:tcPr>
            <w:tcW w:w="5000" w:type="pct"/>
            <w:gridSpan w:val="15"/>
            <w:shd w:val="clear" w:color="auto" w:fill="BFBFBF" w:themeFill="background1" w:themeFillShade="BF"/>
            <w:vAlign w:val="center"/>
          </w:tcPr>
          <w:p w:rsidR="00F33365" w:rsidRPr="0003646E" w:rsidRDefault="00F33365" w:rsidP="00407AFE">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w:t>
            </w:r>
            <w:r w:rsidRPr="0003646E">
              <w:rPr>
                <w:rFonts w:ascii="仿宋" w:eastAsia="仿宋" w:hAnsi="仿宋" w:hint="eastAsia"/>
                <w:b/>
                <w:color w:val="000000" w:themeColor="text1"/>
                <w:sz w:val="21"/>
                <w:szCs w:val="21"/>
              </w:rPr>
              <w:t>-过程</w:t>
            </w:r>
            <w:r w:rsidRPr="0003646E">
              <w:rPr>
                <w:rFonts w:ascii="仿宋" w:eastAsia="仿宋" w:hAnsi="仿宋"/>
                <w:b/>
                <w:color w:val="000000" w:themeColor="text1"/>
                <w:sz w:val="21"/>
                <w:szCs w:val="21"/>
              </w:rPr>
              <w:t>控制</w:t>
            </w:r>
          </w:p>
        </w:tc>
      </w:tr>
      <w:tr w:rsidR="00F33365" w:rsidRPr="0003646E" w:rsidTr="00F62111">
        <w:trPr>
          <w:trHeight w:val="887"/>
          <w:jc w:val="center"/>
        </w:trPr>
        <w:tc>
          <w:tcPr>
            <w:tcW w:w="1527" w:type="pct"/>
            <w:gridSpan w:val="4"/>
            <w:shd w:val="clear" w:color="auto" w:fill="auto"/>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是否使用高固体分涂料；机舱内部、上建内部是否使用水性涂料</w:t>
            </w:r>
          </w:p>
        </w:tc>
        <w:tc>
          <w:tcPr>
            <w:tcW w:w="1176" w:type="pct"/>
            <w:gridSpan w:val="5"/>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（替代比例</w:t>
            </w:r>
            <w:r w:rsidRPr="0003646E">
              <w:rPr>
                <w:rFonts w:ascii="仿宋" w:eastAsia="仿宋" w:hAnsi="仿宋"/>
                <w:color w:val="000000" w:themeColor="text1"/>
                <w:sz w:val="21"/>
                <w:szCs w:val="21"/>
              </w:rPr>
              <w:t>____</w:t>
            </w:r>
            <w:r w:rsidRPr="0003646E">
              <w:rPr>
                <w:rFonts w:ascii="仿宋" w:eastAsia="仿宋" w:hAnsi="仿宋" w:hint="eastAsia"/>
                <w:color w:val="000000" w:themeColor="text1"/>
                <w:sz w:val="21"/>
                <w:szCs w:val="21"/>
              </w:rPr>
              <w:t>）</w:t>
            </w:r>
          </w:p>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□否</w:t>
            </w:r>
          </w:p>
        </w:tc>
        <w:tc>
          <w:tcPr>
            <w:tcW w:w="1526" w:type="pct"/>
            <w:gridSpan w:val="5"/>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是否使用高压无气喷涂、静电喷涂等高效涂装技术</w:t>
            </w:r>
          </w:p>
        </w:tc>
        <w:tc>
          <w:tcPr>
            <w:tcW w:w="771" w:type="pct"/>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F33365" w:rsidRPr="0003646E" w:rsidTr="00F62111">
        <w:trPr>
          <w:trHeight w:val="828"/>
          <w:jc w:val="center"/>
        </w:trPr>
        <w:tc>
          <w:tcPr>
            <w:tcW w:w="1527" w:type="pct"/>
            <w:gridSpan w:val="4"/>
            <w:shd w:val="clear" w:color="auto" w:fill="auto"/>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工业防腐涂料即用状态下的V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w:t>
            </w:r>
            <w:r w:rsidRPr="0003646E">
              <w:rPr>
                <w:rFonts w:ascii="仿宋" w:eastAsia="仿宋" w:hAnsi="仿宋" w:hint="eastAsia"/>
                <w:color w:val="000000" w:themeColor="text1"/>
                <w:sz w:val="21"/>
                <w:szCs w:val="21"/>
              </w:rPr>
              <w:t>550克/升</w:t>
            </w:r>
          </w:p>
        </w:tc>
        <w:tc>
          <w:tcPr>
            <w:tcW w:w="1176" w:type="pct"/>
            <w:gridSpan w:val="5"/>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526" w:type="pct"/>
            <w:gridSpan w:val="5"/>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涂装工段</w:t>
            </w:r>
            <w:r w:rsidRPr="0003646E">
              <w:rPr>
                <w:rFonts w:ascii="仿宋" w:eastAsia="仿宋" w:hAnsi="仿宋"/>
                <w:color w:val="000000" w:themeColor="text1"/>
                <w:sz w:val="21"/>
                <w:szCs w:val="21"/>
              </w:rPr>
              <w:t>是否实现密闭喷涂施工</w:t>
            </w:r>
          </w:p>
        </w:tc>
        <w:tc>
          <w:tcPr>
            <w:tcW w:w="771" w:type="pct"/>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F33365" w:rsidRPr="0003646E" w:rsidTr="00407AFE">
        <w:trPr>
          <w:trHeight w:val="624"/>
          <w:jc w:val="center"/>
        </w:trPr>
        <w:tc>
          <w:tcPr>
            <w:tcW w:w="1527" w:type="pct"/>
            <w:gridSpan w:val="4"/>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涂装</w:t>
            </w:r>
            <w:r w:rsidRPr="0003646E">
              <w:rPr>
                <w:rFonts w:ascii="仿宋" w:eastAsia="仿宋" w:hAnsi="仿宋"/>
                <w:color w:val="000000" w:themeColor="text1"/>
                <w:sz w:val="21"/>
                <w:szCs w:val="21"/>
              </w:rPr>
              <w:t>工序是否</w:t>
            </w:r>
            <w:r w:rsidRPr="0003646E">
              <w:rPr>
                <w:rFonts w:ascii="仿宋" w:eastAsia="仿宋" w:hAnsi="仿宋" w:hint="eastAsia"/>
                <w:color w:val="000000" w:themeColor="text1"/>
                <w:sz w:val="21"/>
                <w:szCs w:val="21"/>
              </w:rPr>
              <w:t>提前至</w:t>
            </w:r>
            <w:r w:rsidRPr="0003646E">
              <w:rPr>
                <w:rFonts w:ascii="仿宋" w:eastAsia="仿宋" w:hAnsi="仿宋"/>
                <w:color w:val="000000" w:themeColor="text1"/>
                <w:sz w:val="21"/>
                <w:szCs w:val="21"/>
              </w:rPr>
              <w:t>分段涂装阶段</w:t>
            </w:r>
          </w:p>
        </w:tc>
        <w:tc>
          <w:tcPr>
            <w:tcW w:w="3473" w:type="pct"/>
            <w:gridSpan w:val="11"/>
            <w:vAlign w:val="center"/>
          </w:tcPr>
          <w:p w:rsidR="00F33365" w:rsidRPr="0003646E" w:rsidRDefault="00F33365" w:rsidP="00407AFE">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F33365" w:rsidRPr="0003646E" w:rsidTr="00407AFE">
        <w:trPr>
          <w:trHeight w:val="624"/>
          <w:jc w:val="center"/>
        </w:trPr>
        <w:tc>
          <w:tcPr>
            <w:tcW w:w="5000" w:type="pct"/>
            <w:gridSpan w:val="15"/>
            <w:shd w:val="clear" w:color="auto" w:fill="BFBFBF" w:themeFill="background1" w:themeFillShade="BF"/>
            <w:vAlign w:val="center"/>
          </w:tcPr>
          <w:p w:rsidR="00F33365" w:rsidRPr="0003646E" w:rsidRDefault="00F33365" w:rsidP="00407AFE">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Pr="0003646E">
              <w:rPr>
                <w:rFonts w:ascii="仿宋" w:eastAsia="仿宋" w:hAnsi="仿宋" w:hint="eastAsia"/>
                <w:b/>
                <w:color w:val="000000" w:themeColor="text1"/>
                <w:sz w:val="21"/>
                <w:szCs w:val="21"/>
              </w:rPr>
              <w:t xml:space="preserve"> 原辅材料</w:t>
            </w:r>
            <w:r w:rsidRPr="0003646E">
              <w:rPr>
                <w:rFonts w:ascii="仿宋" w:eastAsia="仿宋" w:hAnsi="仿宋"/>
                <w:b/>
                <w:color w:val="000000" w:themeColor="text1"/>
                <w:sz w:val="21"/>
                <w:szCs w:val="21"/>
              </w:rPr>
              <w:t>及产品信息</w:t>
            </w:r>
          </w:p>
        </w:tc>
      </w:tr>
      <w:tr w:rsidR="00F33365" w:rsidRPr="0003646E" w:rsidTr="00407AFE">
        <w:trPr>
          <w:trHeight w:val="624"/>
          <w:jc w:val="center"/>
        </w:trPr>
        <w:tc>
          <w:tcPr>
            <w:tcW w:w="952" w:type="pct"/>
            <w:gridSpan w:val="2"/>
            <w:shd w:val="clear" w:color="auto" w:fill="auto"/>
            <w:vAlign w:val="center"/>
          </w:tcPr>
          <w:p w:rsidR="00F33365" w:rsidRPr="0003646E" w:rsidRDefault="00F33365" w:rsidP="00407AFE">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原辅材料</w:t>
            </w:r>
            <w:r w:rsidRPr="0003646E">
              <w:rPr>
                <w:rFonts w:ascii="仿宋" w:eastAsia="仿宋" w:hAnsi="仿宋"/>
                <w:color w:val="000000" w:themeColor="text1"/>
                <w:sz w:val="21"/>
                <w:szCs w:val="21"/>
              </w:rPr>
              <w:t>名称</w:t>
            </w:r>
          </w:p>
        </w:tc>
        <w:tc>
          <w:tcPr>
            <w:tcW w:w="851" w:type="pct"/>
            <w:gridSpan w:val="3"/>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油漆</w:t>
            </w:r>
          </w:p>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（含固化剂）</w:t>
            </w:r>
          </w:p>
        </w:tc>
        <w:tc>
          <w:tcPr>
            <w:tcW w:w="1389" w:type="pct"/>
            <w:gridSpan w:val="5"/>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溶剂型稀释剂、清洗剂</w:t>
            </w:r>
          </w:p>
        </w:tc>
        <w:tc>
          <w:tcPr>
            <w:tcW w:w="903" w:type="pct"/>
            <w:gridSpan w:val="3"/>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有机溶剂</w:t>
            </w:r>
          </w:p>
        </w:tc>
        <w:tc>
          <w:tcPr>
            <w:tcW w:w="905" w:type="pct"/>
            <w:gridSpan w:val="2"/>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r>
      <w:tr w:rsidR="00F33365" w:rsidRPr="0003646E" w:rsidTr="00407AFE">
        <w:trPr>
          <w:trHeight w:val="624"/>
          <w:jc w:val="center"/>
        </w:trPr>
        <w:tc>
          <w:tcPr>
            <w:tcW w:w="952" w:type="pct"/>
            <w:gridSpan w:val="2"/>
            <w:shd w:val="clear" w:color="auto" w:fill="auto"/>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用量（吨/年）</w:t>
            </w:r>
          </w:p>
        </w:tc>
        <w:tc>
          <w:tcPr>
            <w:tcW w:w="851" w:type="pct"/>
            <w:gridSpan w:val="3"/>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c>
          <w:tcPr>
            <w:tcW w:w="1389" w:type="pct"/>
            <w:gridSpan w:val="5"/>
            <w:vAlign w:val="center"/>
          </w:tcPr>
          <w:p w:rsidR="00F33365" w:rsidRPr="0003646E" w:rsidRDefault="00F33365" w:rsidP="00407AFE">
            <w:pPr>
              <w:spacing w:line="320" w:lineRule="exact"/>
              <w:rPr>
                <w:rFonts w:ascii="仿宋" w:eastAsia="仿宋" w:hAnsi="仿宋"/>
                <w:color w:val="000000" w:themeColor="text1"/>
                <w:sz w:val="21"/>
                <w:szCs w:val="21"/>
              </w:rPr>
            </w:pPr>
          </w:p>
        </w:tc>
        <w:tc>
          <w:tcPr>
            <w:tcW w:w="903" w:type="pct"/>
            <w:gridSpan w:val="3"/>
            <w:vAlign w:val="center"/>
          </w:tcPr>
          <w:p w:rsidR="00F33365" w:rsidRPr="0003646E" w:rsidRDefault="00F33365" w:rsidP="00407AFE">
            <w:pPr>
              <w:spacing w:line="320" w:lineRule="exact"/>
              <w:rPr>
                <w:rFonts w:ascii="仿宋" w:eastAsia="仿宋" w:hAnsi="仿宋"/>
                <w:color w:val="000000" w:themeColor="text1"/>
                <w:sz w:val="21"/>
                <w:szCs w:val="21"/>
              </w:rPr>
            </w:pPr>
          </w:p>
        </w:tc>
        <w:tc>
          <w:tcPr>
            <w:tcW w:w="905" w:type="pct"/>
            <w:gridSpan w:val="2"/>
            <w:vAlign w:val="center"/>
          </w:tcPr>
          <w:p w:rsidR="00F33365" w:rsidRPr="0003646E" w:rsidRDefault="00F33365" w:rsidP="00407AFE">
            <w:pPr>
              <w:spacing w:line="320" w:lineRule="exact"/>
              <w:rPr>
                <w:rFonts w:ascii="仿宋" w:eastAsia="仿宋" w:hAnsi="仿宋"/>
                <w:color w:val="000000" w:themeColor="text1"/>
                <w:sz w:val="21"/>
                <w:szCs w:val="21"/>
              </w:rPr>
            </w:pPr>
          </w:p>
        </w:tc>
      </w:tr>
      <w:tr w:rsidR="00F33365" w:rsidRPr="0003646E" w:rsidTr="00407AFE">
        <w:trPr>
          <w:trHeight w:val="624"/>
          <w:jc w:val="center"/>
        </w:trPr>
        <w:tc>
          <w:tcPr>
            <w:tcW w:w="952" w:type="pct"/>
            <w:gridSpan w:val="2"/>
            <w:shd w:val="clear" w:color="auto" w:fill="auto"/>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vertAlign w:val="superscript"/>
              </w:rPr>
              <w:t>①</w:t>
            </w:r>
          </w:p>
        </w:tc>
        <w:tc>
          <w:tcPr>
            <w:tcW w:w="851" w:type="pct"/>
            <w:gridSpan w:val="3"/>
            <w:vAlign w:val="center"/>
          </w:tcPr>
          <w:p w:rsidR="00F33365" w:rsidRPr="0003646E" w:rsidRDefault="00F33365" w:rsidP="00407AFE">
            <w:pPr>
              <w:spacing w:line="320" w:lineRule="exact"/>
              <w:jc w:val="center"/>
              <w:rPr>
                <w:rFonts w:ascii="仿宋" w:eastAsia="仿宋" w:hAnsi="仿宋"/>
                <w:color w:val="000000" w:themeColor="text1"/>
                <w:sz w:val="21"/>
                <w:szCs w:val="21"/>
              </w:rPr>
            </w:pPr>
          </w:p>
        </w:tc>
        <w:tc>
          <w:tcPr>
            <w:tcW w:w="1389" w:type="pct"/>
            <w:gridSpan w:val="5"/>
            <w:vAlign w:val="center"/>
          </w:tcPr>
          <w:p w:rsidR="00F33365" w:rsidRPr="0003646E" w:rsidRDefault="00F33365" w:rsidP="00407AFE">
            <w:pPr>
              <w:spacing w:line="320" w:lineRule="exact"/>
              <w:rPr>
                <w:rFonts w:ascii="仿宋" w:eastAsia="仿宋" w:hAnsi="仿宋"/>
                <w:color w:val="000000" w:themeColor="text1"/>
                <w:sz w:val="21"/>
                <w:szCs w:val="21"/>
              </w:rPr>
            </w:pPr>
          </w:p>
        </w:tc>
        <w:tc>
          <w:tcPr>
            <w:tcW w:w="903" w:type="pct"/>
            <w:gridSpan w:val="3"/>
            <w:vAlign w:val="center"/>
          </w:tcPr>
          <w:p w:rsidR="00F33365" w:rsidRPr="0003646E" w:rsidRDefault="00F33365" w:rsidP="00407AFE">
            <w:pPr>
              <w:spacing w:line="320" w:lineRule="exact"/>
              <w:rPr>
                <w:rFonts w:ascii="仿宋" w:eastAsia="仿宋" w:hAnsi="仿宋"/>
                <w:color w:val="000000" w:themeColor="text1"/>
                <w:sz w:val="21"/>
                <w:szCs w:val="21"/>
              </w:rPr>
            </w:pPr>
          </w:p>
        </w:tc>
        <w:tc>
          <w:tcPr>
            <w:tcW w:w="905" w:type="pct"/>
            <w:gridSpan w:val="2"/>
            <w:vAlign w:val="center"/>
          </w:tcPr>
          <w:p w:rsidR="00F33365" w:rsidRPr="0003646E" w:rsidRDefault="00F33365" w:rsidP="00407AFE">
            <w:pPr>
              <w:spacing w:line="320" w:lineRule="exact"/>
              <w:rPr>
                <w:rFonts w:ascii="仿宋" w:eastAsia="仿宋" w:hAnsi="仿宋"/>
                <w:color w:val="000000" w:themeColor="text1"/>
                <w:sz w:val="21"/>
                <w:szCs w:val="21"/>
              </w:rPr>
            </w:pPr>
          </w:p>
        </w:tc>
      </w:tr>
      <w:tr w:rsidR="00F33365" w:rsidRPr="0003646E" w:rsidTr="00407AFE">
        <w:trPr>
          <w:trHeight w:val="624"/>
          <w:jc w:val="center"/>
        </w:trPr>
        <w:tc>
          <w:tcPr>
            <w:tcW w:w="952" w:type="pct"/>
            <w:gridSpan w:val="2"/>
            <w:shd w:val="clear" w:color="auto" w:fill="auto"/>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吨/年</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vertAlign w:val="superscript"/>
              </w:rPr>
              <w:t>②</w:t>
            </w:r>
          </w:p>
        </w:tc>
        <w:tc>
          <w:tcPr>
            <w:tcW w:w="4048" w:type="pct"/>
            <w:gridSpan w:val="13"/>
            <w:vAlign w:val="center"/>
          </w:tcPr>
          <w:p w:rsidR="00F33365" w:rsidRPr="0003646E" w:rsidRDefault="00F33365" w:rsidP="00407AFE">
            <w:pPr>
              <w:spacing w:line="320" w:lineRule="exact"/>
              <w:rPr>
                <w:rFonts w:ascii="仿宋" w:eastAsia="仿宋" w:hAnsi="仿宋"/>
                <w:color w:val="000000" w:themeColor="text1"/>
                <w:sz w:val="21"/>
                <w:szCs w:val="21"/>
              </w:rPr>
            </w:pPr>
          </w:p>
        </w:tc>
      </w:tr>
      <w:tr w:rsidR="00F33365" w:rsidRPr="0003646E" w:rsidTr="00407AFE">
        <w:trPr>
          <w:trHeight w:val="624"/>
          <w:jc w:val="center"/>
        </w:trPr>
        <w:tc>
          <w:tcPr>
            <w:tcW w:w="952" w:type="pct"/>
            <w:gridSpan w:val="2"/>
            <w:shd w:val="clear" w:color="auto" w:fill="auto"/>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4048" w:type="pct"/>
            <w:gridSpan w:val="13"/>
            <w:vAlign w:val="center"/>
          </w:tcPr>
          <w:p w:rsidR="00F33365" w:rsidRPr="0003646E" w:rsidRDefault="00F33365" w:rsidP="00407AFE">
            <w:pPr>
              <w:spacing w:line="320" w:lineRule="exact"/>
              <w:rPr>
                <w:rFonts w:ascii="仿宋" w:eastAsia="仿宋" w:hAnsi="仿宋"/>
                <w:color w:val="000000" w:themeColor="text1"/>
                <w:sz w:val="21"/>
                <w:szCs w:val="21"/>
              </w:rPr>
            </w:pPr>
          </w:p>
        </w:tc>
      </w:tr>
      <w:tr w:rsidR="00F33365" w:rsidRPr="0003646E" w:rsidTr="00407AFE">
        <w:trPr>
          <w:trHeight w:val="624"/>
          <w:jc w:val="center"/>
        </w:trPr>
        <w:tc>
          <w:tcPr>
            <w:tcW w:w="952" w:type="pct"/>
            <w:gridSpan w:val="2"/>
            <w:shd w:val="clear" w:color="auto" w:fill="auto"/>
            <w:vAlign w:val="center"/>
          </w:tcPr>
          <w:p w:rsidR="00F33365" w:rsidRPr="0003646E" w:rsidRDefault="00F33365" w:rsidP="00407A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h</w:t>
            </w:r>
            <w:r w:rsidRPr="0003646E">
              <w:rPr>
                <w:rFonts w:ascii="仿宋" w:eastAsia="仿宋" w:hAnsi="仿宋"/>
                <w:color w:val="000000" w:themeColor="text1"/>
                <w:sz w:val="21"/>
                <w:szCs w:val="21"/>
              </w:rPr>
              <w:t>）</w:t>
            </w:r>
          </w:p>
        </w:tc>
        <w:tc>
          <w:tcPr>
            <w:tcW w:w="4048" w:type="pct"/>
            <w:gridSpan w:val="13"/>
            <w:vAlign w:val="center"/>
          </w:tcPr>
          <w:p w:rsidR="00F33365" w:rsidRPr="0003646E" w:rsidRDefault="00F33365" w:rsidP="00407AFE">
            <w:pPr>
              <w:spacing w:line="320" w:lineRule="exact"/>
              <w:rPr>
                <w:rFonts w:ascii="仿宋" w:eastAsia="仿宋" w:hAnsi="仿宋"/>
                <w:color w:val="000000" w:themeColor="text1"/>
                <w:sz w:val="21"/>
                <w:szCs w:val="21"/>
              </w:rPr>
            </w:pPr>
          </w:p>
        </w:tc>
      </w:tr>
      <w:tr w:rsidR="00F33365" w:rsidRPr="0003646E" w:rsidTr="00407AFE">
        <w:tblPrEx>
          <w:jc w:val="left"/>
        </w:tblPrEx>
        <w:trPr>
          <w:trHeight w:val="624"/>
        </w:trPr>
        <w:tc>
          <w:tcPr>
            <w:tcW w:w="5000" w:type="pct"/>
            <w:gridSpan w:val="15"/>
            <w:shd w:val="clear" w:color="auto" w:fill="BFBFBF" w:themeFill="background1" w:themeFillShade="BF"/>
            <w:vAlign w:val="center"/>
          </w:tcPr>
          <w:p w:rsidR="00F33365" w:rsidRPr="0003646E" w:rsidRDefault="00F33365" w:rsidP="00407AFE">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3. </w:t>
            </w:r>
            <w:r w:rsidRPr="0003646E">
              <w:rPr>
                <w:rFonts w:ascii="仿宋" w:eastAsia="仿宋" w:hAnsi="仿宋" w:hint="eastAsia"/>
                <w:b/>
                <w:color w:val="000000" w:themeColor="text1"/>
                <w:sz w:val="21"/>
                <w:szCs w:val="21"/>
              </w:rPr>
              <w:t>末端</w:t>
            </w:r>
            <w:r w:rsidRPr="0003646E">
              <w:rPr>
                <w:rFonts w:ascii="仿宋" w:eastAsia="仿宋" w:hAnsi="仿宋"/>
                <w:b/>
                <w:color w:val="000000" w:themeColor="text1"/>
                <w:sz w:val="21"/>
                <w:szCs w:val="21"/>
              </w:rPr>
              <w:t>治理</w:t>
            </w:r>
            <w:r w:rsidRPr="0003646E">
              <w:rPr>
                <w:rFonts w:ascii="仿宋" w:eastAsia="仿宋" w:hAnsi="仿宋" w:hint="eastAsia"/>
                <w:b/>
                <w:color w:val="000000" w:themeColor="text1"/>
                <w:sz w:val="21"/>
                <w:szCs w:val="21"/>
              </w:rPr>
              <w:t>、</w:t>
            </w:r>
            <w:r w:rsidRPr="0003646E">
              <w:rPr>
                <w:rFonts w:ascii="仿宋" w:eastAsia="仿宋" w:hAnsi="仿宋"/>
                <w:b/>
                <w:color w:val="000000" w:themeColor="text1"/>
                <w:sz w:val="21"/>
                <w:szCs w:val="21"/>
              </w:rPr>
              <w:t>实施回收</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综合治理</w:t>
            </w:r>
          </w:p>
        </w:tc>
      </w:tr>
      <w:tr w:rsidR="00F33365" w:rsidRPr="0003646E" w:rsidTr="00407AFE">
        <w:tblPrEx>
          <w:jc w:val="left"/>
        </w:tblPrEx>
        <w:trPr>
          <w:trHeight w:val="624"/>
        </w:trPr>
        <w:tc>
          <w:tcPr>
            <w:tcW w:w="1189"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对应生产工艺环节</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1189"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1189"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vertAlign w:val="superscript"/>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Pr="0003646E">
              <w:rPr>
                <w:rFonts w:ascii="仿宋" w:eastAsia="仿宋" w:hAnsi="仿宋" w:hint="eastAsia"/>
                <w:color w:val="000000" w:themeColor="text1"/>
                <w:sz w:val="21"/>
                <w:szCs w:val="21"/>
                <w:vertAlign w:val="superscript"/>
              </w:rPr>
              <w:t>④</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1189"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5000" w:type="pct"/>
            <w:gridSpan w:val="15"/>
            <w:shd w:val="clear" w:color="auto" w:fill="BFBFBF" w:themeFill="background1" w:themeFillShade="BF"/>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Pr="0003646E">
              <w:rPr>
                <w:rFonts w:ascii="仿宋" w:eastAsia="仿宋" w:hAnsi="仿宋" w:hint="eastAsia"/>
                <w:b/>
                <w:color w:val="000000" w:themeColor="text1"/>
                <w:sz w:val="21"/>
                <w:szCs w:val="21"/>
              </w:rPr>
              <w:t>.</w:t>
            </w:r>
            <w:r w:rsidR="00884FE4" w:rsidRPr="0003646E">
              <w:rPr>
                <w:rFonts w:ascii="仿宋" w:eastAsia="仿宋" w:hAnsi="仿宋"/>
                <w:b/>
                <w:color w:val="000000" w:themeColor="text1"/>
                <w:sz w:val="21"/>
                <w:szCs w:val="21"/>
              </w:rPr>
              <w:t xml:space="preserve"> </w:t>
            </w:r>
            <w:r w:rsidRPr="0003646E">
              <w:rPr>
                <w:rFonts w:ascii="仿宋" w:eastAsia="仿宋" w:hAnsi="仿宋" w:hint="eastAsia"/>
                <w:b/>
                <w:color w:val="000000" w:themeColor="text1"/>
                <w:sz w:val="21"/>
                <w:szCs w:val="21"/>
              </w:rPr>
              <w:t>排气筒及</w:t>
            </w:r>
            <w:r w:rsidRPr="0003646E">
              <w:rPr>
                <w:rFonts w:ascii="仿宋" w:eastAsia="仿宋" w:hAnsi="仿宋"/>
                <w:b/>
                <w:color w:val="000000" w:themeColor="text1"/>
                <w:sz w:val="21"/>
                <w:szCs w:val="21"/>
              </w:rPr>
              <w:t>监测情况</w:t>
            </w:r>
          </w:p>
        </w:tc>
      </w:tr>
      <w:tr w:rsidR="00F33365" w:rsidRPr="0003646E" w:rsidTr="00407AFE">
        <w:tblPrEx>
          <w:jc w:val="left"/>
        </w:tblPrEx>
        <w:trPr>
          <w:trHeight w:val="624"/>
        </w:trPr>
        <w:tc>
          <w:tcPr>
            <w:tcW w:w="1189" w:type="pct"/>
            <w:gridSpan w:val="3"/>
            <w:shd w:val="clear" w:color="auto" w:fill="auto"/>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1189" w:type="pct"/>
            <w:gridSpan w:val="3"/>
            <w:shd w:val="clear" w:color="auto" w:fill="auto"/>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1189" w:type="pct"/>
            <w:gridSpan w:val="3"/>
            <w:shd w:val="clear" w:color="auto" w:fill="auto"/>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出口浓度</w:t>
            </w:r>
          </w:p>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1189" w:type="pct"/>
            <w:gridSpan w:val="3"/>
            <w:shd w:val="clear" w:color="auto" w:fill="auto"/>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1189" w:type="pct"/>
            <w:gridSpan w:val="3"/>
            <w:shd w:val="clear" w:color="auto" w:fill="auto"/>
            <w:vAlign w:val="center"/>
          </w:tcPr>
          <w:p w:rsidR="00F33365" w:rsidRPr="0003646E" w:rsidRDefault="00664A1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F33365" w:rsidRPr="0003646E">
              <w:rPr>
                <w:rFonts w:ascii="仿宋" w:eastAsia="仿宋" w:hAnsi="仿宋"/>
                <w:color w:val="000000" w:themeColor="text1"/>
                <w:sz w:val="21"/>
                <w:szCs w:val="21"/>
                <w:vertAlign w:val="superscript"/>
              </w:rPr>
              <w:t>⑤</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1189" w:type="pct"/>
            <w:gridSpan w:val="3"/>
            <w:shd w:val="clear" w:color="auto" w:fill="auto"/>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F33365" w:rsidRPr="0003646E" w:rsidTr="00407AFE">
        <w:tblPrEx>
          <w:jc w:val="left"/>
        </w:tblPrEx>
        <w:trPr>
          <w:trHeight w:val="624"/>
        </w:trPr>
        <w:tc>
          <w:tcPr>
            <w:tcW w:w="1189" w:type="pct"/>
            <w:gridSpan w:val="3"/>
            <w:shd w:val="clear" w:color="auto" w:fill="auto"/>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p>
        </w:tc>
      </w:tr>
      <w:tr w:rsidR="00F33365" w:rsidRPr="0003646E" w:rsidTr="00407AFE">
        <w:tblPrEx>
          <w:jc w:val="left"/>
        </w:tblPrEx>
        <w:trPr>
          <w:trHeight w:val="624"/>
        </w:trPr>
        <w:tc>
          <w:tcPr>
            <w:tcW w:w="1189" w:type="pct"/>
            <w:gridSpan w:val="3"/>
            <w:shd w:val="clear" w:color="auto" w:fill="auto"/>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254" w:type="pct"/>
            <w:gridSpan w:val="4"/>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1" w:type="pct"/>
            <w:gridSpan w:val="5"/>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6" w:type="pct"/>
            <w:gridSpan w:val="3"/>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F33365" w:rsidRPr="0003646E" w:rsidTr="00407AFE">
        <w:trPr>
          <w:trHeight w:val="624"/>
          <w:jc w:val="center"/>
        </w:trPr>
        <w:tc>
          <w:tcPr>
            <w:tcW w:w="5000" w:type="pct"/>
            <w:gridSpan w:val="15"/>
            <w:shd w:val="clear" w:color="auto" w:fill="BFBFBF" w:themeFill="background1" w:themeFillShade="BF"/>
            <w:vAlign w:val="center"/>
          </w:tcPr>
          <w:p w:rsidR="00F33365" w:rsidRPr="0003646E" w:rsidRDefault="00F33365" w:rsidP="00407AFE">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Pr="0003646E">
              <w:rPr>
                <w:rFonts w:ascii="仿宋" w:eastAsia="仿宋" w:hAnsi="仿宋" w:hint="eastAsia"/>
                <w:b/>
                <w:color w:val="000000" w:themeColor="text1"/>
                <w:sz w:val="21"/>
                <w:szCs w:val="21"/>
              </w:rPr>
              <w:t xml:space="preserve"> 企业</w:t>
            </w:r>
            <w:r w:rsidRPr="0003646E">
              <w:rPr>
                <w:rFonts w:ascii="仿宋" w:eastAsia="仿宋" w:hAnsi="仿宋"/>
                <w:b/>
                <w:color w:val="000000" w:themeColor="text1"/>
                <w:sz w:val="21"/>
                <w:szCs w:val="21"/>
              </w:rPr>
              <w:t>台账建立情况</w:t>
            </w:r>
          </w:p>
        </w:tc>
      </w:tr>
      <w:tr w:rsidR="00F33365" w:rsidRPr="0003646E" w:rsidTr="00407AFE">
        <w:tblPrEx>
          <w:jc w:val="left"/>
        </w:tblPrEx>
        <w:trPr>
          <w:trHeight w:val="624"/>
        </w:trPr>
        <w:tc>
          <w:tcPr>
            <w:tcW w:w="2567" w:type="pct"/>
            <w:gridSpan w:val="8"/>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433" w:type="pct"/>
            <w:gridSpan w:val="7"/>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F33365" w:rsidRPr="0003646E" w:rsidTr="00407AFE">
        <w:tblPrEx>
          <w:jc w:val="left"/>
        </w:tblPrEx>
        <w:trPr>
          <w:trHeight w:val="624"/>
        </w:trPr>
        <w:tc>
          <w:tcPr>
            <w:tcW w:w="2567" w:type="pct"/>
            <w:gridSpan w:val="8"/>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433" w:type="pct"/>
            <w:gridSpan w:val="7"/>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F33365" w:rsidRPr="0003646E" w:rsidTr="00407AFE">
        <w:tblPrEx>
          <w:jc w:val="left"/>
        </w:tblPrEx>
        <w:trPr>
          <w:trHeight w:val="624"/>
        </w:trPr>
        <w:tc>
          <w:tcPr>
            <w:tcW w:w="2567" w:type="pct"/>
            <w:gridSpan w:val="8"/>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433" w:type="pct"/>
            <w:gridSpan w:val="7"/>
            <w:vAlign w:val="center"/>
          </w:tcPr>
          <w:p w:rsidR="00F33365" w:rsidRPr="0003646E" w:rsidRDefault="00F33365"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03448" w:rsidRPr="0003646E" w:rsidTr="00407AFE">
        <w:tblPrEx>
          <w:jc w:val="left"/>
        </w:tblPrEx>
        <w:trPr>
          <w:trHeight w:val="624"/>
        </w:trPr>
        <w:tc>
          <w:tcPr>
            <w:tcW w:w="2567" w:type="pct"/>
            <w:gridSpan w:val="8"/>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433" w:type="pct"/>
            <w:gridSpan w:val="7"/>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03448" w:rsidRPr="0003646E" w:rsidTr="00407AFE">
        <w:tblPrEx>
          <w:jc w:val="left"/>
        </w:tblPrEx>
        <w:trPr>
          <w:trHeight w:val="2599"/>
        </w:trPr>
        <w:tc>
          <w:tcPr>
            <w:tcW w:w="2567" w:type="pct"/>
            <w:gridSpan w:val="8"/>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433" w:type="pct"/>
            <w:gridSpan w:val="7"/>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EA4B53" w:rsidRPr="0003646E" w:rsidRDefault="00F33365" w:rsidP="00F33365">
      <w:pPr>
        <w:adjustRightInd w:val="0"/>
        <w:snapToGrid w:val="0"/>
        <w:spacing w:line="240" w:lineRule="auto"/>
        <w:rPr>
          <w:rFonts w:eastAsia="楷体_GB2312"/>
          <w:color w:val="000000" w:themeColor="text1"/>
          <w:sz w:val="21"/>
          <w:szCs w:val="21"/>
        </w:rPr>
        <w:sectPr w:rsidR="00EA4B53" w:rsidRPr="0003646E" w:rsidSect="00342B6E">
          <w:pgSz w:w="11906" w:h="16838"/>
          <w:pgMar w:top="851" w:right="851" w:bottom="851" w:left="851" w:header="851" w:footer="50" w:gutter="0"/>
          <w:pgNumType w:fmt="numberInDash"/>
          <w:cols w:space="720"/>
          <w:docGrid w:type="linesAndChars" w:linePitch="554" w:charSpace="-849"/>
        </w:sect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含量指使用各类原辅料有机溶剂中</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物质的占比，可以以原辅料供应商的产品质检报告为填写依据。</w:t>
      </w:r>
      <w:r w:rsidRPr="0003646E">
        <w:rPr>
          <w:rFonts w:eastAsia="楷体_GB2312"/>
          <w:color w:val="000000" w:themeColor="text1"/>
          <w:sz w:val="21"/>
          <w:szCs w:val="21"/>
        </w:rPr>
        <w:t>2.</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回收量为核算期企业回收的各种废有机溶剂量之和，以企业委托的有资质危险废物处理公司出具发票、企业废有机溶剂回收利用技术改造项目相关报告等为填写依据。</w:t>
      </w:r>
      <w:r w:rsidRPr="0003646E">
        <w:rPr>
          <w:rFonts w:eastAsia="楷体_GB2312"/>
          <w:color w:val="000000" w:themeColor="text1"/>
          <w:sz w:val="21"/>
          <w:szCs w:val="21"/>
        </w:rPr>
        <w:t>3.</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冷凝法、吸收法、活性炭吸附法、直接燃烧法、催化燃烧法、催化氧化法、催化还原法、冷凝净化法、洗涤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吸附法、填充式洗涤法、转轮式焚烧炉、固定床吸附法、流化床吸附床、生物处理法、低温等离子、膜分离、沸石转轮、蓄热式燃烧或上述治理设施的组合等治理设施，填写具体名称及不同工艺段台数。</w:t>
      </w:r>
      <w:r w:rsidRPr="0003646E">
        <w:rPr>
          <w:rFonts w:eastAsia="楷体_GB2312"/>
          <w:color w:val="000000" w:themeColor="text1"/>
          <w:sz w:val="21"/>
          <w:szCs w:val="21"/>
        </w:rPr>
        <w:t>4.</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color w:val="000000" w:themeColor="text1"/>
          <w:sz w:val="21"/>
          <w:szCs w:val="21"/>
        </w:rPr>
        <w:t>5.</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不涉及内容填写“不涉及”。</w:t>
      </w:r>
      <w:r w:rsidRPr="0003646E">
        <w:rPr>
          <w:rFonts w:eastAsia="楷体_GB2312" w:hint="eastAsia"/>
          <w:color w:val="000000" w:themeColor="text1"/>
          <w:sz w:val="21"/>
          <w:szCs w:val="21"/>
        </w:rPr>
        <w:t>7</w:t>
      </w:r>
      <w:r w:rsidRPr="0003646E">
        <w:rPr>
          <w:rFonts w:eastAsia="楷体_GB2312"/>
          <w:color w:val="000000" w:themeColor="text1"/>
          <w:sz w:val="21"/>
          <w:szCs w:val="21"/>
        </w:rPr>
        <w:t>.</w:t>
      </w:r>
      <w:r w:rsidRPr="0003646E">
        <w:rPr>
          <w:rFonts w:eastAsia="楷体_GB2312" w:hint="eastAsia"/>
          <w:color w:val="000000" w:themeColor="text1"/>
          <w:sz w:val="21"/>
          <w:szCs w:val="21"/>
        </w:rPr>
        <w:t>超过三个工艺环节时，请另加表。</w:t>
      </w:r>
    </w:p>
    <w:p w:rsidR="00815F28" w:rsidRPr="0003646E" w:rsidRDefault="00815F28" w:rsidP="00815F28">
      <w:pPr>
        <w:spacing w:line="520" w:lineRule="exact"/>
        <w:rPr>
          <w:rFonts w:eastAsia="宋体"/>
          <w:b/>
          <w:bCs/>
          <w:color w:val="000000" w:themeColor="text1"/>
          <w:sz w:val="28"/>
          <w:szCs w:val="28"/>
        </w:rPr>
      </w:pPr>
      <w:r w:rsidRPr="0003646E">
        <w:rPr>
          <w:rFonts w:eastAsia="宋体"/>
          <w:b/>
          <w:bCs/>
          <w:color w:val="000000" w:themeColor="text1"/>
          <w:sz w:val="28"/>
          <w:szCs w:val="28"/>
        </w:rPr>
        <w:lastRenderedPageBreak/>
        <w:t>附表</w:t>
      </w:r>
      <w:r w:rsidR="008F0869" w:rsidRPr="0003646E">
        <w:rPr>
          <w:rFonts w:eastAsia="宋体"/>
          <w:b/>
          <w:bCs/>
          <w:color w:val="000000" w:themeColor="text1"/>
          <w:sz w:val="28"/>
          <w:szCs w:val="28"/>
        </w:rPr>
        <w:t>5</w:t>
      </w:r>
      <w:r w:rsidR="00E57424" w:rsidRPr="0003646E">
        <w:rPr>
          <w:rFonts w:eastAsia="宋体"/>
          <w:b/>
          <w:bCs/>
          <w:color w:val="000000" w:themeColor="text1"/>
          <w:sz w:val="28"/>
          <w:szCs w:val="28"/>
        </w:rPr>
        <w:t>-5</w:t>
      </w:r>
    </w:p>
    <w:p w:rsidR="00815F28" w:rsidRPr="0003646E" w:rsidRDefault="00815F28" w:rsidP="00815F28">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工业涂装</w:t>
      </w:r>
      <w:r w:rsidR="00293BF2" w:rsidRPr="0003646E">
        <w:rPr>
          <w:rFonts w:ascii="黑体" w:eastAsia="黑体" w:hAnsi="黑体" w:hint="eastAsia"/>
          <w:color w:val="000000" w:themeColor="text1"/>
          <w:szCs w:val="44"/>
        </w:rPr>
        <w:t>（工程机械制造行业）</w:t>
      </w:r>
      <w:r w:rsidRPr="0003646E">
        <w:rPr>
          <w:rFonts w:ascii="黑体" w:eastAsia="黑体" w:hAnsi="黑体"/>
          <w:color w:val="000000" w:themeColor="text1"/>
          <w:szCs w:val="44"/>
        </w:rPr>
        <w:t>重点企业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853"/>
        <w:gridCol w:w="427"/>
        <w:gridCol w:w="423"/>
        <w:gridCol w:w="567"/>
        <w:gridCol w:w="566"/>
        <w:gridCol w:w="710"/>
        <w:gridCol w:w="294"/>
        <w:gridCol w:w="261"/>
        <w:gridCol w:w="269"/>
        <w:gridCol w:w="594"/>
        <w:gridCol w:w="424"/>
        <w:gridCol w:w="952"/>
        <w:gridCol w:w="188"/>
        <w:gridCol w:w="139"/>
        <w:gridCol w:w="567"/>
        <w:gridCol w:w="567"/>
        <w:gridCol w:w="1280"/>
      </w:tblGrid>
      <w:tr w:rsidR="00815F28" w:rsidRPr="0003646E" w:rsidTr="0001652F">
        <w:trPr>
          <w:trHeight w:val="624"/>
          <w:jc w:val="center"/>
        </w:trPr>
        <w:tc>
          <w:tcPr>
            <w:tcW w:w="1125" w:type="dxa"/>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2836" w:type="dxa"/>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2552" w:type="dxa"/>
            <w:gridSpan w:val="6"/>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3693" w:type="dxa"/>
            <w:gridSpan w:val="6"/>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01652F">
        <w:trPr>
          <w:trHeight w:val="624"/>
          <w:jc w:val="center"/>
        </w:trPr>
        <w:tc>
          <w:tcPr>
            <w:tcW w:w="1125" w:type="dxa"/>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2836" w:type="dxa"/>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2552" w:type="dxa"/>
            <w:gridSpan w:val="6"/>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3693" w:type="dxa"/>
            <w:gridSpan w:val="6"/>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01652F">
        <w:trPr>
          <w:trHeight w:val="624"/>
          <w:jc w:val="center"/>
        </w:trPr>
        <w:tc>
          <w:tcPr>
            <w:tcW w:w="1125" w:type="dxa"/>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9081" w:type="dxa"/>
            <w:gridSpan w:val="17"/>
            <w:vAlign w:val="center"/>
          </w:tcPr>
          <w:p w:rsidR="00815F28" w:rsidRPr="0003646E" w:rsidRDefault="00C61E49" w:rsidP="00C61E49">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____________区______街道____________</w:t>
            </w:r>
          </w:p>
        </w:tc>
      </w:tr>
      <w:tr w:rsidR="00815F28" w:rsidRPr="0003646E" w:rsidTr="0001652F">
        <w:trPr>
          <w:trHeight w:val="624"/>
          <w:jc w:val="center"/>
        </w:trPr>
        <w:tc>
          <w:tcPr>
            <w:tcW w:w="1125" w:type="dxa"/>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1703" w:type="dxa"/>
            <w:gridSpan w:val="3"/>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1133" w:type="dxa"/>
            <w:gridSpan w:val="2"/>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1534" w:type="dxa"/>
            <w:gridSpan w:val="4"/>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1970" w:type="dxa"/>
            <w:gridSpan w:val="3"/>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2741" w:type="dxa"/>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01652F">
        <w:trPr>
          <w:trHeight w:val="624"/>
          <w:jc w:val="center"/>
        </w:trPr>
        <w:tc>
          <w:tcPr>
            <w:tcW w:w="10206" w:type="dxa"/>
            <w:gridSpan w:val="18"/>
            <w:shd w:val="clear" w:color="auto" w:fill="BFBFBF" w:themeFill="background1" w:themeFillShade="BF"/>
            <w:vAlign w:val="center"/>
          </w:tcPr>
          <w:p w:rsidR="00815F28" w:rsidRPr="0003646E" w:rsidRDefault="00815F28" w:rsidP="00815F28">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w:t>
            </w:r>
            <w:r w:rsidRPr="0003646E">
              <w:rPr>
                <w:rFonts w:ascii="仿宋" w:eastAsia="仿宋" w:hAnsi="仿宋" w:hint="eastAsia"/>
                <w:b/>
                <w:color w:val="000000" w:themeColor="text1"/>
                <w:sz w:val="21"/>
                <w:szCs w:val="21"/>
              </w:rPr>
              <w:t>-过程</w:t>
            </w:r>
            <w:r w:rsidRPr="0003646E">
              <w:rPr>
                <w:rFonts w:ascii="仿宋" w:eastAsia="仿宋" w:hAnsi="仿宋"/>
                <w:b/>
                <w:color w:val="000000" w:themeColor="text1"/>
                <w:sz w:val="21"/>
                <w:szCs w:val="21"/>
              </w:rPr>
              <w:t>控制</w:t>
            </w:r>
          </w:p>
        </w:tc>
      </w:tr>
      <w:tr w:rsidR="00400A26" w:rsidRPr="0003646E" w:rsidTr="00884FE4">
        <w:trPr>
          <w:trHeight w:val="887"/>
          <w:jc w:val="center"/>
        </w:trPr>
        <w:tc>
          <w:tcPr>
            <w:tcW w:w="2828" w:type="dxa"/>
            <w:gridSpan w:val="4"/>
            <w:shd w:val="clear" w:color="auto" w:fill="auto"/>
            <w:vAlign w:val="center"/>
          </w:tcPr>
          <w:p w:rsidR="00400A26" w:rsidRPr="0003646E" w:rsidRDefault="00400A26" w:rsidP="002228B4">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是否使用高固体分、粉末涂料</w:t>
            </w:r>
          </w:p>
        </w:tc>
        <w:tc>
          <w:tcPr>
            <w:tcW w:w="2667" w:type="dxa"/>
            <w:gridSpan w:val="6"/>
            <w:vAlign w:val="center"/>
          </w:tcPr>
          <w:p w:rsidR="00400A26" w:rsidRPr="0003646E" w:rsidRDefault="00400A26" w:rsidP="00815F28">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（替代比例</w:t>
            </w:r>
            <w:r w:rsidRPr="0003646E">
              <w:rPr>
                <w:rFonts w:ascii="仿宋" w:eastAsia="仿宋" w:hAnsi="仿宋"/>
                <w:color w:val="000000" w:themeColor="text1"/>
                <w:sz w:val="21"/>
                <w:szCs w:val="21"/>
              </w:rPr>
              <w:t>____</w:t>
            </w:r>
            <w:r w:rsidRPr="0003646E">
              <w:rPr>
                <w:rFonts w:ascii="仿宋" w:eastAsia="仿宋" w:hAnsi="仿宋" w:hint="eastAsia"/>
                <w:color w:val="000000" w:themeColor="text1"/>
                <w:sz w:val="21"/>
                <w:szCs w:val="21"/>
              </w:rPr>
              <w:t>）</w:t>
            </w:r>
          </w:p>
          <w:p w:rsidR="00400A26" w:rsidRPr="0003646E" w:rsidRDefault="00400A26" w:rsidP="00815F28">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□否</w:t>
            </w:r>
          </w:p>
        </w:tc>
        <w:tc>
          <w:tcPr>
            <w:tcW w:w="2864" w:type="dxa"/>
            <w:gridSpan w:val="6"/>
            <w:vAlign w:val="center"/>
          </w:tcPr>
          <w:p w:rsidR="00400A26" w:rsidRPr="0003646E" w:rsidRDefault="001F6DA4" w:rsidP="002228B4">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是否使用自动喷涂、静电喷涂等先进涂装技术</w:t>
            </w:r>
          </w:p>
        </w:tc>
        <w:tc>
          <w:tcPr>
            <w:tcW w:w="1847" w:type="dxa"/>
            <w:gridSpan w:val="2"/>
            <w:vAlign w:val="center"/>
          </w:tcPr>
          <w:p w:rsidR="00400A26" w:rsidRPr="0003646E" w:rsidRDefault="00400A26" w:rsidP="002228B4">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w:t>
            </w:r>
            <w:r w:rsidR="002228B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p>
        </w:tc>
      </w:tr>
      <w:tr w:rsidR="00F053FE" w:rsidRPr="0003646E" w:rsidTr="00884FE4">
        <w:trPr>
          <w:trHeight w:val="1127"/>
          <w:jc w:val="center"/>
        </w:trPr>
        <w:tc>
          <w:tcPr>
            <w:tcW w:w="2828" w:type="dxa"/>
            <w:gridSpan w:val="4"/>
            <w:shd w:val="clear" w:color="auto" w:fill="auto"/>
            <w:vAlign w:val="center"/>
          </w:tcPr>
          <w:p w:rsidR="00F053FE" w:rsidRPr="0003646E" w:rsidRDefault="00F053FE" w:rsidP="002228B4">
            <w:pPr>
              <w:spacing w:line="320" w:lineRule="exact"/>
              <w:jc w:val="left"/>
              <w:rPr>
                <w:rFonts w:ascii="仿宋" w:eastAsia="仿宋" w:hAnsi="仿宋"/>
                <w:color w:val="000000" w:themeColor="text1"/>
              </w:rPr>
            </w:pPr>
            <w:r w:rsidRPr="0003646E">
              <w:rPr>
                <w:rFonts w:ascii="仿宋" w:eastAsia="仿宋" w:hAnsi="仿宋" w:hint="eastAsia"/>
                <w:color w:val="000000" w:themeColor="text1"/>
                <w:sz w:val="21"/>
                <w:szCs w:val="21"/>
              </w:rPr>
              <w:t>工程机械</w:t>
            </w:r>
            <w:r w:rsidRPr="0003646E">
              <w:rPr>
                <w:rFonts w:ascii="仿宋" w:eastAsia="仿宋" w:hAnsi="仿宋"/>
                <w:color w:val="000000" w:themeColor="text1"/>
                <w:sz w:val="21"/>
                <w:szCs w:val="21"/>
              </w:rPr>
              <w:t>涂料</w:t>
            </w:r>
            <w:r w:rsidRPr="0003646E">
              <w:rPr>
                <w:rFonts w:ascii="仿宋" w:eastAsia="仿宋" w:hAnsi="仿宋" w:hint="eastAsia"/>
                <w:color w:val="000000" w:themeColor="text1"/>
                <w:sz w:val="21"/>
                <w:szCs w:val="21"/>
              </w:rPr>
              <w:t>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w:t>
            </w:r>
            <w:r w:rsidRPr="0003646E">
              <w:rPr>
                <w:rFonts w:ascii="仿宋" w:eastAsia="仿宋" w:hAnsi="仿宋" w:hint="eastAsia"/>
                <w:color w:val="000000" w:themeColor="text1"/>
                <w:sz w:val="21"/>
                <w:szCs w:val="21"/>
              </w:rPr>
              <w:t>5</w:t>
            </w:r>
            <w:r w:rsidRPr="0003646E">
              <w:rPr>
                <w:rFonts w:ascii="仿宋" w:eastAsia="仿宋" w:hAnsi="仿宋"/>
                <w:color w:val="000000" w:themeColor="text1"/>
                <w:sz w:val="21"/>
                <w:szCs w:val="21"/>
              </w:rPr>
              <w:t>8</w:t>
            </w:r>
            <w:r w:rsidRPr="0003646E">
              <w:rPr>
                <w:rFonts w:ascii="仿宋" w:eastAsia="仿宋" w:hAnsi="仿宋" w:hint="eastAsia"/>
                <w:color w:val="000000" w:themeColor="text1"/>
                <w:sz w:val="21"/>
                <w:szCs w:val="21"/>
              </w:rPr>
              <w:t>0克/升</w:t>
            </w:r>
          </w:p>
        </w:tc>
        <w:tc>
          <w:tcPr>
            <w:tcW w:w="2667" w:type="dxa"/>
            <w:gridSpan w:val="6"/>
            <w:vAlign w:val="center"/>
          </w:tcPr>
          <w:p w:rsidR="00F053FE" w:rsidRPr="0003646E" w:rsidRDefault="00F053FE" w:rsidP="00F053FE">
            <w:pPr>
              <w:spacing w:line="320" w:lineRule="exact"/>
              <w:rPr>
                <w:rFonts w:ascii="仿宋" w:eastAsia="仿宋" w:hAnsi="仿宋"/>
                <w:color w:val="000000" w:themeColor="text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2864" w:type="dxa"/>
            <w:gridSpan w:val="6"/>
            <w:vAlign w:val="center"/>
          </w:tcPr>
          <w:p w:rsidR="00F053FE" w:rsidRPr="0003646E" w:rsidRDefault="00F053FE" w:rsidP="002228B4">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工业防腐涂料即用状态下的V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w:t>
            </w:r>
            <w:r w:rsidRPr="0003646E">
              <w:rPr>
                <w:rFonts w:ascii="仿宋" w:eastAsia="仿宋" w:hAnsi="仿宋" w:hint="eastAsia"/>
                <w:color w:val="000000" w:themeColor="text1"/>
                <w:sz w:val="21"/>
                <w:szCs w:val="21"/>
              </w:rPr>
              <w:t>550克/升</w:t>
            </w:r>
          </w:p>
        </w:tc>
        <w:tc>
          <w:tcPr>
            <w:tcW w:w="1847" w:type="dxa"/>
            <w:gridSpan w:val="2"/>
            <w:vAlign w:val="center"/>
          </w:tcPr>
          <w:p w:rsidR="00F053FE" w:rsidRPr="0003646E" w:rsidRDefault="00F053FE" w:rsidP="002228B4">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002228B4" w:rsidRPr="0003646E">
              <w:rPr>
                <w:rFonts w:ascii="仿宋" w:eastAsia="仿宋" w:hAnsi="仿宋" w:hint="eastAsia"/>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F053FE" w:rsidRPr="0003646E" w:rsidTr="0001652F">
        <w:trPr>
          <w:trHeight w:val="624"/>
          <w:jc w:val="center"/>
        </w:trPr>
        <w:tc>
          <w:tcPr>
            <w:tcW w:w="10206" w:type="dxa"/>
            <w:gridSpan w:val="18"/>
            <w:shd w:val="clear" w:color="auto" w:fill="BFBFBF" w:themeFill="background1" w:themeFillShade="BF"/>
            <w:vAlign w:val="center"/>
          </w:tcPr>
          <w:p w:rsidR="00F053FE" w:rsidRPr="0003646E" w:rsidRDefault="00F053FE" w:rsidP="00F053FE">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Pr="0003646E">
              <w:rPr>
                <w:rFonts w:ascii="仿宋" w:eastAsia="仿宋" w:hAnsi="仿宋" w:hint="eastAsia"/>
                <w:b/>
                <w:color w:val="000000" w:themeColor="text1"/>
                <w:sz w:val="21"/>
                <w:szCs w:val="21"/>
              </w:rPr>
              <w:t xml:space="preserve"> 原辅材料</w:t>
            </w:r>
            <w:r w:rsidRPr="0003646E">
              <w:rPr>
                <w:rFonts w:ascii="仿宋" w:eastAsia="仿宋" w:hAnsi="仿宋"/>
                <w:b/>
                <w:color w:val="000000" w:themeColor="text1"/>
                <w:sz w:val="21"/>
                <w:szCs w:val="21"/>
              </w:rPr>
              <w:t>及产品信息</w:t>
            </w:r>
          </w:p>
        </w:tc>
      </w:tr>
      <w:tr w:rsidR="00F33365" w:rsidRPr="0003646E" w:rsidTr="00F33365">
        <w:trPr>
          <w:trHeight w:val="624"/>
          <w:jc w:val="center"/>
        </w:trPr>
        <w:tc>
          <w:tcPr>
            <w:tcW w:w="1978" w:type="dxa"/>
            <w:gridSpan w:val="2"/>
            <w:shd w:val="clear" w:color="auto" w:fill="auto"/>
            <w:vAlign w:val="center"/>
          </w:tcPr>
          <w:p w:rsidR="00F33365" w:rsidRPr="0003646E" w:rsidRDefault="00F33365"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原辅料名称</w:t>
            </w:r>
          </w:p>
        </w:tc>
        <w:tc>
          <w:tcPr>
            <w:tcW w:w="1417" w:type="dxa"/>
            <w:gridSpan w:val="3"/>
            <w:vAlign w:val="center"/>
          </w:tcPr>
          <w:p w:rsidR="00F33365" w:rsidRPr="0003646E" w:rsidRDefault="00F33365"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油漆</w:t>
            </w:r>
          </w:p>
        </w:tc>
        <w:tc>
          <w:tcPr>
            <w:tcW w:w="1276" w:type="dxa"/>
            <w:gridSpan w:val="2"/>
            <w:vAlign w:val="center"/>
          </w:tcPr>
          <w:p w:rsidR="00F33365" w:rsidRPr="0003646E" w:rsidRDefault="00F33365"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固化剂</w:t>
            </w:r>
          </w:p>
        </w:tc>
        <w:tc>
          <w:tcPr>
            <w:tcW w:w="1418" w:type="dxa"/>
            <w:gridSpan w:val="4"/>
            <w:vAlign w:val="center"/>
          </w:tcPr>
          <w:p w:rsidR="00F33365" w:rsidRPr="0003646E" w:rsidRDefault="00F33365"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密封</w:t>
            </w:r>
            <w:r w:rsidRPr="0003646E">
              <w:rPr>
                <w:rFonts w:ascii="仿宋" w:eastAsia="仿宋" w:hAnsi="仿宋"/>
                <w:color w:val="000000" w:themeColor="text1"/>
                <w:sz w:val="21"/>
                <w:szCs w:val="21"/>
              </w:rPr>
              <w:t>胶</w:t>
            </w:r>
          </w:p>
        </w:tc>
        <w:tc>
          <w:tcPr>
            <w:tcW w:w="1703" w:type="dxa"/>
            <w:gridSpan w:val="4"/>
            <w:vAlign w:val="center"/>
          </w:tcPr>
          <w:p w:rsidR="00F33365" w:rsidRPr="0003646E" w:rsidRDefault="00F33365"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溶剂型稀释剂、清洗剂</w:t>
            </w:r>
          </w:p>
        </w:tc>
        <w:tc>
          <w:tcPr>
            <w:tcW w:w="1134" w:type="dxa"/>
            <w:gridSpan w:val="2"/>
            <w:vAlign w:val="center"/>
          </w:tcPr>
          <w:p w:rsidR="00F33365" w:rsidRPr="0003646E" w:rsidRDefault="00F33365"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有机溶剂</w:t>
            </w:r>
          </w:p>
        </w:tc>
        <w:tc>
          <w:tcPr>
            <w:tcW w:w="1280" w:type="dxa"/>
            <w:vAlign w:val="center"/>
          </w:tcPr>
          <w:p w:rsidR="00F33365" w:rsidRPr="0003646E" w:rsidRDefault="00F33365" w:rsidP="00F053FE">
            <w:pPr>
              <w:spacing w:line="320" w:lineRule="exact"/>
              <w:jc w:val="center"/>
              <w:rPr>
                <w:rFonts w:ascii="仿宋" w:eastAsia="仿宋" w:hAnsi="仿宋"/>
                <w:color w:val="000000" w:themeColor="text1"/>
                <w:sz w:val="21"/>
                <w:szCs w:val="21"/>
              </w:rPr>
            </w:pPr>
          </w:p>
        </w:tc>
      </w:tr>
      <w:tr w:rsidR="00F33365" w:rsidRPr="0003646E" w:rsidTr="00F33365">
        <w:trPr>
          <w:trHeight w:val="624"/>
          <w:jc w:val="center"/>
        </w:trPr>
        <w:tc>
          <w:tcPr>
            <w:tcW w:w="1978" w:type="dxa"/>
            <w:gridSpan w:val="2"/>
            <w:shd w:val="clear" w:color="auto" w:fill="auto"/>
            <w:vAlign w:val="center"/>
          </w:tcPr>
          <w:p w:rsidR="00F33365" w:rsidRPr="0003646E" w:rsidRDefault="00F33365"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用量（吨/年）</w:t>
            </w:r>
          </w:p>
        </w:tc>
        <w:tc>
          <w:tcPr>
            <w:tcW w:w="1417" w:type="dxa"/>
            <w:gridSpan w:val="3"/>
            <w:vAlign w:val="center"/>
          </w:tcPr>
          <w:p w:rsidR="00F33365" w:rsidRPr="0003646E" w:rsidRDefault="00F33365" w:rsidP="00F053FE">
            <w:pPr>
              <w:spacing w:line="320" w:lineRule="exact"/>
              <w:jc w:val="center"/>
              <w:rPr>
                <w:rFonts w:ascii="仿宋" w:eastAsia="仿宋" w:hAnsi="仿宋"/>
                <w:color w:val="000000" w:themeColor="text1"/>
                <w:kern w:val="0"/>
                <w:sz w:val="18"/>
              </w:rPr>
            </w:pPr>
          </w:p>
        </w:tc>
        <w:tc>
          <w:tcPr>
            <w:tcW w:w="1276" w:type="dxa"/>
            <w:gridSpan w:val="2"/>
            <w:vAlign w:val="center"/>
          </w:tcPr>
          <w:p w:rsidR="00F33365" w:rsidRPr="0003646E" w:rsidRDefault="00F33365" w:rsidP="00F053FE">
            <w:pPr>
              <w:spacing w:line="320" w:lineRule="exact"/>
              <w:jc w:val="center"/>
              <w:rPr>
                <w:rFonts w:ascii="仿宋" w:eastAsia="仿宋" w:hAnsi="仿宋"/>
                <w:color w:val="000000" w:themeColor="text1"/>
                <w:kern w:val="0"/>
                <w:sz w:val="18"/>
              </w:rPr>
            </w:pPr>
          </w:p>
        </w:tc>
        <w:tc>
          <w:tcPr>
            <w:tcW w:w="1418" w:type="dxa"/>
            <w:gridSpan w:val="4"/>
            <w:vAlign w:val="center"/>
          </w:tcPr>
          <w:p w:rsidR="00F33365" w:rsidRPr="0003646E" w:rsidRDefault="00F33365" w:rsidP="00F053FE">
            <w:pPr>
              <w:spacing w:line="320" w:lineRule="exact"/>
              <w:jc w:val="center"/>
              <w:rPr>
                <w:rFonts w:ascii="仿宋" w:eastAsia="仿宋" w:hAnsi="仿宋"/>
                <w:color w:val="000000" w:themeColor="text1"/>
                <w:kern w:val="0"/>
                <w:sz w:val="18"/>
              </w:rPr>
            </w:pPr>
          </w:p>
        </w:tc>
        <w:tc>
          <w:tcPr>
            <w:tcW w:w="1703" w:type="dxa"/>
            <w:gridSpan w:val="4"/>
            <w:vAlign w:val="center"/>
          </w:tcPr>
          <w:p w:rsidR="00F33365" w:rsidRPr="0003646E" w:rsidRDefault="00F33365" w:rsidP="00F053FE">
            <w:pPr>
              <w:spacing w:line="320" w:lineRule="exact"/>
              <w:rPr>
                <w:rFonts w:ascii="仿宋" w:eastAsia="仿宋" w:hAnsi="仿宋"/>
                <w:color w:val="000000" w:themeColor="text1"/>
                <w:kern w:val="0"/>
                <w:sz w:val="18"/>
              </w:rPr>
            </w:pPr>
          </w:p>
        </w:tc>
        <w:tc>
          <w:tcPr>
            <w:tcW w:w="1134" w:type="dxa"/>
            <w:gridSpan w:val="2"/>
            <w:vAlign w:val="center"/>
          </w:tcPr>
          <w:p w:rsidR="00F33365" w:rsidRPr="0003646E" w:rsidRDefault="00F33365" w:rsidP="00F053FE">
            <w:pPr>
              <w:spacing w:line="320" w:lineRule="exact"/>
              <w:rPr>
                <w:rFonts w:ascii="仿宋" w:eastAsia="仿宋" w:hAnsi="仿宋"/>
                <w:color w:val="000000" w:themeColor="text1"/>
                <w:kern w:val="0"/>
                <w:sz w:val="18"/>
              </w:rPr>
            </w:pPr>
          </w:p>
        </w:tc>
        <w:tc>
          <w:tcPr>
            <w:tcW w:w="1280" w:type="dxa"/>
            <w:vAlign w:val="center"/>
          </w:tcPr>
          <w:p w:rsidR="00F33365" w:rsidRPr="0003646E" w:rsidRDefault="00F33365" w:rsidP="00F053FE">
            <w:pPr>
              <w:spacing w:line="320" w:lineRule="exact"/>
              <w:rPr>
                <w:rFonts w:ascii="仿宋" w:eastAsia="仿宋" w:hAnsi="仿宋"/>
                <w:color w:val="000000" w:themeColor="text1"/>
                <w:kern w:val="0"/>
                <w:sz w:val="18"/>
              </w:rPr>
            </w:pPr>
          </w:p>
        </w:tc>
      </w:tr>
      <w:tr w:rsidR="00F33365" w:rsidRPr="0003646E" w:rsidTr="00F33365">
        <w:trPr>
          <w:trHeight w:val="624"/>
          <w:jc w:val="center"/>
        </w:trPr>
        <w:tc>
          <w:tcPr>
            <w:tcW w:w="1978" w:type="dxa"/>
            <w:gridSpan w:val="2"/>
            <w:shd w:val="clear" w:color="auto" w:fill="auto"/>
            <w:vAlign w:val="center"/>
          </w:tcPr>
          <w:p w:rsidR="00F33365" w:rsidRPr="0003646E" w:rsidRDefault="00F33365" w:rsidP="004A499A">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vertAlign w:val="superscript"/>
              </w:rPr>
              <w:t>①</w:t>
            </w:r>
          </w:p>
        </w:tc>
        <w:tc>
          <w:tcPr>
            <w:tcW w:w="1417" w:type="dxa"/>
            <w:gridSpan w:val="3"/>
            <w:vAlign w:val="center"/>
          </w:tcPr>
          <w:p w:rsidR="00F33365" w:rsidRPr="0003646E" w:rsidRDefault="00F33365" w:rsidP="00F053FE">
            <w:pPr>
              <w:spacing w:line="320" w:lineRule="exact"/>
              <w:jc w:val="center"/>
              <w:rPr>
                <w:rFonts w:ascii="仿宋" w:eastAsia="仿宋" w:hAnsi="仿宋"/>
                <w:color w:val="000000" w:themeColor="text1"/>
                <w:kern w:val="0"/>
                <w:sz w:val="18"/>
              </w:rPr>
            </w:pPr>
          </w:p>
        </w:tc>
        <w:tc>
          <w:tcPr>
            <w:tcW w:w="1276" w:type="dxa"/>
            <w:gridSpan w:val="2"/>
            <w:vAlign w:val="center"/>
          </w:tcPr>
          <w:p w:rsidR="00F33365" w:rsidRPr="0003646E" w:rsidRDefault="00F33365" w:rsidP="00F053FE">
            <w:pPr>
              <w:spacing w:line="320" w:lineRule="exact"/>
              <w:jc w:val="center"/>
              <w:rPr>
                <w:rFonts w:ascii="仿宋" w:eastAsia="仿宋" w:hAnsi="仿宋"/>
                <w:color w:val="000000" w:themeColor="text1"/>
                <w:kern w:val="0"/>
                <w:sz w:val="18"/>
              </w:rPr>
            </w:pPr>
          </w:p>
        </w:tc>
        <w:tc>
          <w:tcPr>
            <w:tcW w:w="1418" w:type="dxa"/>
            <w:gridSpan w:val="4"/>
            <w:vAlign w:val="center"/>
          </w:tcPr>
          <w:p w:rsidR="00F33365" w:rsidRPr="0003646E" w:rsidRDefault="00F33365" w:rsidP="00F053FE">
            <w:pPr>
              <w:spacing w:line="320" w:lineRule="exact"/>
              <w:jc w:val="center"/>
              <w:rPr>
                <w:rFonts w:ascii="仿宋" w:eastAsia="仿宋" w:hAnsi="仿宋"/>
                <w:color w:val="000000" w:themeColor="text1"/>
                <w:kern w:val="0"/>
                <w:sz w:val="18"/>
              </w:rPr>
            </w:pPr>
          </w:p>
        </w:tc>
        <w:tc>
          <w:tcPr>
            <w:tcW w:w="1703" w:type="dxa"/>
            <w:gridSpan w:val="4"/>
            <w:vAlign w:val="center"/>
          </w:tcPr>
          <w:p w:rsidR="00F33365" w:rsidRPr="0003646E" w:rsidRDefault="00F33365" w:rsidP="00F053FE">
            <w:pPr>
              <w:spacing w:line="320" w:lineRule="exact"/>
              <w:rPr>
                <w:rFonts w:ascii="仿宋" w:eastAsia="仿宋" w:hAnsi="仿宋"/>
                <w:color w:val="000000" w:themeColor="text1"/>
                <w:kern w:val="0"/>
                <w:sz w:val="18"/>
              </w:rPr>
            </w:pPr>
          </w:p>
        </w:tc>
        <w:tc>
          <w:tcPr>
            <w:tcW w:w="1134" w:type="dxa"/>
            <w:gridSpan w:val="2"/>
            <w:vAlign w:val="center"/>
          </w:tcPr>
          <w:p w:rsidR="00F33365" w:rsidRPr="0003646E" w:rsidRDefault="00F33365" w:rsidP="00F053FE">
            <w:pPr>
              <w:spacing w:line="320" w:lineRule="exact"/>
              <w:rPr>
                <w:rFonts w:ascii="仿宋" w:eastAsia="仿宋" w:hAnsi="仿宋"/>
                <w:color w:val="000000" w:themeColor="text1"/>
                <w:kern w:val="0"/>
                <w:sz w:val="18"/>
              </w:rPr>
            </w:pPr>
          </w:p>
        </w:tc>
        <w:tc>
          <w:tcPr>
            <w:tcW w:w="1280" w:type="dxa"/>
            <w:vAlign w:val="center"/>
          </w:tcPr>
          <w:p w:rsidR="00F33365" w:rsidRPr="0003646E" w:rsidRDefault="00F33365" w:rsidP="00F053FE">
            <w:pPr>
              <w:spacing w:line="320" w:lineRule="exact"/>
              <w:rPr>
                <w:rFonts w:ascii="仿宋" w:eastAsia="仿宋" w:hAnsi="仿宋"/>
                <w:color w:val="000000" w:themeColor="text1"/>
                <w:kern w:val="0"/>
                <w:sz w:val="18"/>
              </w:rPr>
            </w:pPr>
          </w:p>
        </w:tc>
      </w:tr>
      <w:tr w:rsidR="00F053FE" w:rsidRPr="0003646E" w:rsidTr="0001652F">
        <w:trPr>
          <w:trHeight w:val="624"/>
          <w:jc w:val="center"/>
        </w:trPr>
        <w:tc>
          <w:tcPr>
            <w:tcW w:w="1978" w:type="dxa"/>
            <w:gridSpan w:val="2"/>
            <w:shd w:val="clear" w:color="auto" w:fill="auto"/>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吨/年</w:t>
            </w:r>
            <w:r w:rsidRPr="0003646E">
              <w:rPr>
                <w:rFonts w:ascii="仿宋" w:eastAsia="仿宋" w:hAnsi="仿宋"/>
                <w:color w:val="000000" w:themeColor="text1"/>
                <w:sz w:val="21"/>
                <w:szCs w:val="21"/>
              </w:rPr>
              <w:t>）</w:t>
            </w:r>
            <w:r w:rsidR="004A499A" w:rsidRPr="0003646E">
              <w:rPr>
                <w:rFonts w:ascii="仿宋" w:eastAsia="仿宋" w:hAnsi="仿宋" w:hint="eastAsia"/>
                <w:color w:val="000000" w:themeColor="text1"/>
                <w:sz w:val="21"/>
                <w:szCs w:val="21"/>
                <w:vertAlign w:val="superscript"/>
              </w:rPr>
              <w:t>②</w:t>
            </w:r>
          </w:p>
        </w:tc>
        <w:tc>
          <w:tcPr>
            <w:tcW w:w="8228" w:type="dxa"/>
            <w:gridSpan w:val="16"/>
            <w:vAlign w:val="center"/>
          </w:tcPr>
          <w:p w:rsidR="00F053FE" w:rsidRPr="0003646E" w:rsidRDefault="00F053FE" w:rsidP="00F053FE">
            <w:pPr>
              <w:spacing w:line="320" w:lineRule="exact"/>
              <w:rPr>
                <w:rFonts w:ascii="仿宋" w:eastAsia="仿宋" w:hAnsi="仿宋"/>
                <w:color w:val="000000" w:themeColor="text1"/>
                <w:kern w:val="0"/>
                <w:sz w:val="18"/>
              </w:rPr>
            </w:pPr>
          </w:p>
        </w:tc>
      </w:tr>
      <w:tr w:rsidR="00F053FE" w:rsidRPr="0003646E" w:rsidTr="0001652F">
        <w:trPr>
          <w:trHeight w:val="624"/>
          <w:jc w:val="center"/>
        </w:trPr>
        <w:tc>
          <w:tcPr>
            <w:tcW w:w="1978" w:type="dxa"/>
            <w:gridSpan w:val="2"/>
            <w:shd w:val="clear" w:color="auto" w:fill="auto"/>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8228" w:type="dxa"/>
            <w:gridSpan w:val="16"/>
            <w:vAlign w:val="center"/>
          </w:tcPr>
          <w:p w:rsidR="00F053FE" w:rsidRPr="0003646E" w:rsidRDefault="00F053FE" w:rsidP="00F053FE">
            <w:pPr>
              <w:spacing w:line="320" w:lineRule="exact"/>
              <w:rPr>
                <w:rFonts w:ascii="仿宋" w:eastAsia="仿宋" w:hAnsi="仿宋"/>
                <w:color w:val="000000" w:themeColor="text1"/>
                <w:kern w:val="0"/>
                <w:sz w:val="18"/>
              </w:rPr>
            </w:pPr>
          </w:p>
        </w:tc>
      </w:tr>
      <w:tr w:rsidR="00F053FE" w:rsidRPr="0003646E" w:rsidTr="0001652F">
        <w:trPr>
          <w:trHeight w:val="624"/>
          <w:jc w:val="center"/>
        </w:trPr>
        <w:tc>
          <w:tcPr>
            <w:tcW w:w="1978" w:type="dxa"/>
            <w:gridSpan w:val="2"/>
            <w:shd w:val="clear" w:color="auto" w:fill="auto"/>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h</w:t>
            </w:r>
            <w:r w:rsidRPr="0003646E">
              <w:rPr>
                <w:rFonts w:ascii="仿宋" w:eastAsia="仿宋" w:hAnsi="仿宋"/>
                <w:color w:val="000000" w:themeColor="text1"/>
                <w:sz w:val="21"/>
                <w:szCs w:val="21"/>
              </w:rPr>
              <w:t>）</w:t>
            </w:r>
          </w:p>
        </w:tc>
        <w:tc>
          <w:tcPr>
            <w:tcW w:w="8228" w:type="dxa"/>
            <w:gridSpan w:val="16"/>
            <w:vAlign w:val="center"/>
          </w:tcPr>
          <w:p w:rsidR="00F053FE" w:rsidRPr="0003646E" w:rsidRDefault="00F053FE" w:rsidP="00F053FE">
            <w:pPr>
              <w:spacing w:line="320" w:lineRule="exact"/>
              <w:rPr>
                <w:rFonts w:ascii="仿宋" w:eastAsia="仿宋" w:hAnsi="仿宋"/>
                <w:color w:val="000000" w:themeColor="text1"/>
                <w:kern w:val="0"/>
                <w:sz w:val="18"/>
              </w:rPr>
            </w:pPr>
          </w:p>
        </w:tc>
      </w:tr>
      <w:tr w:rsidR="00422F0D" w:rsidRPr="0003646E" w:rsidTr="0001652F">
        <w:tblPrEx>
          <w:jc w:val="left"/>
        </w:tblPrEx>
        <w:trPr>
          <w:trHeight w:val="624"/>
        </w:trPr>
        <w:tc>
          <w:tcPr>
            <w:tcW w:w="10206" w:type="dxa"/>
            <w:gridSpan w:val="18"/>
            <w:shd w:val="clear" w:color="auto" w:fill="BFBFBF" w:themeFill="background1" w:themeFillShade="BF"/>
            <w:vAlign w:val="center"/>
          </w:tcPr>
          <w:p w:rsidR="00422F0D" w:rsidRPr="0003646E" w:rsidRDefault="00422F0D"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3. </w:t>
            </w:r>
            <w:r w:rsidRPr="0003646E">
              <w:rPr>
                <w:rFonts w:ascii="仿宋" w:eastAsia="仿宋" w:hAnsi="仿宋" w:hint="eastAsia"/>
                <w:b/>
                <w:color w:val="000000" w:themeColor="text1"/>
                <w:sz w:val="21"/>
                <w:szCs w:val="21"/>
              </w:rPr>
              <w:t>末端</w:t>
            </w:r>
            <w:r w:rsidRPr="0003646E">
              <w:rPr>
                <w:rFonts w:ascii="仿宋" w:eastAsia="仿宋" w:hAnsi="仿宋"/>
                <w:b/>
                <w:color w:val="000000" w:themeColor="text1"/>
                <w:sz w:val="21"/>
                <w:szCs w:val="21"/>
              </w:rPr>
              <w:t>治理</w:t>
            </w:r>
            <w:r w:rsidRPr="0003646E">
              <w:rPr>
                <w:rFonts w:ascii="仿宋" w:eastAsia="仿宋" w:hAnsi="仿宋" w:hint="eastAsia"/>
                <w:b/>
                <w:color w:val="000000" w:themeColor="text1"/>
                <w:sz w:val="21"/>
                <w:szCs w:val="21"/>
              </w:rPr>
              <w:t>、</w:t>
            </w:r>
            <w:r w:rsidRPr="0003646E">
              <w:rPr>
                <w:rFonts w:ascii="仿宋" w:eastAsia="仿宋" w:hAnsi="仿宋"/>
                <w:b/>
                <w:color w:val="000000" w:themeColor="text1"/>
                <w:sz w:val="21"/>
                <w:szCs w:val="21"/>
              </w:rPr>
              <w:t>实施回收</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综合治理</w:t>
            </w:r>
          </w:p>
        </w:tc>
      </w:tr>
      <w:tr w:rsidR="00422F0D" w:rsidRPr="0003646E" w:rsidTr="0001652F">
        <w:tblPrEx>
          <w:jc w:val="left"/>
        </w:tblPrEx>
        <w:trPr>
          <w:trHeight w:val="624"/>
        </w:trPr>
        <w:tc>
          <w:tcPr>
            <w:tcW w:w="2405" w:type="dxa"/>
            <w:gridSpan w:val="3"/>
            <w:vAlign w:val="center"/>
          </w:tcPr>
          <w:p w:rsidR="00422F0D" w:rsidRPr="0003646E" w:rsidRDefault="00F33365" w:rsidP="00F3336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84FE4">
        <w:tblPrEx>
          <w:jc w:val="left"/>
        </w:tblPrEx>
        <w:trPr>
          <w:trHeight w:val="738"/>
        </w:trPr>
        <w:tc>
          <w:tcPr>
            <w:tcW w:w="2405" w:type="dxa"/>
            <w:gridSpan w:val="3"/>
            <w:vAlign w:val="center"/>
          </w:tcPr>
          <w:p w:rsidR="00F33365" w:rsidRPr="0003646E" w:rsidRDefault="00F33365" w:rsidP="00F3336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422F0D" w:rsidRPr="0003646E" w:rsidRDefault="00F33365" w:rsidP="00F3336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84FE4">
        <w:tblPrEx>
          <w:jc w:val="left"/>
        </w:tblPrEx>
        <w:trPr>
          <w:trHeight w:val="692"/>
        </w:trPr>
        <w:tc>
          <w:tcPr>
            <w:tcW w:w="2405" w:type="dxa"/>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4A499A" w:rsidRPr="0003646E">
              <w:rPr>
                <w:rFonts w:ascii="仿宋" w:eastAsia="仿宋" w:hAnsi="仿宋" w:cs="宋体" w:hint="eastAsia"/>
                <w:color w:val="000000" w:themeColor="text1"/>
                <w:sz w:val="21"/>
                <w:szCs w:val="21"/>
                <w:vertAlign w:val="superscript"/>
              </w:rPr>
              <w:t>④</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84FE4">
        <w:tblPrEx>
          <w:jc w:val="left"/>
        </w:tblPrEx>
        <w:trPr>
          <w:trHeight w:val="702"/>
        </w:trPr>
        <w:tc>
          <w:tcPr>
            <w:tcW w:w="2405" w:type="dxa"/>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624"/>
        </w:trPr>
        <w:tc>
          <w:tcPr>
            <w:tcW w:w="10206" w:type="dxa"/>
            <w:gridSpan w:val="18"/>
            <w:shd w:val="clear" w:color="auto" w:fill="BFBFBF" w:themeFill="background1" w:themeFillShade="BF"/>
            <w:vAlign w:val="center"/>
          </w:tcPr>
          <w:p w:rsidR="00422F0D" w:rsidRPr="0003646E" w:rsidRDefault="00422F0D"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Pr="0003646E">
              <w:rPr>
                <w:rFonts w:ascii="仿宋" w:eastAsia="仿宋" w:hAnsi="仿宋" w:hint="eastAsia"/>
                <w:b/>
                <w:color w:val="000000" w:themeColor="text1"/>
                <w:sz w:val="21"/>
                <w:szCs w:val="21"/>
              </w:rPr>
              <w:t>.排气筒及</w:t>
            </w:r>
            <w:r w:rsidRPr="0003646E">
              <w:rPr>
                <w:rFonts w:ascii="仿宋" w:eastAsia="仿宋" w:hAnsi="仿宋"/>
                <w:b/>
                <w:color w:val="000000" w:themeColor="text1"/>
                <w:sz w:val="21"/>
                <w:szCs w:val="21"/>
              </w:rPr>
              <w:t>监测情况</w:t>
            </w:r>
          </w:p>
        </w:tc>
      </w:tr>
      <w:tr w:rsidR="00422F0D" w:rsidRPr="0003646E" w:rsidTr="0001652F">
        <w:tblPrEx>
          <w:jc w:val="left"/>
        </w:tblPrEx>
        <w:trPr>
          <w:trHeight w:val="624"/>
        </w:trPr>
        <w:tc>
          <w:tcPr>
            <w:tcW w:w="2405" w:type="dxa"/>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624"/>
        </w:trPr>
        <w:tc>
          <w:tcPr>
            <w:tcW w:w="2405" w:type="dxa"/>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624"/>
        </w:trPr>
        <w:tc>
          <w:tcPr>
            <w:tcW w:w="2405" w:type="dxa"/>
            <w:gridSpan w:val="3"/>
            <w:shd w:val="clear" w:color="auto" w:fill="auto"/>
            <w:vAlign w:val="center"/>
          </w:tcPr>
          <w:p w:rsidR="00422F0D" w:rsidRPr="0003646E" w:rsidRDefault="004A499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422F0D" w:rsidRPr="0003646E">
              <w:rPr>
                <w:rFonts w:ascii="仿宋" w:eastAsia="仿宋" w:hAnsi="仿宋" w:hint="eastAsia"/>
                <w:color w:val="000000" w:themeColor="text1"/>
                <w:sz w:val="21"/>
                <w:szCs w:val="21"/>
              </w:rPr>
              <w:t>出口浓度</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624"/>
        </w:trPr>
        <w:tc>
          <w:tcPr>
            <w:tcW w:w="2405" w:type="dxa"/>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624"/>
        </w:trPr>
        <w:tc>
          <w:tcPr>
            <w:tcW w:w="2405" w:type="dxa"/>
            <w:gridSpan w:val="3"/>
            <w:shd w:val="clear" w:color="auto" w:fill="auto"/>
            <w:vAlign w:val="center"/>
          </w:tcPr>
          <w:p w:rsidR="00422F0D" w:rsidRPr="0003646E" w:rsidRDefault="00664A15"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4A499A" w:rsidRPr="0003646E">
              <w:rPr>
                <w:rFonts w:ascii="仿宋" w:eastAsia="仿宋" w:hAnsi="仿宋"/>
                <w:color w:val="000000" w:themeColor="text1"/>
                <w:sz w:val="21"/>
                <w:szCs w:val="21"/>
                <w:vertAlign w:val="superscript"/>
              </w:rPr>
              <w:t>⑤</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624"/>
        </w:trPr>
        <w:tc>
          <w:tcPr>
            <w:tcW w:w="2405" w:type="dxa"/>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422F0D" w:rsidRPr="0003646E" w:rsidTr="0001652F">
        <w:tblPrEx>
          <w:jc w:val="left"/>
        </w:tblPrEx>
        <w:trPr>
          <w:trHeight w:val="624"/>
        </w:trPr>
        <w:tc>
          <w:tcPr>
            <w:tcW w:w="2405" w:type="dxa"/>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624"/>
        </w:trPr>
        <w:tc>
          <w:tcPr>
            <w:tcW w:w="2405" w:type="dxa"/>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2560" w:type="dxa"/>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2688" w:type="dxa"/>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2553" w:type="dxa"/>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F053FE" w:rsidRPr="0003646E" w:rsidTr="00D3791F">
        <w:trPr>
          <w:trHeight w:val="624"/>
          <w:jc w:val="center"/>
        </w:trPr>
        <w:tc>
          <w:tcPr>
            <w:tcW w:w="10206" w:type="dxa"/>
            <w:gridSpan w:val="18"/>
            <w:shd w:val="clear" w:color="auto" w:fill="BFBFBF" w:themeFill="background1" w:themeFillShade="BF"/>
            <w:vAlign w:val="center"/>
          </w:tcPr>
          <w:p w:rsidR="00F053FE" w:rsidRPr="0003646E" w:rsidRDefault="00422F0D" w:rsidP="00F053FE">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00F053FE" w:rsidRPr="0003646E">
              <w:rPr>
                <w:rFonts w:ascii="仿宋" w:eastAsia="仿宋" w:hAnsi="仿宋"/>
                <w:b/>
                <w:color w:val="000000" w:themeColor="text1"/>
                <w:sz w:val="21"/>
                <w:szCs w:val="21"/>
              </w:rPr>
              <w:t>.</w:t>
            </w:r>
            <w:r w:rsidR="00F053FE" w:rsidRPr="0003646E">
              <w:rPr>
                <w:rFonts w:ascii="仿宋" w:eastAsia="仿宋" w:hAnsi="仿宋" w:hint="eastAsia"/>
                <w:b/>
                <w:color w:val="000000" w:themeColor="text1"/>
                <w:sz w:val="21"/>
                <w:szCs w:val="21"/>
              </w:rPr>
              <w:t xml:space="preserve"> 企业</w:t>
            </w:r>
            <w:r w:rsidR="00F053FE" w:rsidRPr="0003646E">
              <w:rPr>
                <w:rFonts w:ascii="仿宋" w:eastAsia="仿宋" w:hAnsi="仿宋"/>
                <w:b/>
                <w:color w:val="000000" w:themeColor="text1"/>
                <w:sz w:val="21"/>
                <w:szCs w:val="21"/>
              </w:rPr>
              <w:t>台账建立情况</w:t>
            </w:r>
          </w:p>
        </w:tc>
      </w:tr>
      <w:tr w:rsidR="00F053FE" w:rsidRPr="0003646E" w:rsidTr="00D3791F">
        <w:tblPrEx>
          <w:jc w:val="left"/>
        </w:tblPrEx>
        <w:trPr>
          <w:trHeight w:val="624"/>
        </w:trPr>
        <w:tc>
          <w:tcPr>
            <w:tcW w:w="5226" w:type="dxa"/>
            <w:gridSpan w:val="9"/>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4980" w:type="dxa"/>
            <w:gridSpan w:val="9"/>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2228B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F053FE" w:rsidRPr="0003646E" w:rsidTr="00D3791F">
        <w:tblPrEx>
          <w:jc w:val="left"/>
        </w:tblPrEx>
        <w:trPr>
          <w:trHeight w:val="624"/>
        </w:trPr>
        <w:tc>
          <w:tcPr>
            <w:tcW w:w="5226" w:type="dxa"/>
            <w:gridSpan w:val="9"/>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4980" w:type="dxa"/>
            <w:gridSpan w:val="9"/>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2228B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F053FE" w:rsidRPr="0003646E" w:rsidTr="00D3791F">
        <w:tblPrEx>
          <w:jc w:val="left"/>
        </w:tblPrEx>
        <w:trPr>
          <w:trHeight w:val="624"/>
        </w:trPr>
        <w:tc>
          <w:tcPr>
            <w:tcW w:w="5226" w:type="dxa"/>
            <w:gridSpan w:val="9"/>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4980" w:type="dxa"/>
            <w:gridSpan w:val="9"/>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2228B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147F7" w:rsidRPr="0003646E" w:rsidTr="00D3791F">
        <w:tblPrEx>
          <w:jc w:val="left"/>
        </w:tblPrEx>
        <w:trPr>
          <w:trHeight w:val="624"/>
        </w:trPr>
        <w:tc>
          <w:tcPr>
            <w:tcW w:w="5226" w:type="dxa"/>
            <w:gridSpan w:val="9"/>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4980" w:type="dxa"/>
            <w:gridSpan w:val="9"/>
            <w:vAlign w:val="center"/>
          </w:tcPr>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147F7" w:rsidRPr="0003646E" w:rsidTr="00407AFE">
        <w:tblPrEx>
          <w:jc w:val="left"/>
        </w:tblPrEx>
        <w:trPr>
          <w:trHeight w:val="2316"/>
        </w:trPr>
        <w:tc>
          <w:tcPr>
            <w:tcW w:w="5226" w:type="dxa"/>
            <w:gridSpan w:val="9"/>
            <w:tcBorders>
              <w:top w:val="single" w:sz="4" w:space="0" w:color="auto"/>
              <w:left w:val="single" w:sz="4" w:space="0" w:color="auto"/>
              <w:bottom w:val="single" w:sz="4" w:space="0" w:color="auto"/>
              <w:right w:val="single" w:sz="4" w:space="0" w:color="auto"/>
            </w:tcBorders>
            <w:vAlign w:val="center"/>
          </w:tcPr>
          <w:p w:rsidR="006147F7" w:rsidRPr="0003646E" w:rsidRDefault="006147F7" w:rsidP="006147F7">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4980" w:type="dxa"/>
            <w:gridSpan w:val="9"/>
            <w:tcBorders>
              <w:top w:val="single" w:sz="4" w:space="0" w:color="auto"/>
              <w:left w:val="single" w:sz="4" w:space="0" w:color="auto"/>
              <w:bottom w:val="single" w:sz="4" w:space="0" w:color="auto"/>
              <w:right w:val="single" w:sz="4" w:space="0" w:color="auto"/>
            </w:tcBorders>
            <w:vAlign w:val="center"/>
          </w:tcPr>
          <w:p w:rsidR="006147F7" w:rsidRPr="0003646E" w:rsidRDefault="006147F7" w:rsidP="006147F7">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147F7" w:rsidRPr="0003646E" w:rsidRDefault="006147F7" w:rsidP="006147F7">
            <w:pPr>
              <w:adjustRightInd w:val="0"/>
              <w:snapToGrid w:val="0"/>
              <w:spacing w:line="240" w:lineRule="auto"/>
              <w:jc w:val="center"/>
              <w:rPr>
                <w:rFonts w:ascii="仿宋" w:eastAsia="仿宋" w:hAnsi="仿宋"/>
                <w:color w:val="000000" w:themeColor="text1"/>
                <w:sz w:val="21"/>
                <w:szCs w:val="21"/>
              </w:rPr>
            </w:pPr>
          </w:p>
          <w:p w:rsidR="006147F7" w:rsidRPr="0003646E" w:rsidRDefault="006147F7" w:rsidP="006147F7">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4A499A" w:rsidRPr="0003646E" w:rsidRDefault="004A499A" w:rsidP="004A499A">
      <w:pPr>
        <w:adjustRightInd w:val="0"/>
        <w:snapToGrid w:val="0"/>
        <w:spacing w:line="240" w:lineRule="auto"/>
        <w:rPr>
          <w:rFonts w:eastAsia="楷体_GB2312"/>
          <w:color w:val="000000" w:themeColor="text1"/>
          <w:sz w:val="21"/>
          <w:szCs w:val="21"/>
        </w:rPr>
        <w:sectPr w:rsidR="004A499A" w:rsidRPr="0003646E" w:rsidSect="00342B6E">
          <w:footerReference w:type="default" r:id="rId20"/>
          <w:footerReference w:type="first" r:id="rId21"/>
          <w:pgSz w:w="11906" w:h="16838"/>
          <w:pgMar w:top="851" w:right="851" w:bottom="851" w:left="851" w:header="851" w:footer="50" w:gutter="0"/>
          <w:pgNumType w:fmt="numberInDash"/>
          <w:cols w:space="720"/>
          <w:docGrid w:type="linesAndChars" w:linePitch="554" w:charSpace="-849"/>
        </w:sect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含量指使用各类原辅料有机溶剂中</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物质的占比，</w:t>
      </w:r>
      <w:r w:rsidR="00860553" w:rsidRPr="0003646E">
        <w:rPr>
          <w:rFonts w:eastAsia="楷体_GB2312" w:hint="eastAsia"/>
          <w:color w:val="000000" w:themeColor="text1"/>
          <w:sz w:val="21"/>
          <w:szCs w:val="21"/>
        </w:rPr>
        <w:t>可根据原辅料供应商的产品质检报告填写</w:t>
      </w:r>
      <w:r w:rsidRPr="0003646E">
        <w:rPr>
          <w:rFonts w:eastAsia="楷体_GB2312" w:hint="eastAsia"/>
          <w:color w:val="000000" w:themeColor="text1"/>
          <w:sz w:val="21"/>
          <w:szCs w:val="21"/>
        </w:rPr>
        <w:t>。</w:t>
      </w:r>
      <w:r w:rsidRPr="0003646E">
        <w:rPr>
          <w:rFonts w:eastAsia="楷体_GB2312"/>
          <w:color w:val="000000" w:themeColor="text1"/>
          <w:sz w:val="21"/>
          <w:szCs w:val="21"/>
        </w:rPr>
        <w:t>2.</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回收量为核算期企业回收的各种废有机溶剂量之和，以企业委托的有资质危险废物处理公司出具发票、企业废有机溶剂回收利用技术改造项目相关报告等为填写依据。</w:t>
      </w:r>
      <w:r w:rsidRPr="0003646E">
        <w:rPr>
          <w:rFonts w:eastAsia="楷体_GB2312"/>
          <w:color w:val="000000" w:themeColor="text1"/>
          <w:sz w:val="21"/>
          <w:szCs w:val="21"/>
        </w:rPr>
        <w:t>3.</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w:t>
      </w:r>
      <w:r w:rsidRPr="0003646E">
        <w:rPr>
          <w:rFonts w:eastAsia="楷体_GB2312"/>
          <w:color w:val="000000" w:themeColor="text1"/>
          <w:sz w:val="21"/>
          <w:szCs w:val="21"/>
        </w:rPr>
        <w:t>、</w:t>
      </w:r>
      <w:r w:rsidRPr="0003646E">
        <w:rPr>
          <w:rFonts w:eastAsia="楷体_GB2312" w:hint="eastAsia"/>
          <w:color w:val="000000" w:themeColor="text1"/>
          <w:sz w:val="21"/>
          <w:szCs w:val="21"/>
        </w:rPr>
        <w:t>吸收法</w:t>
      </w:r>
      <w:r w:rsidRPr="0003646E">
        <w:rPr>
          <w:rFonts w:eastAsia="楷体_GB2312"/>
          <w:color w:val="000000" w:themeColor="text1"/>
          <w:sz w:val="21"/>
          <w:szCs w:val="21"/>
        </w:rPr>
        <w:t>、活性炭吸附</w:t>
      </w:r>
      <w:r w:rsidRPr="0003646E">
        <w:rPr>
          <w:rFonts w:eastAsia="楷体_GB2312" w:hint="eastAsia"/>
          <w:color w:val="000000" w:themeColor="text1"/>
          <w:sz w:val="21"/>
          <w:szCs w:val="21"/>
        </w:rPr>
        <w:t>法</w:t>
      </w:r>
      <w:r w:rsidRPr="0003646E">
        <w:rPr>
          <w:rFonts w:eastAsia="楷体_GB2312"/>
          <w:color w:val="000000" w:themeColor="text1"/>
          <w:sz w:val="21"/>
          <w:szCs w:val="21"/>
        </w:rPr>
        <w:t>、</w:t>
      </w:r>
      <w:r w:rsidRPr="0003646E">
        <w:rPr>
          <w:rFonts w:eastAsia="楷体_GB2312" w:hint="eastAsia"/>
          <w:color w:val="000000" w:themeColor="text1"/>
          <w:sz w:val="21"/>
          <w:szCs w:val="21"/>
        </w:rPr>
        <w:t>直接</w:t>
      </w:r>
      <w:r w:rsidRPr="0003646E">
        <w:rPr>
          <w:rFonts w:eastAsia="楷体_GB2312"/>
          <w:color w:val="000000" w:themeColor="text1"/>
          <w:sz w:val="21"/>
          <w:szCs w:val="21"/>
        </w:rPr>
        <w:t>燃烧法、催化燃烧法、催化氧化法、催化还原法、冷凝净化</w:t>
      </w:r>
      <w:r w:rsidRPr="0003646E">
        <w:rPr>
          <w:rFonts w:eastAsia="楷体_GB2312" w:hint="eastAsia"/>
          <w:color w:val="000000" w:themeColor="text1"/>
          <w:sz w:val="21"/>
          <w:szCs w:val="21"/>
        </w:rPr>
        <w:t>法</w:t>
      </w:r>
      <w:r w:rsidRPr="0003646E">
        <w:rPr>
          <w:rFonts w:eastAsia="楷体_GB2312"/>
          <w:color w:val="000000" w:themeColor="text1"/>
          <w:sz w:val="21"/>
          <w:szCs w:val="21"/>
        </w:rPr>
        <w:t>、洗涤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w:t>
      </w:r>
      <w:r w:rsidRPr="0003646E">
        <w:rPr>
          <w:rFonts w:eastAsia="楷体_GB2312"/>
          <w:color w:val="000000" w:themeColor="text1"/>
          <w:sz w:val="21"/>
          <w:szCs w:val="21"/>
        </w:rPr>
        <w:t>填充式洗涤</w:t>
      </w:r>
      <w:r w:rsidRPr="0003646E">
        <w:rPr>
          <w:rFonts w:eastAsia="楷体_GB2312" w:hint="eastAsia"/>
          <w:color w:val="000000" w:themeColor="text1"/>
          <w:sz w:val="21"/>
          <w:szCs w:val="21"/>
        </w:rPr>
        <w:t>法</w:t>
      </w:r>
      <w:r w:rsidRPr="0003646E">
        <w:rPr>
          <w:rFonts w:eastAsia="楷体_GB2312"/>
          <w:color w:val="000000" w:themeColor="text1"/>
          <w:sz w:val="21"/>
          <w:szCs w:val="21"/>
        </w:rPr>
        <w:t>、转轮式焚烧炉、固定床吸附法、流化床吸附床、生物处理法、低温等离子、膜分离、</w:t>
      </w:r>
      <w:r w:rsidRPr="0003646E">
        <w:rPr>
          <w:rFonts w:eastAsia="楷体_GB2312" w:hint="eastAsia"/>
          <w:color w:val="000000" w:themeColor="text1"/>
          <w:sz w:val="21"/>
          <w:szCs w:val="21"/>
        </w:rPr>
        <w:t>沸石</w:t>
      </w:r>
      <w:r w:rsidRPr="0003646E">
        <w:rPr>
          <w:rFonts w:eastAsia="楷体_GB2312"/>
          <w:color w:val="000000" w:themeColor="text1"/>
          <w:sz w:val="21"/>
          <w:szCs w:val="21"/>
        </w:rPr>
        <w:t>转轮、蓄热式燃烧</w:t>
      </w:r>
      <w:r w:rsidRPr="0003646E">
        <w:rPr>
          <w:rFonts w:eastAsia="楷体_GB2312" w:hint="eastAsia"/>
          <w:color w:val="000000" w:themeColor="text1"/>
          <w:sz w:val="21"/>
          <w:szCs w:val="21"/>
        </w:rPr>
        <w:t>或</w:t>
      </w:r>
      <w:r w:rsidRPr="0003646E">
        <w:rPr>
          <w:rFonts w:eastAsia="楷体_GB2312"/>
          <w:color w:val="000000" w:themeColor="text1"/>
          <w:sz w:val="21"/>
          <w:szCs w:val="21"/>
        </w:rPr>
        <w:t>上述治理设施的组合</w:t>
      </w:r>
      <w:r w:rsidRPr="0003646E">
        <w:rPr>
          <w:rFonts w:eastAsia="楷体_GB2312" w:hint="eastAsia"/>
          <w:color w:val="000000" w:themeColor="text1"/>
          <w:sz w:val="21"/>
          <w:szCs w:val="21"/>
        </w:rPr>
        <w:t>等治理</w:t>
      </w:r>
      <w:r w:rsidRPr="0003646E">
        <w:rPr>
          <w:rFonts w:eastAsia="楷体_GB2312"/>
          <w:color w:val="000000" w:themeColor="text1"/>
          <w:sz w:val="21"/>
          <w:szCs w:val="21"/>
        </w:rPr>
        <w:t>设施</w:t>
      </w:r>
      <w:r w:rsidRPr="0003646E">
        <w:rPr>
          <w:rFonts w:eastAsia="楷体_GB2312" w:hint="eastAsia"/>
          <w:color w:val="000000" w:themeColor="text1"/>
          <w:sz w:val="21"/>
          <w:szCs w:val="21"/>
        </w:rPr>
        <w:t>，填写</w:t>
      </w:r>
      <w:r w:rsidRPr="0003646E">
        <w:rPr>
          <w:rFonts w:eastAsia="楷体_GB2312"/>
          <w:color w:val="000000" w:themeColor="text1"/>
          <w:sz w:val="21"/>
          <w:szCs w:val="21"/>
        </w:rPr>
        <w:t>具体</w:t>
      </w:r>
      <w:r w:rsidRPr="0003646E">
        <w:rPr>
          <w:rFonts w:eastAsia="楷体_GB2312" w:hint="eastAsia"/>
          <w:color w:val="000000" w:themeColor="text1"/>
          <w:sz w:val="21"/>
          <w:szCs w:val="21"/>
        </w:rPr>
        <w:t>名称</w:t>
      </w:r>
      <w:r w:rsidRPr="0003646E">
        <w:rPr>
          <w:rFonts w:eastAsia="楷体_GB2312"/>
          <w:color w:val="000000" w:themeColor="text1"/>
          <w:sz w:val="21"/>
          <w:szCs w:val="21"/>
        </w:rPr>
        <w:t>及</w:t>
      </w:r>
      <w:r w:rsidRPr="0003646E">
        <w:rPr>
          <w:rFonts w:eastAsia="楷体_GB2312" w:hint="eastAsia"/>
          <w:color w:val="000000" w:themeColor="text1"/>
          <w:sz w:val="21"/>
          <w:szCs w:val="21"/>
        </w:rPr>
        <w:t>不同</w:t>
      </w:r>
      <w:r w:rsidRPr="0003646E">
        <w:rPr>
          <w:rFonts w:eastAsia="楷体_GB2312"/>
          <w:color w:val="000000" w:themeColor="text1"/>
          <w:sz w:val="21"/>
          <w:szCs w:val="21"/>
        </w:rPr>
        <w:t>工艺段台数。</w:t>
      </w:r>
      <w:r w:rsidRPr="0003646E">
        <w:rPr>
          <w:rFonts w:eastAsia="楷体_GB2312"/>
          <w:color w:val="000000" w:themeColor="text1"/>
          <w:sz w:val="21"/>
          <w:szCs w:val="21"/>
        </w:rPr>
        <w:t>4.</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5</w:t>
      </w:r>
      <w:r w:rsidRPr="0003646E">
        <w:rPr>
          <w:rFonts w:eastAsia="楷体_GB2312"/>
          <w:color w:val="000000" w:themeColor="text1"/>
          <w:sz w:val="21"/>
          <w:szCs w:val="21"/>
        </w:rPr>
        <w:t>.</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不涉及</w:t>
      </w:r>
      <w:r w:rsidRPr="0003646E">
        <w:rPr>
          <w:rFonts w:eastAsia="楷体_GB2312"/>
          <w:color w:val="000000" w:themeColor="text1"/>
          <w:sz w:val="21"/>
          <w:szCs w:val="21"/>
        </w:rPr>
        <w:t>内容填写</w:t>
      </w:r>
      <w:r w:rsidRPr="0003646E">
        <w:rPr>
          <w:rFonts w:eastAsia="楷体_GB2312"/>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w:t>
      </w:r>
      <w:r w:rsidRPr="0003646E">
        <w:rPr>
          <w:rFonts w:eastAsia="楷体_GB2312" w:hint="eastAsia"/>
          <w:color w:val="000000" w:themeColor="text1"/>
          <w:sz w:val="21"/>
          <w:szCs w:val="21"/>
        </w:rPr>
        <w:t>。</w:t>
      </w:r>
      <w:r w:rsidRPr="0003646E">
        <w:rPr>
          <w:rFonts w:eastAsia="楷体_GB2312"/>
          <w:color w:val="000000" w:themeColor="text1"/>
          <w:sz w:val="21"/>
          <w:szCs w:val="21"/>
        </w:rPr>
        <w:t>7</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超过三个工艺环节时，请另加表。</w:t>
      </w:r>
    </w:p>
    <w:p w:rsidR="00815F28" w:rsidRPr="0003646E" w:rsidRDefault="00815F28" w:rsidP="00815F28">
      <w:pPr>
        <w:spacing w:line="520" w:lineRule="exact"/>
        <w:rPr>
          <w:rFonts w:eastAsia="宋体"/>
          <w:b/>
          <w:bCs/>
          <w:color w:val="000000" w:themeColor="text1"/>
          <w:sz w:val="28"/>
          <w:szCs w:val="28"/>
        </w:rPr>
      </w:pPr>
      <w:r w:rsidRPr="0003646E">
        <w:rPr>
          <w:rFonts w:eastAsia="宋体"/>
          <w:b/>
          <w:bCs/>
          <w:color w:val="000000" w:themeColor="text1"/>
          <w:sz w:val="28"/>
          <w:szCs w:val="28"/>
        </w:rPr>
        <w:lastRenderedPageBreak/>
        <w:t>附表</w:t>
      </w:r>
      <w:r w:rsidR="008F0869" w:rsidRPr="0003646E">
        <w:rPr>
          <w:rFonts w:eastAsia="宋体"/>
          <w:b/>
          <w:bCs/>
          <w:color w:val="000000" w:themeColor="text1"/>
          <w:sz w:val="28"/>
          <w:szCs w:val="28"/>
        </w:rPr>
        <w:t>5</w:t>
      </w:r>
      <w:r w:rsidR="00E57424" w:rsidRPr="0003646E">
        <w:rPr>
          <w:rFonts w:eastAsia="宋体"/>
          <w:b/>
          <w:bCs/>
          <w:color w:val="000000" w:themeColor="text1"/>
          <w:sz w:val="28"/>
          <w:szCs w:val="28"/>
        </w:rPr>
        <w:t>-6</w:t>
      </w:r>
    </w:p>
    <w:p w:rsidR="00815F28" w:rsidRPr="0003646E" w:rsidRDefault="00815F28" w:rsidP="00815F28">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工业涂装</w:t>
      </w:r>
      <w:r w:rsidR="00E57424" w:rsidRPr="0003646E">
        <w:rPr>
          <w:rFonts w:ascii="黑体" w:eastAsia="黑体" w:hAnsi="黑体" w:hint="eastAsia"/>
          <w:color w:val="000000" w:themeColor="text1"/>
          <w:szCs w:val="44"/>
        </w:rPr>
        <w:t>（钢结构制造行业）</w:t>
      </w:r>
      <w:r w:rsidRPr="0003646E">
        <w:rPr>
          <w:rFonts w:ascii="黑体" w:eastAsia="黑体" w:hAnsi="黑体"/>
          <w:color w:val="000000" w:themeColor="text1"/>
          <w:szCs w:val="44"/>
        </w:rPr>
        <w:t>重点企业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693"/>
        <w:gridCol w:w="425"/>
        <w:gridCol w:w="588"/>
        <w:gridCol w:w="29"/>
        <w:gridCol w:w="388"/>
        <w:gridCol w:w="659"/>
        <w:gridCol w:w="900"/>
        <w:gridCol w:w="8"/>
        <w:gridCol w:w="265"/>
        <w:gridCol w:w="259"/>
        <w:gridCol w:w="806"/>
        <w:gridCol w:w="1017"/>
        <w:gridCol w:w="341"/>
        <w:gridCol w:w="961"/>
        <w:gridCol w:w="1592"/>
      </w:tblGrid>
      <w:tr w:rsidR="00815F28" w:rsidRPr="0003646E" w:rsidTr="00603448">
        <w:trPr>
          <w:trHeight w:val="624"/>
          <w:jc w:val="center"/>
        </w:trPr>
        <w:tc>
          <w:tcPr>
            <w:tcW w:w="625"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836" w:type="pct"/>
            <w:gridSpan w:val="3"/>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1228" w:type="pct"/>
            <w:gridSpan w:val="7"/>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2312" w:type="pct"/>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603448">
        <w:trPr>
          <w:trHeight w:val="624"/>
          <w:jc w:val="center"/>
        </w:trPr>
        <w:tc>
          <w:tcPr>
            <w:tcW w:w="625"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836" w:type="pct"/>
            <w:gridSpan w:val="3"/>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1228" w:type="pct"/>
            <w:gridSpan w:val="7"/>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2312" w:type="pct"/>
            <w:gridSpan w:val="5"/>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4A499A">
        <w:trPr>
          <w:trHeight w:val="624"/>
          <w:jc w:val="center"/>
        </w:trPr>
        <w:tc>
          <w:tcPr>
            <w:tcW w:w="625"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4375" w:type="pct"/>
            <w:gridSpan w:val="15"/>
            <w:vAlign w:val="center"/>
          </w:tcPr>
          <w:p w:rsidR="00815F28" w:rsidRPr="0003646E" w:rsidRDefault="00C61E49" w:rsidP="00C61E49">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____________区______街道____________</w:t>
            </w:r>
          </w:p>
        </w:tc>
      </w:tr>
      <w:tr w:rsidR="00815F28" w:rsidRPr="0003646E" w:rsidTr="00603448">
        <w:trPr>
          <w:trHeight w:val="624"/>
          <w:jc w:val="center"/>
        </w:trPr>
        <w:tc>
          <w:tcPr>
            <w:tcW w:w="625" w:type="pct"/>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850" w:type="pct"/>
            <w:gridSpan w:val="4"/>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513" w:type="pct"/>
            <w:gridSpan w:val="2"/>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701" w:type="pct"/>
            <w:gridSpan w:val="4"/>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c>
          <w:tcPr>
            <w:tcW w:w="893" w:type="pct"/>
            <w:gridSpan w:val="2"/>
            <w:vAlign w:val="center"/>
          </w:tcPr>
          <w:p w:rsidR="00815F28" w:rsidRPr="0003646E" w:rsidRDefault="00815F28" w:rsidP="00815F28">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419" w:type="pct"/>
            <w:gridSpan w:val="3"/>
            <w:vAlign w:val="center"/>
          </w:tcPr>
          <w:p w:rsidR="00815F28" w:rsidRPr="0003646E" w:rsidRDefault="00815F28" w:rsidP="00815F28">
            <w:pPr>
              <w:spacing w:line="320" w:lineRule="exact"/>
              <w:jc w:val="center"/>
              <w:rPr>
                <w:rFonts w:ascii="仿宋" w:eastAsia="仿宋" w:hAnsi="仿宋"/>
                <w:color w:val="000000" w:themeColor="text1"/>
                <w:sz w:val="21"/>
                <w:szCs w:val="21"/>
              </w:rPr>
            </w:pPr>
          </w:p>
        </w:tc>
      </w:tr>
      <w:tr w:rsidR="00815F28" w:rsidRPr="0003646E" w:rsidTr="004A499A">
        <w:trPr>
          <w:trHeight w:val="624"/>
          <w:jc w:val="center"/>
        </w:trPr>
        <w:tc>
          <w:tcPr>
            <w:tcW w:w="5000" w:type="pct"/>
            <w:gridSpan w:val="16"/>
            <w:shd w:val="clear" w:color="auto" w:fill="BFBFBF" w:themeFill="background1" w:themeFillShade="BF"/>
            <w:vAlign w:val="center"/>
          </w:tcPr>
          <w:p w:rsidR="00815F28" w:rsidRPr="0003646E" w:rsidRDefault="00815F28" w:rsidP="00815F28">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w:t>
            </w:r>
            <w:r w:rsidRPr="0003646E">
              <w:rPr>
                <w:rFonts w:ascii="仿宋" w:eastAsia="仿宋" w:hAnsi="仿宋" w:hint="eastAsia"/>
                <w:b/>
                <w:color w:val="000000" w:themeColor="text1"/>
                <w:sz w:val="21"/>
                <w:szCs w:val="21"/>
              </w:rPr>
              <w:t>-过程</w:t>
            </w:r>
            <w:r w:rsidRPr="0003646E">
              <w:rPr>
                <w:rFonts w:ascii="仿宋" w:eastAsia="仿宋" w:hAnsi="仿宋"/>
                <w:b/>
                <w:color w:val="000000" w:themeColor="text1"/>
                <w:sz w:val="21"/>
                <w:szCs w:val="21"/>
              </w:rPr>
              <w:t>控制</w:t>
            </w:r>
          </w:p>
        </w:tc>
      </w:tr>
      <w:tr w:rsidR="00400A26" w:rsidRPr="0003646E" w:rsidTr="00603448">
        <w:trPr>
          <w:trHeight w:val="624"/>
          <w:jc w:val="center"/>
        </w:trPr>
        <w:tc>
          <w:tcPr>
            <w:tcW w:w="1460" w:type="pct"/>
            <w:gridSpan w:val="4"/>
            <w:shd w:val="clear" w:color="auto" w:fill="auto"/>
            <w:vAlign w:val="center"/>
          </w:tcPr>
          <w:p w:rsidR="00400A26" w:rsidRPr="0003646E" w:rsidRDefault="00400A26" w:rsidP="00815F28">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是否使用高固体分涂料</w:t>
            </w:r>
          </w:p>
        </w:tc>
        <w:tc>
          <w:tcPr>
            <w:tcW w:w="1228" w:type="pct"/>
            <w:gridSpan w:val="7"/>
            <w:vAlign w:val="center"/>
          </w:tcPr>
          <w:p w:rsidR="00400A26" w:rsidRPr="0003646E" w:rsidRDefault="00400A26" w:rsidP="00815F28">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（替代比例</w:t>
            </w:r>
            <w:r w:rsidRPr="0003646E">
              <w:rPr>
                <w:rFonts w:ascii="仿宋" w:eastAsia="仿宋" w:hAnsi="仿宋"/>
                <w:color w:val="000000" w:themeColor="text1"/>
                <w:sz w:val="21"/>
                <w:szCs w:val="21"/>
              </w:rPr>
              <w:t>____</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w:t>
            </w:r>
          </w:p>
          <w:p w:rsidR="00400A26" w:rsidRPr="0003646E" w:rsidRDefault="00400A26" w:rsidP="00815F28">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□否</w:t>
            </w:r>
          </w:p>
        </w:tc>
        <w:tc>
          <w:tcPr>
            <w:tcW w:w="1531" w:type="pct"/>
            <w:gridSpan w:val="4"/>
            <w:vAlign w:val="center"/>
          </w:tcPr>
          <w:p w:rsidR="00400A26" w:rsidRPr="0003646E" w:rsidRDefault="00400A26" w:rsidP="00815F28">
            <w:pPr>
              <w:spacing w:line="320" w:lineRule="exact"/>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是否采用高压</w:t>
            </w:r>
            <w:r w:rsidR="001F6DA4" w:rsidRPr="0003646E">
              <w:rPr>
                <w:rFonts w:ascii="仿宋" w:eastAsia="仿宋" w:hAnsi="仿宋" w:hint="eastAsia"/>
                <w:color w:val="000000" w:themeColor="text1"/>
                <w:sz w:val="21"/>
                <w:szCs w:val="21"/>
              </w:rPr>
              <w:t>无气喷涂、空气辅助无气喷涂、热喷涂等涂装技术，限制空气喷涂使用</w:t>
            </w:r>
          </w:p>
        </w:tc>
        <w:tc>
          <w:tcPr>
            <w:tcW w:w="781" w:type="pct"/>
            <w:vAlign w:val="center"/>
          </w:tcPr>
          <w:p w:rsidR="00400A26" w:rsidRPr="0003646E" w:rsidRDefault="00400A26" w:rsidP="00815F28">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F053FE" w:rsidRPr="0003646E" w:rsidTr="00603448">
        <w:trPr>
          <w:trHeight w:val="624"/>
          <w:jc w:val="center"/>
        </w:trPr>
        <w:tc>
          <w:tcPr>
            <w:tcW w:w="2688" w:type="pct"/>
            <w:gridSpan w:val="11"/>
            <w:shd w:val="clear" w:color="auto" w:fill="auto"/>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工业防腐涂料即用状态下的V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w:t>
            </w:r>
            <w:r w:rsidRPr="0003646E">
              <w:rPr>
                <w:rFonts w:ascii="仿宋" w:eastAsia="仿宋" w:hAnsi="仿宋" w:hint="eastAsia"/>
                <w:color w:val="000000" w:themeColor="text1"/>
                <w:sz w:val="21"/>
                <w:szCs w:val="21"/>
              </w:rPr>
              <w:t>550克/升</w:t>
            </w:r>
          </w:p>
        </w:tc>
        <w:tc>
          <w:tcPr>
            <w:tcW w:w="2312" w:type="pct"/>
            <w:gridSpan w:val="5"/>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6D00DD" w:rsidRPr="0003646E" w:rsidTr="00603448">
        <w:trPr>
          <w:trHeight w:val="624"/>
          <w:jc w:val="center"/>
        </w:trPr>
        <w:tc>
          <w:tcPr>
            <w:tcW w:w="2688" w:type="pct"/>
            <w:gridSpan w:val="11"/>
            <w:vAlign w:val="center"/>
          </w:tcPr>
          <w:p w:rsidR="006D00DD" w:rsidRPr="0003646E" w:rsidRDefault="006D00DD" w:rsidP="006D00DD">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是否</w:t>
            </w:r>
            <w:r w:rsidR="004A499A" w:rsidRPr="0003646E">
              <w:rPr>
                <w:rFonts w:ascii="仿宋" w:eastAsia="仿宋" w:hAnsi="仿宋" w:hint="eastAsia"/>
                <w:color w:val="000000" w:themeColor="text1"/>
                <w:sz w:val="21"/>
                <w:szCs w:val="21"/>
              </w:rPr>
              <w:t>存在</w:t>
            </w:r>
            <w:r w:rsidRPr="0003646E">
              <w:rPr>
                <w:rFonts w:ascii="仿宋" w:eastAsia="仿宋" w:hAnsi="仿宋" w:hint="eastAsia"/>
                <w:color w:val="000000" w:themeColor="text1"/>
                <w:sz w:val="21"/>
                <w:szCs w:val="21"/>
              </w:rPr>
              <w:t>露天</w:t>
            </w:r>
            <w:r w:rsidRPr="0003646E">
              <w:rPr>
                <w:rFonts w:ascii="仿宋" w:eastAsia="仿宋" w:hAnsi="仿宋"/>
                <w:color w:val="000000" w:themeColor="text1"/>
                <w:sz w:val="21"/>
                <w:szCs w:val="21"/>
              </w:rPr>
              <w:t>喷涂</w:t>
            </w:r>
          </w:p>
        </w:tc>
        <w:tc>
          <w:tcPr>
            <w:tcW w:w="2312" w:type="pct"/>
            <w:gridSpan w:val="5"/>
            <w:vAlign w:val="center"/>
          </w:tcPr>
          <w:p w:rsidR="006D00DD" w:rsidRPr="0003646E" w:rsidRDefault="006D00DD" w:rsidP="006D00DD">
            <w:pPr>
              <w:spacing w:line="320" w:lineRule="exact"/>
              <w:ind w:firstLineChars="100" w:firstLine="206"/>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F053FE" w:rsidRPr="0003646E" w:rsidTr="004A499A">
        <w:trPr>
          <w:trHeight w:val="624"/>
          <w:jc w:val="center"/>
        </w:trPr>
        <w:tc>
          <w:tcPr>
            <w:tcW w:w="5000" w:type="pct"/>
            <w:gridSpan w:val="16"/>
            <w:shd w:val="clear" w:color="auto" w:fill="BFBFBF" w:themeFill="background1" w:themeFillShade="BF"/>
            <w:vAlign w:val="center"/>
          </w:tcPr>
          <w:p w:rsidR="00F053FE" w:rsidRPr="0003646E" w:rsidRDefault="00F053FE" w:rsidP="00F053FE">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Pr="0003646E">
              <w:rPr>
                <w:rFonts w:ascii="仿宋" w:eastAsia="仿宋" w:hAnsi="仿宋" w:hint="eastAsia"/>
                <w:b/>
                <w:color w:val="000000" w:themeColor="text1"/>
                <w:sz w:val="21"/>
                <w:szCs w:val="21"/>
              </w:rPr>
              <w:t xml:space="preserve"> 原辅材料</w:t>
            </w:r>
            <w:r w:rsidRPr="0003646E">
              <w:rPr>
                <w:rFonts w:ascii="仿宋" w:eastAsia="仿宋" w:hAnsi="仿宋"/>
                <w:b/>
                <w:color w:val="000000" w:themeColor="text1"/>
                <w:sz w:val="21"/>
                <w:szCs w:val="21"/>
              </w:rPr>
              <w:t>及产品信息</w:t>
            </w:r>
          </w:p>
        </w:tc>
      </w:tr>
      <w:tr w:rsidR="00F053FE" w:rsidRPr="0003646E" w:rsidTr="00603448">
        <w:trPr>
          <w:trHeight w:val="624"/>
          <w:jc w:val="center"/>
        </w:trPr>
        <w:tc>
          <w:tcPr>
            <w:tcW w:w="965" w:type="pct"/>
            <w:gridSpan w:val="2"/>
            <w:shd w:val="clear" w:color="auto" w:fill="auto"/>
            <w:vAlign w:val="center"/>
          </w:tcPr>
          <w:p w:rsidR="00F053FE" w:rsidRPr="0003646E" w:rsidRDefault="008E63B1"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原辅料名称</w:t>
            </w:r>
          </w:p>
        </w:tc>
        <w:tc>
          <w:tcPr>
            <w:tcW w:w="700" w:type="pct"/>
            <w:gridSpan w:val="4"/>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油漆</w:t>
            </w:r>
          </w:p>
        </w:tc>
        <w:tc>
          <w:tcPr>
            <w:tcW w:w="764" w:type="pct"/>
            <w:gridSpan w:val="2"/>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固化剂</w:t>
            </w:r>
          </w:p>
        </w:tc>
        <w:tc>
          <w:tcPr>
            <w:tcW w:w="655" w:type="pct"/>
            <w:gridSpan w:val="4"/>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密封</w:t>
            </w:r>
            <w:r w:rsidRPr="0003646E">
              <w:rPr>
                <w:rFonts w:ascii="仿宋" w:eastAsia="仿宋" w:hAnsi="仿宋"/>
                <w:color w:val="000000" w:themeColor="text1"/>
                <w:sz w:val="21"/>
                <w:szCs w:val="21"/>
              </w:rPr>
              <w:t>胶</w:t>
            </w:r>
          </w:p>
        </w:tc>
        <w:tc>
          <w:tcPr>
            <w:tcW w:w="1136" w:type="pct"/>
            <w:gridSpan w:val="3"/>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溶剂型稀释剂、清洗剂</w:t>
            </w:r>
          </w:p>
        </w:tc>
        <w:tc>
          <w:tcPr>
            <w:tcW w:w="781" w:type="pct"/>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有机溶剂</w:t>
            </w:r>
          </w:p>
        </w:tc>
      </w:tr>
      <w:tr w:rsidR="00F053FE" w:rsidRPr="0003646E" w:rsidTr="00603448">
        <w:trPr>
          <w:trHeight w:val="624"/>
          <w:jc w:val="center"/>
        </w:trPr>
        <w:tc>
          <w:tcPr>
            <w:tcW w:w="965" w:type="pct"/>
            <w:gridSpan w:val="2"/>
            <w:shd w:val="clear" w:color="auto" w:fill="auto"/>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用量（吨/年）</w:t>
            </w:r>
          </w:p>
        </w:tc>
        <w:tc>
          <w:tcPr>
            <w:tcW w:w="700" w:type="pct"/>
            <w:gridSpan w:val="4"/>
            <w:vAlign w:val="center"/>
          </w:tcPr>
          <w:p w:rsidR="00F053FE" w:rsidRPr="0003646E" w:rsidRDefault="00F053FE" w:rsidP="00F053FE">
            <w:pPr>
              <w:spacing w:line="320" w:lineRule="exact"/>
              <w:jc w:val="center"/>
              <w:rPr>
                <w:rFonts w:ascii="仿宋" w:eastAsia="仿宋" w:hAnsi="仿宋"/>
                <w:color w:val="000000" w:themeColor="text1"/>
                <w:kern w:val="0"/>
                <w:sz w:val="18"/>
              </w:rPr>
            </w:pPr>
          </w:p>
        </w:tc>
        <w:tc>
          <w:tcPr>
            <w:tcW w:w="764" w:type="pct"/>
            <w:gridSpan w:val="2"/>
            <w:vAlign w:val="center"/>
          </w:tcPr>
          <w:p w:rsidR="00F053FE" w:rsidRPr="0003646E" w:rsidRDefault="00F053FE" w:rsidP="00F053FE">
            <w:pPr>
              <w:spacing w:line="320" w:lineRule="exact"/>
              <w:jc w:val="center"/>
              <w:rPr>
                <w:rFonts w:ascii="仿宋" w:eastAsia="仿宋" w:hAnsi="仿宋"/>
                <w:color w:val="000000" w:themeColor="text1"/>
                <w:kern w:val="0"/>
                <w:sz w:val="18"/>
              </w:rPr>
            </w:pPr>
          </w:p>
        </w:tc>
        <w:tc>
          <w:tcPr>
            <w:tcW w:w="655" w:type="pct"/>
            <w:gridSpan w:val="4"/>
            <w:vAlign w:val="center"/>
          </w:tcPr>
          <w:p w:rsidR="00F053FE" w:rsidRPr="0003646E" w:rsidRDefault="00F053FE" w:rsidP="00F053FE">
            <w:pPr>
              <w:spacing w:line="320" w:lineRule="exact"/>
              <w:jc w:val="center"/>
              <w:rPr>
                <w:rFonts w:ascii="仿宋" w:eastAsia="仿宋" w:hAnsi="仿宋"/>
                <w:color w:val="000000" w:themeColor="text1"/>
                <w:kern w:val="0"/>
                <w:sz w:val="18"/>
              </w:rPr>
            </w:pPr>
          </w:p>
        </w:tc>
        <w:tc>
          <w:tcPr>
            <w:tcW w:w="1136" w:type="pct"/>
            <w:gridSpan w:val="3"/>
            <w:vAlign w:val="center"/>
          </w:tcPr>
          <w:p w:rsidR="00F053FE" w:rsidRPr="0003646E" w:rsidRDefault="00F053FE" w:rsidP="00F053FE">
            <w:pPr>
              <w:spacing w:line="320" w:lineRule="exact"/>
              <w:rPr>
                <w:rFonts w:ascii="仿宋" w:eastAsia="仿宋" w:hAnsi="仿宋"/>
                <w:color w:val="000000" w:themeColor="text1"/>
                <w:kern w:val="0"/>
                <w:sz w:val="18"/>
              </w:rPr>
            </w:pPr>
          </w:p>
        </w:tc>
        <w:tc>
          <w:tcPr>
            <w:tcW w:w="781" w:type="pct"/>
            <w:vAlign w:val="center"/>
          </w:tcPr>
          <w:p w:rsidR="00F053FE" w:rsidRPr="0003646E" w:rsidRDefault="00F053FE" w:rsidP="00F053FE">
            <w:pPr>
              <w:spacing w:line="320" w:lineRule="exact"/>
              <w:rPr>
                <w:rFonts w:ascii="仿宋" w:eastAsia="仿宋" w:hAnsi="仿宋"/>
                <w:color w:val="000000" w:themeColor="text1"/>
                <w:kern w:val="0"/>
                <w:sz w:val="18"/>
              </w:rPr>
            </w:pPr>
          </w:p>
        </w:tc>
      </w:tr>
      <w:tr w:rsidR="00F053FE" w:rsidRPr="0003646E" w:rsidTr="00603448">
        <w:trPr>
          <w:trHeight w:val="624"/>
          <w:jc w:val="center"/>
        </w:trPr>
        <w:tc>
          <w:tcPr>
            <w:tcW w:w="965" w:type="pct"/>
            <w:gridSpan w:val="2"/>
            <w:shd w:val="clear" w:color="auto" w:fill="auto"/>
            <w:vAlign w:val="center"/>
          </w:tcPr>
          <w:p w:rsidR="00F053FE" w:rsidRPr="0003646E" w:rsidRDefault="00F053FE" w:rsidP="004A499A">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004A499A" w:rsidRPr="0003646E">
              <w:rPr>
                <w:rFonts w:ascii="仿宋" w:eastAsia="仿宋" w:hAnsi="仿宋" w:hint="eastAsia"/>
                <w:color w:val="000000" w:themeColor="text1"/>
                <w:sz w:val="21"/>
                <w:szCs w:val="21"/>
                <w:vertAlign w:val="superscript"/>
              </w:rPr>
              <w:t>①</w:t>
            </w:r>
          </w:p>
        </w:tc>
        <w:tc>
          <w:tcPr>
            <w:tcW w:w="700" w:type="pct"/>
            <w:gridSpan w:val="4"/>
            <w:vAlign w:val="center"/>
          </w:tcPr>
          <w:p w:rsidR="00F053FE" w:rsidRPr="0003646E" w:rsidRDefault="00F053FE" w:rsidP="00F053FE">
            <w:pPr>
              <w:spacing w:line="320" w:lineRule="exact"/>
              <w:jc w:val="center"/>
              <w:rPr>
                <w:rFonts w:ascii="仿宋" w:eastAsia="仿宋" w:hAnsi="仿宋"/>
                <w:color w:val="000000" w:themeColor="text1"/>
                <w:kern w:val="0"/>
                <w:sz w:val="18"/>
              </w:rPr>
            </w:pPr>
          </w:p>
        </w:tc>
        <w:tc>
          <w:tcPr>
            <w:tcW w:w="764" w:type="pct"/>
            <w:gridSpan w:val="2"/>
            <w:vAlign w:val="center"/>
          </w:tcPr>
          <w:p w:rsidR="00F053FE" w:rsidRPr="0003646E" w:rsidRDefault="00F053FE" w:rsidP="00F053FE">
            <w:pPr>
              <w:spacing w:line="320" w:lineRule="exact"/>
              <w:jc w:val="center"/>
              <w:rPr>
                <w:rFonts w:ascii="仿宋" w:eastAsia="仿宋" w:hAnsi="仿宋"/>
                <w:color w:val="000000" w:themeColor="text1"/>
                <w:kern w:val="0"/>
                <w:sz w:val="18"/>
              </w:rPr>
            </w:pPr>
          </w:p>
        </w:tc>
        <w:tc>
          <w:tcPr>
            <w:tcW w:w="655" w:type="pct"/>
            <w:gridSpan w:val="4"/>
            <w:vAlign w:val="center"/>
          </w:tcPr>
          <w:p w:rsidR="00F053FE" w:rsidRPr="0003646E" w:rsidRDefault="00F053FE" w:rsidP="00F053FE">
            <w:pPr>
              <w:spacing w:line="320" w:lineRule="exact"/>
              <w:jc w:val="center"/>
              <w:rPr>
                <w:rFonts w:ascii="仿宋" w:eastAsia="仿宋" w:hAnsi="仿宋"/>
                <w:color w:val="000000" w:themeColor="text1"/>
                <w:kern w:val="0"/>
                <w:sz w:val="18"/>
              </w:rPr>
            </w:pPr>
          </w:p>
        </w:tc>
        <w:tc>
          <w:tcPr>
            <w:tcW w:w="1136" w:type="pct"/>
            <w:gridSpan w:val="3"/>
            <w:vAlign w:val="center"/>
          </w:tcPr>
          <w:p w:rsidR="00F053FE" w:rsidRPr="0003646E" w:rsidRDefault="00F053FE" w:rsidP="00F053FE">
            <w:pPr>
              <w:spacing w:line="320" w:lineRule="exact"/>
              <w:rPr>
                <w:rFonts w:ascii="仿宋" w:eastAsia="仿宋" w:hAnsi="仿宋"/>
                <w:color w:val="000000" w:themeColor="text1"/>
                <w:kern w:val="0"/>
                <w:sz w:val="18"/>
              </w:rPr>
            </w:pPr>
          </w:p>
        </w:tc>
        <w:tc>
          <w:tcPr>
            <w:tcW w:w="781" w:type="pct"/>
            <w:vAlign w:val="center"/>
          </w:tcPr>
          <w:p w:rsidR="00F053FE" w:rsidRPr="0003646E" w:rsidRDefault="00F053FE" w:rsidP="00F053FE">
            <w:pPr>
              <w:spacing w:line="320" w:lineRule="exact"/>
              <w:rPr>
                <w:rFonts w:ascii="仿宋" w:eastAsia="仿宋" w:hAnsi="仿宋"/>
                <w:color w:val="000000" w:themeColor="text1"/>
                <w:kern w:val="0"/>
                <w:sz w:val="18"/>
              </w:rPr>
            </w:pPr>
          </w:p>
        </w:tc>
      </w:tr>
      <w:tr w:rsidR="00F053FE" w:rsidRPr="0003646E" w:rsidTr="00603448">
        <w:trPr>
          <w:trHeight w:val="624"/>
          <w:jc w:val="center"/>
        </w:trPr>
        <w:tc>
          <w:tcPr>
            <w:tcW w:w="965" w:type="pct"/>
            <w:gridSpan w:val="2"/>
            <w:shd w:val="clear" w:color="auto" w:fill="auto"/>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吨/年</w:t>
            </w:r>
            <w:r w:rsidRPr="0003646E">
              <w:rPr>
                <w:rFonts w:ascii="仿宋" w:eastAsia="仿宋" w:hAnsi="仿宋"/>
                <w:color w:val="000000" w:themeColor="text1"/>
                <w:sz w:val="21"/>
                <w:szCs w:val="21"/>
              </w:rPr>
              <w:t>）</w:t>
            </w:r>
            <w:r w:rsidR="004A499A" w:rsidRPr="0003646E">
              <w:rPr>
                <w:rFonts w:ascii="仿宋" w:eastAsia="仿宋" w:hAnsi="仿宋" w:hint="eastAsia"/>
                <w:color w:val="000000" w:themeColor="text1"/>
                <w:sz w:val="21"/>
                <w:szCs w:val="21"/>
                <w:vertAlign w:val="superscript"/>
              </w:rPr>
              <w:t>②</w:t>
            </w:r>
          </w:p>
        </w:tc>
        <w:tc>
          <w:tcPr>
            <w:tcW w:w="4035" w:type="pct"/>
            <w:gridSpan w:val="14"/>
            <w:vAlign w:val="center"/>
          </w:tcPr>
          <w:p w:rsidR="00F053FE" w:rsidRPr="0003646E" w:rsidRDefault="00F053FE" w:rsidP="00F053FE">
            <w:pPr>
              <w:spacing w:line="320" w:lineRule="exact"/>
              <w:rPr>
                <w:rFonts w:ascii="仿宋" w:eastAsia="仿宋" w:hAnsi="仿宋"/>
                <w:color w:val="000000" w:themeColor="text1"/>
                <w:kern w:val="0"/>
                <w:sz w:val="18"/>
              </w:rPr>
            </w:pPr>
          </w:p>
        </w:tc>
      </w:tr>
      <w:tr w:rsidR="00F053FE" w:rsidRPr="0003646E" w:rsidTr="00603448">
        <w:trPr>
          <w:trHeight w:val="624"/>
          <w:jc w:val="center"/>
        </w:trPr>
        <w:tc>
          <w:tcPr>
            <w:tcW w:w="965" w:type="pct"/>
            <w:gridSpan w:val="2"/>
            <w:shd w:val="clear" w:color="auto" w:fill="auto"/>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4035" w:type="pct"/>
            <w:gridSpan w:val="14"/>
            <w:vAlign w:val="center"/>
          </w:tcPr>
          <w:p w:rsidR="00F053FE" w:rsidRPr="0003646E" w:rsidRDefault="00F053FE" w:rsidP="00F053FE">
            <w:pPr>
              <w:spacing w:line="320" w:lineRule="exact"/>
              <w:rPr>
                <w:rFonts w:ascii="仿宋" w:eastAsia="仿宋" w:hAnsi="仿宋"/>
                <w:color w:val="000000" w:themeColor="text1"/>
                <w:kern w:val="0"/>
                <w:sz w:val="18"/>
              </w:rPr>
            </w:pPr>
          </w:p>
        </w:tc>
      </w:tr>
      <w:tr w:rsidR="00F053FE" w:rsidRPr="0003646E" w:rsidTr="00603448">
        <w:trPr>
          <w:trHeight w:val="624"/>
          <w:jc w:val="center"/>
        </w:trPr>
        <w:tc>
          <w:tcPr>
            <w:tcW w:w="965" w:type="pct"/>
            <w:gridSpan w:val="2"/>
            <w:shd w:val="clear" w:color="auto" w:fill="auto"/>
            <w:vAlign w:val="center"/>
          </w:tcPr>
          <w:p w:rsidR="00F053FE" w:rsidRPr="0003646E" w:rsidRDefault="00F053FE" w:rsidP="00F053FE">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h</w:t>
            </w:r>
            <w:r w:rsidRPr="0003646E">
              <w:rPr>
                <w:rFonts w:ascii="仿宋" w:eastAsia="仿宋" w:hAnsi="仿宋"/>
                <w:color w:val="000000" w:themeColor="text1"/>
                <w:sz w:val="21"/>
                <w:szCs w:val="21"/>
              </w:rPr>
              <w:t>）</w:t>
            </w:r>
          </w:p>
        </w:tc>
        <w:tc>
          <w:tcPr>
            <w:tcW w:w="4035" w:type="pct"/>
            <w:gridSpan w:val="14"/>
            <w:vAlign w:val="center"/>
          </w:tcPr>
          <w:p w:rsidR="00F053FE" w:rsidRPr="0003646E" w:rsidRDefault="00F053FE" w:rsidP="00F053FE">
            <w:pPr>
              <w:spacing w:line="320" w:lineRule="exact"/>
              <w:rPr>
                <w:rFonts w:ascii="仿宋" w:eastAsia="仿宋" w:hAnsi="仿宋"/>
                <w:color w:val="000000" w:themeColor="text1"/>
                <w:kern w:val="0"/>
                <w:sz w:val="18"/>
              </w:rPr>
            </w:pPr>
          </w:p>
        </w:tc>
      </w:tr>
      <w:tr w:rsidR="00422F0D" w:rsidRPr="0003646E" w:rsidTr="0001652F">
        <w:tblPrEx>
          <w:jc w:val="left"/>
        </w:tblPrEx>
        <w:trPr>
          <w:trHeight w:val="624"/>
        </w:trPr>
        <w:tc>
          <w:tcPr>
            <w:tcW w:w="5000" w:type="pct"/>
            <w:gridSpan w:val="16"/>
            <w:shd w:val="clear" w:color="auto" w:fill="BFBFBF" w:themeFill="background1" w:themeFillShade="BF"/>
            <w:vAlign w:val="center"/>
          </w:tcPr>
          <w:p w:rsidR="00422F0D" w:rsidRPr="0003646E" w:rsidRDefault="00422F0D"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3. </w:t>
            </w:r>
            <w:r w:rsidRPr="0003646E">
              <w:rPr>
                <w:rFonts w:ascii="仿宋" w:eastAsia="仿宋" w:hAnsi="仿宋" w:hint="eastAsia"/>
                <w:b/>
                <w:color w:val="000000" w:themeColor="text1"/>
                <w:sz w:val="21"/>
                <w:szCs w:val="21"/>
              </w:rPr>
              <w:t>末端</w:t>
            </w:r>
            <w:r w:rsidRPr="0003646E">
              <w:rPr>
                <w:rFonts w:ascii="仿宋" w:eastAsia="仿宋" w:hAnsi="仿宋"/>
                <w:b/>
                <w:color w:val="000000" w:themeColor="text1"/>
                <w:sz w:val="21"/>
                <w:szCs w:val="21"/>
              </w:rPr>
              <w:t>治理</w:t>
            </w:r>
            <w:r w:rsidRPr="0003646E">
              <w:rPr>
                <w:rFonts w:ascii="仿宋" w:eastAsia="仿宋" w:hAnsi="仿宋" w:hint="eastAsia"/>
                <w:b/>
                <w:color w:val="000000" w:themeColor="text1"/>
                <w:sz w:val="21"/>
                <w:szCs w:val="21"/>
              </w:rPr>
              <w:t>、</w:t>
            </w:r>
            <w:r w:rsidRPr="0003646E">
              <w:rPr>
                <w:rFonts w:ascii="仿宋" w:eastAsia="仿宋" w:hAnsi="仿宋"/>
                <w:b/>
                <w:color w:val="000000" w:themeColor="text1"/>
                <w:sz w:val="21"/>
                <w:szCs w:val="21"/>
              </w:rPr>
              <w:t>实施回收</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综合治理</w:t>
            </w:r>
          </w:p>
        </w:tc>
      </w:tr>
      <w:tr w:rsidR="00422F0D" w:rsidRPr="0003646E" w:rsidTr="00603448">
        <w:tblPrEx>
          <w:jc w:val="left"/>
        </w:tblPrEx>
        <w:trPr>
          <w:trHeight w:val="624"/>
        </w:trPr>
        <w:tc>
          <w:tcPr>
            <w:tcW w:w="1173" w:type="pct"/>
            <w:gridSpan w:val="3"/>
            <w:vAlign w:val="center"/>
          </w:tcPr>
          <w:p w:rsidR="00422F0D"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84FE4">
        <w:tblPrEx>
          <w:jc w:val="left"/>
        </w:tblPrEx>
        <w:trPr>
          <w:trHeight w:val="704"/>
        </w:trPr>
        <w:tc>
          <w:tcPr>
            <w:tcW w:w="1173" w:type="pct"/>
            <w:gridSpan w:val="3"/>
            <w:vAlign w:val="center"/>
          </w:tcPr>
          <w:p w:rsidR="00664A15"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422F0D"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884FE4">
        <w:tblPrEx>
          <w:jc w:val="left"/>
        </w:tblPrEx>
        <w:trPr>
          <w:trHeight w:val="700"/>
        </w:trPr>
        <w:tc>
          <w:tcPr>
            <w:tcW w:w="1173"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4A499A" w:rsidRPr="0003646E">
              <w:rPr>
                <w:rFonts w:ascii="仿宋" w:eastAsia="仿宋" w:hAnsi="仿宋" w:cs="宋体" w:hint="eastAsia"/>
                <w:color w:val="000000" w:themeColor="text1"/>
                <w:sz w:val="21"/>
                <w:szCs w:val="21"/>
                <w:vertAlign w:val="superscript"/>
              </w:rPr>
              <w:t>④</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24"/>
        </w:trPr>
        <w:tc>
          <w:tcPr>
            <w:tcW w:w="1173"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624"/>
        </w:trPr>
        <w:tc>
          <w:tcPr>
            <w:tcW w:w="5000" w:type="pct"/>
            <w:gridSpan w:val="16"/>
            <w:shd w:val="clear" w:color="auto" w:fill="BFBFBF" w:themeFill="background1" w:themeFillShade="BF"/>
            <w:vAlign w:val="center"/>
          </w:tcPr>
          <w:p w:rsidR="00422F0D" w:rsidRPr="0003646E" w:rsidRDefault="00422F0D"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Pr="0003646E">
              <w:rPr>
                <w:rFonts w:ascii="仿宋" w:eastAsia="仿宋" w:hAnsi="仿宋" w:hint="eastAsia"/>
                <w:b/>
                <w:color w:val="000000" w:themeColor="text1"/>
                <w:sz w:val="21"/>
                <w:szCs w:val="21"/>
              </w:rPr>
              <w:t>.排气筒及</w:t>
            </w:r>
            <w:r w:rsidRPr="0003646E">
              <w:rPr>
                <w:rFonts w:ascii="仿宋" w:eastAsia="仿宋" w:hAnsi="仿宋"/>
                <w:b/>
                <w:color w:val="000000" w:themeColor="text1"/>
                <w:sz w:val="21"/>
                <w:szCs w:val="21"/>
              </w:rPr>
              <w:t>监测情况</w:t>
            </w:r>
          </w:p>
        </w:tc>
      </w:tr>
      <w:tr w:rsidR="00422F0D" w:rsidRPr="0003646E" w:rsidTr="00603448">
        <w:tblPrEx>
          <w:jc w:val="left"/>
        </w:tblPrEx>
        <w:trPr>
          <w:trHeight w:val="624"/>
        </w:trPr>
        <w:tc>
          <w:tcPr>
            <w:tcW w:w="1173"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24"/>
        </w:trPr>
        <w:tc>
          <w:tcPr>
            <w:tcW w:w="1173"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24"/>
        </w:trPr>
        <w:tc>
          <w:tcPr>
            <w:tcW w:w="1173" w:type="pct"/>
            <w:gridSpan w:val="3"/>
            <w:shd w:val="clear" w:color="auto" w:fill="auto"/>
            <w:vAlign w:val="center"/>
          </w:tcPr>
          <w:p w:rsidR="00422F0D" w:rsidRPr="0003646E" w:rsidRDefault="004A499A"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422F0D" w:rsidRPr="0003646E">
              <w:rPr>
                <w:rFonts w:ascii="仿宋" w:eastAsia="仿宋" w:hAnsi="仿宋" w:hint="eastAsia"/>
                <w:color w:val="000000" w:themeColor="text1"/>
                <w:sz w:val="21"/>
                <w:szCs w:val="21"/>
              </w:rPr>
              <w:t>出口浓度</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24"/>
        </w:trPr>
        <w:tc>
          <w:tcPr>
            <w:tcW w:w="1173"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24"/>
        </w:trPr>
        <w:tc>
          <w:tcPr>
            <w:tcW w:w="1173" w:type="pct"/>
            <w:gridSpan w:val="3"/>
            <w:shd w:val="clear" w:color="auto" w:fill="auto"/>
            <w:vAlign w:val="center"/>
          </w:tcPr>
          <w:p w:rsidR="00422F0D" w:rsidRPr="0003646E" w:rsidRDefault="00664A15" w:rsidP="004A499A">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4A499A" w:rsidRPr="0003646E">
              <w:rPr>
                <w:rFonts w:ascii="仿宋" w:eastAsia="仿宋" w:hAnsi="仿宋" w:cs="宋体" w:hint="eastAsia"/>
                <w:color w:val="000000" w:themeColor="text1"/>
                <w:sz w:val="21"/>
                <w:szCs w:val="21"/>
                <w:vertAlign w:val="superscript"/>
              </w:rPr>
              <w:t>⑤</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24"/>
        </w:trPr>
        <w:tc>
          <w:tcPr>
            <w:tcW w:w="1173"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422F0D" w:rsidRPr="0003646E" w:rsidTr="00603448">
        <w:tblPrEx>
          <w:jc w:val="left"/>
        </w:tblPrEx>
        <w:trPr>
          <w:trHeight w:val="624"/>
        </w:trPr>
        <w:tc>
          <w:tcPr>
            <w:tcW w:w="1173"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24"/>
        </w:trPr>
        <w:tc>
          <w:tcPr>
            <w:tcW w:w="1173"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259" w:type="pct"/>
            <w:gridSpan w:val="6"/>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1"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F053FE" w:rsidRPr="0003646E" w:rsidTr="004A499A">
        <w:trPr>
          <w:trHeight w:val="624"/>
          <w:jc w:val="center"/>
        </w:trPr>
        <w:tc>
          <w:tcPr>
            <w:tcW w:w="5000" w:type="pct"/>
            <w:gridSpan w:val="16"/>
            <w:shd w:val="clear" w:color="auto" w:fill="BFBFBF" w:themeFill="background1" w:themeFillShade="BF"/>
            <w:vAlign w:val="center"/>
          </w:tcPr>
          <w:p w:rsidR="00F053FE" w:rsidRPr="0003646E" w:rsidRDefault="00422F0D" w:rsidP="00F053FE">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00F053FE" w:rsidRPr="0003646E">
              <w:rPr>
                <w:rFonts w:ascii="仿宋" w:eastAsia="仿宋" w:hAnsi="仿宋"/>
                <w:b/>
                <w:color w:val="000000" w:themeColor="text1"/>
                <w:sz w:val="21"/>
                <w:szCs w:val="21"/>
              </w:rPr>
              <w:t>.</w:t>
            </w:r>
            <w:r w:rsidR="00F053FE" w:rsidRPr="0003646E">
              <w:rPr>
                <w:rFonts w:ascii="仿宋" w:eastAsia="仿宋" w:hAnsi="仿宋" w:hint="eastAsia"/>
                <w:b/>
                <w:color w:val="000000" w:themeColor="text1"/>
                <w:sz w:val="21"/>
                <w:szCs w:val="21"/>
              </w:rPr>
              <w:t xml:space="preserve"> 企业</w:t>
            </w:r>
            <w:r w:rsidR="00F053FE" w:rsidRPr="0003646E">
              <w:rPr>
                <w:rFonts w:ascii="仿宋" w:eastAsia="仿宋" w:hAnsi="仿宋"/>
                <w:b/>
                <w:color w:val="000000" w:themeColor="text1"/>
                <w:sz w:val="21"/>
                <w:szCs w:val="21"/>
              </w:rPr>
              <w:t>台账建立情况</w:t>
            </w:r>
          </w:p>
        </w:tc>
      </w:tr>
      <w:tr w:rsidR="00F053FE" w:rsidRPr="0003646E" w:rsidTr="004A499A">
        <w:tblPrEx>
          <w:jc w:val="left"/>
        </w:tblPrEx>
        <w:trPr>
          <w:trHeight w:val="624"/>
        </w:trPr>
        <w:tc>
          <w:tcPr>
            <w:tcW w:w="2562" w:type="pct"/>
            <w:gridSpan w:val="10"/>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438" w:type="pct"/>
            <w:gridSpan w:val="6"/>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173E24" w:rsidRPr="0003646E">
              <w:rPr>
                <w:rFonts w:ascii="仿宋" w:eastAsia="仿宋" w:hAnsi="仿宋" w:hint="eastAsia"/>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F053FE" w:rsidRPr="0003646E" w:rsidTr="004A499A">
        <w:tblPrEx>
          <w:jc w:val="left"/>
        </w:tblPrEx>
        <w:trPr>
          <w:trHeight w:val="624"/>
        </w:trPr>
        <w:tc>
          <w:tcPr>
            <w:tcW w:w="2562" w:type="pct"/>
            <w:gridSpan w:val="10"/>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438" w:type="pct"/>
            <w:gridSpan w:val="6"/>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173E2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F053FE" w:rsidRPr="0003646E" w:rsidTr="004A499A">
        <w:tblPrEx>
          <w:jc w:val="left"/>
        </w:tblPrEx>
        <w:trPr>
          <w:trHeight w:val="624"/>
        </w:trPr>
        <w:tc>
          <w:tcPr>
            <w:tcW w:w="2562" w:type="pct"/>
            <w:gridSpan w:val="10"/>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438" w:type="pct"/>
            <w:gridSpan w:val="6"/>
            <w:vAlign w:val="center"/>
          </w:tcPr>
          <w:p w:rsidR="00F053FE" w:rsidRPr="0003646E" w:rsidRDefault="00F053FE" w:rsidP="00F053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173E2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03448" w:rsidRPr="0003646E" w:rsidTr="004A499A">
        <w:tblPrEx>
          <w:jc w:val="left"/>
        </w:tblPrEx>
        <w:trPr>
          <w:trHeight w:val="624"/>
        </w:trPr>
        <w:tc>
          <w:tcPr>
            <w:tcW w:w="2562" w:type="pct"/>
            <w:gridSpan w:val="10"/>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438" w:type="pct"/>
            <w:gridSpan w:val="6"/>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03448" w:rsidRPr="0003646E" w:rsidTr="00407AFE">
        <w:tblPrEx>
          <w:jc w:val="left"/>
        </w:tblPrEx>
        <w:trPr>
          <w:trHeight w:val="2883"/>
        </w:trPr>
        <w:tc>
          <w:tcPr>
            <w:tcW w:w="2562" w:type="pct"/>
            <w:gridSpan w:val="10"/>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438" w:type="pct"/>
            <w:gridSpan w:val="6"/>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4A499A" w:rsidRPr="0003646E" w:rsidRDefault="004A499A" w:rsidP="004A499A">
      <w:pPr>
        <w:adjustRightInd w:val="0"/>
        <w:snapToGrid w:val="0"/>
        <w:spacing w:line="240" w:lineRule="auto"/>
        <w:rPr>
          <w:rFonts w:eastAsia="楷体_GB2312"/>
          <w:color w:val="000000" w:themeColor="text1"/>
          <w:sz w:val="21"/>
          <w:szCs w:val="21"/>
        </w:rPr>
        <w:sectPr w:rsidR="004A499A" w:rsidRPr="0003646E" w:rsidSect="00342B6E">
          <w:footerReference w:type="default" r:id="rId22"/>
          <w:footerReference w:type="first" r:id="rId23"/>
          <w:pgSz w:w="11906" w:h="16838"/>
          <w:pgMar w:top="851" w:right="851" w:bottom="851" w:left="851" w:header="851" w:footer="50" w:gutter="0"/>
          <w:pgNumType w:fmt="numberInDash"/>
          <w:cols w:space="720"/>
          <w:docGrid w:type="linesAndChars" w:linePitch="554" w:charSpace="-849"/>
        </w:sect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含量指使用各类原辅料有机溶剂中</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物质的占比，</w:t>
      </w:r>
      <w:r w:rsidR="00860553" w:rsidRPr="0003646E">
        <w:rPr>
          <w:rFonts w:eastAsia="楷体_GB2312" w:hint="eastAsia"/>
          <w:color w:val="000000" w:themeColor="text1"/>
          <w:sz w:val="21"/>
          <w:szCs w:val="21"/>
        </w:rPr>
        <w:t>可根据原辅料供应商的产品质检报告填写</w:t>
      </w:r>
      <w:r w:rsidRPr="0003646E">
        <w:rPr>
          <w:rFonts w:eastAsia="楷体_GB2312" w:hint="eastAsia"/>
          <w:color w:val="000000" w:themeColor="text1"/>
          <w:sz w:val="21"/>
          <w:szCs w:val="21"/>
        </w:rPr>
        <w:t>。</w:t>
      </w:r>
      <w:r w:rsidRPr="0003646E">
        <w:rPr>
          <w:rFonts w:eastAsia="楷体_GB2312"/>
          <w:color w:val="000000" w:themeColor="text1"/>
          <w:sz w:val="21"/>
          <w:szCs w:val="21"/>
        </w:rPr>
        <w:t>2.</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回收量为核算期企业回收的各种废有机溶剂量之和，以企业委托的有资质危险废物处理公司出具发票、企业废有机溶剂回收利用技术改造项目相关报告等为填写依据。</w:t>
      </w:r>
      <w:r w:rsidRPr="0003646E">
        <w:rPr>
          <w:rFonts w:eastAsia="楷体_GB2312"/>
          <w:color w:val="000000" w:themeColor="text1"/>
          <w:sz w:val="21"/>
          <w:szCs w:val="21"/>
        </w:rPr>
        <w:t>3.</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w:t>
      </w:r>
      <w:r w:rsidRPr="0003646E">
        <w:rPr>
          <w:rFonts w:eastAsia="楷体_GB2312"/>
          <w:color w:val="000000" w:themeColor="text1"/>
          <w:sz w:val="21"/>
          <w:szCs w:val="21"/>
        </w:rPr>
        <w:t>、</w:t>
      </w:r>
      <w:r w:rsidRPr="0003646E">
        <w:rPr>
          <w:rFonts w:eastAsia="楷体_GB2312" w:hint="eastAsia"/>
          <w:color w:val="000000" w:themeColor="text1"/>
          <w:sz w:val="21"/>
          <w:szCs w:val="21"/>
        </w:rPr>
        <w:t>吸收法</w:t>
      </w:r>
      <w:r w:rsidRPr="0003646E">
        <w:rPr>
          <w:rFonts w:eastAsia="楷体_GB2312"/>
          <w:color w:val="000000" w:themeColor="text1"/>
          <w:sz w:val="21"/>
          <w:szCs w:val="21"/>
        </w:rPr>
        <w:t>、活性炭吸附</w:t>
      </w:r>
      <w:r w:rsidRPr="0003646E">
        <w:rPr>
          <w:rFonts w:eastAsia="楷体_GB2312" w:hint="eastAsia"/>
          <w:color w:val="000000" w:themeColor="text1"/>
          <w:sz w:val="21"/>
          <w:szCs w:val="21"/>
        </w:rPr>
        <w:t>法</w:t>
      </w:r>
      <w:r w:rsidRPr="0003646E">
        <w:rPr>
          <w:rFonts w:eastAsia="楷体_GB2312"/>
          <w:color w:val="000000" w:themeColor="text1"/>
          <w:sz w:val="21"/>
          <w:szCs w:val="21"/>
        </w:rPr>
        <w:t>、</w:t>
      </w:r>
      <w:r w:rsidRPr="0003646E">
        <w:rPr>
          <w:rFonts w:eastAsia="楷体_GB2312" w:hint="eastAsia"/>
          <w:color w:val="000000" w:themeColor="text1"/>
          <w:sz w:val="21"/>
          <w:szCs w:val="21"/>
        </w:rPr>
        <w:t>直接</w:t>
      </w:r>
      <w:r w:rsidRPr="0003646E">
        <w:rPr>
          <w:rFonts w:eastAsia="楷体_GB2312"/>
          <w:color w:val="000000" w:themeColor="text1"/>
          <w:sz w:val="21"/>
          <w:szCs w:val="21"/>
        </w:rPr>
        <w:t>燃烧法、催化燃烧法、催化氧化法、催化还原法、冷凝净化</w:t>
      </w:r>
      <w:r w:rsidRPr="0003646E">
        <w:rPr>
          <w:rFonts w:eastAsia="楷体_GB2312" w:hint="eastAsia"/>
          <w:color w:val="000000" w:themeColor="text1"/>
          <w:sz w:val="21"/>
          <w:szCs w:val="21"/>
        </w:rPr>
        <w:t>法</w:t>
      </w:r>
      <w:r w:rsidRPr="0003646E">
        <w:rPr>
          <w:rFonts w:eastAsia="楷体_GB2312"/>
          <w:color w:val="000000" w:themeColor="text1"/>
          <w:sz w:val="21"/>
          <w:szCs w:val="21"/>
        </w:rPr>
        <w:t>、洗涤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w:t>
      </w:r>
      <w:r w:rsidRPr="0003646E">
        <w:rPr>
          <w:rFonts w:eastAsia="楷体_GB2312"/>
          <w:color w:val="000000" w:themeColor="text1"/>
          <w:sz w:val="21"/>
          <w:szCs w:val="21"/>
        </w:rPr>
        <w:t>填充式洗涤</w:t>
      </w:r>
      <w:r w:rsidRPr="0003646E">
        <w:rPr>
          <w:rFonts w:eastAsia="楷体_GB2312" w:hint="eastAsia"/>
          <w:color w:val="000000" w:themeColor="text1"/>
          <w:sz w:val="21"/>
          <w:szCs w:val="21"/>
        </w:rPr>
        <w:t>法</w:t>
      </w:r>
      <w:r w:rsidRPr="0003646E">
        <w:rPr>
          <w:rFonts w:eastAsia="楷体_GB2312"/>
          <w:color w:val="000000" w:themeColor="text1"/>
          <w:sz w:val="21"/>
          <w:szCs w:val="21"/>
        </w:rPr>
        <w:t>、转轮式焚烧炉、固定床吸附法、流化床吸附床、生物处理法、低温等离子、膜分离、</w:t>
      </w:r>
      <w:r w:rsidRPr="0003646E">
        <w:rPr>
          <w:rFonts w:eastAsia="楷体_GB2312" w:hint="eastAsia"/>
          <w:color w:val="000000" w:themeColor="text1"/>
          <w:sz w:val="21"/>
          <w:szCs w:val="21"/>
        </w:rPr>
        <w:t>沸石</w:t>
      </w:r>
      <w:r w:rsidRPr="0003646E">
        <w:rPr>
          <w:rFonts w:eastAsia="楷体_GB2312"/>
          <w:color w:val="000000" w:themeColor="text1"/>
          <w:sz w:val="21"/>
          <w:szCs w:val="21"/>
        </w:rPr>
        <w:t>转轮、蓄热式燃烧</w:t>
      </w:r>
      <w:r w:rsidRPr="0003646E">
        <w:rPr>
          <w:rFonts w:eastAsia="楷体_GB2312" w:hint="eastAsia"/>
          <w:color w:val="000000" w:themeColor="text1"/>
          <w:sz w:val="21"/>
          <w:szCs w:val="21"/>
        </w:rPr>
        <w:t>或</w:t>
      </w:r>
      <w:r w:rsidRPr="0003646E">
        <w:rPr>
          <w:rFonts w:eastAsia="楷体_GB2312"/>
          <w:color w:val="000000" w:themeColor="text1"/>
          <w:sz w:val="21"/>
          <w:szCs w:val="21"/>
        </w:rPr>
        <w:t>上述治理设施的组合</w:t>
      </w:r>
      <w:r w:rsidRPr="0003646E">
        <w:rPr>
          <w:rFonts w:eastAsia="楷体_GB2312" w:hint="eastAsia"/>
          <w:color w:val="000000" w:themeColor="text1"/>
          <w:sz w:val="21"/>
          <w:szCs w:val="21"/>
        </w:rPr>
        <w:t>等治理</w:t>
      </w:r>
      <w:r w:rsidRPr="0003646E">
        <w:rPr>
          <w:rFonts w:eastAsia="楷体_GB2312"/>
          <w:color w:val="000000" w:themeColor="text1"/>
          <w:sz w:val="21"/>
          <w:szCs w:val="21"/>
        </w:rPr>
        <w:t>设施</w:t>
      </w:r>
      <w:r w:rsidRPr="0003646E">
        <w:rPr>
          <w:rFonts w:eastAsia="楷体_GB2312" w:hint="eastAsia"/>
          <w:color w:val="000000" w:themeColor="text1"/>
          <w:sz w:val="21"/>
          <w:szCs w:val="21"/>
        </w:rPr>
        <w:t>，填写</w:t>
      </w:r>
      <w:r w:rsidRPr="0003646E">
        <w:rPr>
          <w:rFonts w:eastAsia="楷体_GB2312"/>
          <w:color w:val="000000" w:themeColor="text1"/>
          <w:sz w:val="21"/>
          <w:szCs w:val="21"/>
        </w:rPr>
        <w:t>具体</w:t>
      </w:r>
      <w:r w:rsidRPr="0003646E">
        <w:rPr>
          <w:rFonts w:eastAsia="楷体_GB2312" w:hint="eastAsia"/>
          <w:color w:val="000000" w:themeColor="text1"/>
          <w:sz w:val="21"/>
          <w:szCs w:val="21"/>
        </w:rPr>
        <w:t>名称</w:t>
      </w:r>
      <w:r w:rsidRPr="0003646E">
        <w:rPr>
          <w:rFonts w:eastAsia="楷体_GB2312"/>
          <w:color w:val="000000" w:themeColor="text1"/>
          <w:sz w:val="21"/>
          <w:szCs w:val="21"/>
        </w:rPr>
        <w:t>及</w:t>
      </w:r>
      <w:r w:rsidRPr="0003646E">
        <w:rPr>
          <w:rFonts w:eastAsia="楷体_GB2312" w:hint="eastAsia"/>
          <w:color w:val="000000" w:themeColor="text1"/>
          <w:sz w:val="21"/>
          <w:szCs w:val="21"/>
        </w:rPr>
        <w:t>不同</w:t>
      </w:r>
      <w:r w:rsidRPr="0003646E">
        <w:rPr>
          <w:rFonts w:eastAsia="楷体_GB2312"/>
          <w:color w:val="000000" w:themeColor="text1"/>
          <w:sz w:val="21"/>
          <w:szCs w:val="21"/>
        </w:rPr>
        <w:t>工艺段台数。</w:t>
      </w:r>
      <w:r w:rsidRPr="0003646E">
        <w:rPr>
          <w:rFonts w:eastAsia="楷体_GB2312"/>
          <w:color w:val="000000" w:themeColor="text1"/>
          <w:sz w:val="21"/>
          <w:szCs w:val="21"/>
        </w:rPr>
        <w:t>4.</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5</w:t>
      </w:r>
      <w:r w:rsidRPr="0003646E">
        <w:rPr>
          <w:rFonts w:eastAsia="楷体_GB2312"/>
          <w:color w:val="000000" w:themeColor="text1"/>
          <w:sz w:val="21"/>
          <w:szCs w:val="21"/>
        </w:rPr>
        <w:t>.</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不涉及</w:t>
      </w:r>
      <w:r w:rsidRPr="0003646E">
        <w:rPr>
          <w:rFonts w:eastAsia="楷体_GB2312"/>
          <w:color w:val="000000" w:themeColor="text1"/>
          <w:sz w:val="21"/>
          <w:szCs w:val="21"/>
        </w:rPr>
        <w:t>内容填写</w:t>
      </w:r>
      <w:r w:rsidRPr="0003646E">
        <w:rPr>
          <w:rFonts w:eastAsia="楷体_GB2312"/>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w:t>
      </w:r>
      <w:r w:rsidRPr="0003646E">
        <w:rPr>
          <w:rFonts w:eastAsia="楷体_GB2312" w:hint="eastAsia"/>
          <w:color w:val="000000" w:themeColor="text1"/>
          <w:sz w:val="21"/>
          <w:szCs w:val="21"/>
        </w:rPr>
        <w:t>。</w:t>
      </w:r>
      <w:r w:rsidRPr="0003646E">
        <w:rPr>
          <w:rFonts w:eastAsia="楷体_GB2312"/>
          <w:color w:val="000000" w:themeColor="text1"/>
          <w:sz w:val="21"/>
          <w:szCs w:val="21"/>
        </w:rPr>
        <w:t>7</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超过三个工艺环节时，请另加表。</w:t>
      </w:r>
    </w:p>
    <w:p w:rsidR="00E57424" w:rsidRPr="0003646E" w:rsidRDefault="00E57424" w:rsidP="00E57424">
      <w:pPr>
        <w:spacing w:line="520" w:lineRule="exact"/>
        <w:rPr>
          <w:rFonts w:eastAsia="宋体"/>
          <w:b/>
          <w:bCs/>
          <w:color w:val="000000" w:themeColor="text1"/>
          <w:sz w:val="28"/>
          <w:szCs w:val="28"/>
        </w:rPr>
      </w:pPr>
      <w:r w:rsidRPr="0003646E">
        <w:rPr>
          <w:rFonts w:eastAsia="宋体"/>
          <w:b/>
          <w:bCs/>
          <w:color w:val="000000" w:themeColor="text1"/>
          <w:sz w:val="28"/>
          <w:szCs w:val="28"/>
        </w:rPr>
        <w:lastRenderedPageBreak/>
        <w:t>附表</w:t>
      </w:r>
      <w:r w:rsidR="008F0869" w:rsidRPr="0003646E">
        <w:rPr>
          <w:rFonts w:eastAsia="宋体"/>
          <w:b/>
          <w:bCs/>
          <w:color w:val="000000" w:themeColor="text1"/>
          <w:sz w:val="28"/>
          <w:szCs w:val="28"/>
        </w:rPr>
        <w:t>5</w:t>
      </w:r>
      <w:r w:rsidR="0087261A" w:rsidRPr="0003646E">
        <w:rPr>
          <w:rFonts w:eastAsia="宋体"/>
          <w:b/>
          <w:bCs/>
          <w:color w:val="000000" w:themeColor="text1"/>
          <w:sz w:val="28"/>
          <w:szCs w:val="28"/>
        </w:rPr>
        <w:t>-7</w:t>
      </w:r>
    </w:p>
    <w:p w:rsidR="00E57424" w:rsidRPr="0003646E" w:rsidRDefault="00E57424" w:rsidP="00E57424">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工业涂装</w:t>
      </w:r>
      <w:r w:rsidR="0087261A" w:rsidRPr="0003646E">
        <w:rPr>
          <w:rFonts w:ascii="黑体" w:eastAsia="黑体" w:hAnsi="黑体" w:hint="eastAsia"/>
          <w:color w:val="000000" w:themeColor="text1"/>
          <w:szCs w:val="44"/>
        </w:rPr>
        <w:t>（卷材制造行业）</w:t>
      </w:r>
      <w:r w:rsidRPr="0003646E">
        <w:rPr>
          <w:rFonts w:ascii="黑体" w:eastAsia="黑体" w:hAnsi="黑体"/>
          <w:color w:val="000000" w:themeColor="text1"/>
          <w:szCs w:val="44"/>
        </w:rPr>
        <w:t>重点企业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660"/>
        <w:gridCol w:w="469"/>
        <w:gridCol w:w="614"/>
        <w:gridCol w:w="384"/>
        <w:gridCol w:w="663"/>
        <w:gridCol w:w="755"/>
        <w:gridCol w:w="143"/>
        <w:gridCol w:w="263"/>
        <w:gridCol w:w="257"/>
        <w:gridCol w:w="806"/>
        <w:gridCol w:w="1017"/>
        <w:gridCol w:w="345"/>
        <w:gridCol w:w="998"/>
        <w:gridCol w:w="1547"/>
      </w:tblGrid>
      <w:tr w:rsidR="00E57424" w:rsidRPr="0003646E" w:rsidTr="00603448">
        <w:trPr>
          <w:trHeight w:val="680"/>
          <w:jc w:val="center"/>
        </w:trPr>
        <w:tc>
          <w:tcPr>
            <w:tcW w:w="629" w:type="pct"/>
            <w:vAlign w:val="center"/>
          </w:tcPr>
          <w:p w:rsidR="00E57424" w:rsidRPr="0003646E" w:rsidRDefault="00E57424" w:rsidP="006A755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854" w:type="pct"/>
            <w:gridSpan w:val="3"/>
            <w:vAlign w:val="center"/>
          </w:tcPr>
          <w:p w:rsidR="00E57424" w:rsidRPr="0003646E" w:rsidRDefault="00E57424" w:rsidP="006A7557">
            <w:pPr>
              <w:spacing w:line="320" w:lineRule="exact"/>
              <w:jc w:val="center"/>
              <w:rPr>
                <w:rFonts w:ascii="仿宋" w:eastAsia="仿宋" w:hAnsi="仿宋"/>
                <w:color w:val="000000" w:themeColor="text1"/>
                <w:sz w:val="21"/>
                <w:szCs w:val="21"/>
              </w:rPr>
            </w:pPr>
          </w:p>
        </w:tc>
        <w:tc>
          <w:tcPr>
            <w:tcW w:w="1208" w:type="pct"/>
            <w:gridSpan w:val="6"/>
            <w:vAlign w:val="center"/>
          </w:tcPr>
          <w:p w:rsidR="00E57424" w:rsidRPr="0003646E" w:rsidRDefault="00E57424" w:rsidP="006A755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2310" w:type="pct"/>
            <w:gridSpan w:val="5"/>
            <w:vAlign w:val="center"/>
          </w:tcPr>
          <w:p w:rsidR="00E57424" w:rsidRPr="0003646E" w:rsidRDefault="00E57424" w:rsidP="006A7557">
            <w:pPr>
              <w:spacing w:line="320" w:lineRule="exact"/>
              <w:jc w:val="center"/>
              <w:rPr>
                <w:rFonts w:ascii="仿宋" w:eastAsia="仿宋" w:hAnsi="仿宋"/>
                <w:color w:val="000000" w:themeColor="text1"/>
                <w:sz w:val="21"/>
                <w:szCs w:val="21"/>
              </w:rPr>
            </w:pPr>
          </w:p>
        </w:tc>
      </w:tr>
      <w:tr w:rsidR="00E57424" w:rsidRPr="0003646E" w:rsidTr="00603448">
        <w:trPr>
          <w:trHeight w:val="680"/>
          <w:jc w:val="center"/>
        </w:trPr>
        <w:tc>
          <w:tcPr>
            <w:tcW w:w="629" w:type="pct"/>
            <w:vAlign w:val="center"/>
          </w:tcPr>
          <w:p w:rsidR="00E57424" w:rsidRPr="0003646E" w:rsidRDefault="00E57424" w:rsidP="006A755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854" w:type="pct"/>
            <w:gridSpan w:val="3"/>
            <w:vAlign w:val="center"/>
          </w:tcPr>
          <w:p w:rsidR="00E57424" w:rsidRPr="0003646E" w:rsidRDefault="00E57424" w:rsidP="006A7557">
            <w:pPr>
              <w:spacing w:line="320" w:lineRule="exact"/>
              <w:jc w:val="center"/>
              <w:rPr>
                <w:rFonts w:ascii="仿宋" w:eastAsia="仿宋" w:hAnsi="仿宋"/>
                <w:color w:val="000000" w:themeColor="text1"/>
                <w:sz w:val="21"/>
                <w:szCs w:val="21"/>
              </w:rPr>
            </w:pPr>
          </w:p>
        </w:tc>
        <w:tc>
          <w:tcPr>
            <w:tcW w:w="1208" w:type="pct"/>
            <w:gridSpan w:val="6"/>
            <w:vAlign w:val="center"/>
          </w:tcPr>
          <w:p w:rsidR="00E57424" w:rsidRPr="0003646E" w:rsidRDefault="00E57424" w:rsidP="006A755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2310" w:type="pct"/>
            <w:gridSpan w:val="5"/>
            <w:vAlign w:val="center"/>
          </w:tcPr>
          <w:p w:rsidR="00E57424" w:rsidRPr="0003646E" w:rsidRDefault="00E57424" w:rsidP="006A7557">
            <w:pPr>
              <w:spacing w:line="320" w:lineRule="exact"/>
              <w:jc w:val="center"/>
              <w:rPr>
                <w:rFonts w:ascii="仿宋" w:eastAsia="仿宋" w:hAnsi="仿宋"/>
                <w:color w:val="000000" w:themeColor="text1"/>
                <w:sz w:val="21"/>
                <w:szCs w:val="21"/>
              </w:rPr>
            </w:pPr>
          </w:p>
        </w:tc>
      </w:tr>
      <w:tr w:rsidR="00E57424" w:rsidRPr="0003646E" w:rsidTr="00603448">
        <w:trPr>
          <w:trHeight w:val="680"/>
          <w:jc w:val="center"/>
        </w:trPr>
        <w:tc>
          <w:tcPr>
            <w:tcW w:w="629" w:type="pct"/>
            <w:vAlign w:val="center"/>
          </w:tcPr>
          <w:p w:rsidR="00E57424" w:rsidRPr="0003646E" w:rsidRDefault="00E57424" w:rsidP="006A755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4371" w:type="pct"/>
            <w:gridSpan w:val="14"/>
            <w:vAlign w:val="center"/>
          </w:tcPr>
          <w:p w:rsidR="00E57424" w:rsidRPr="0003646E" w:rsidRDefault="00C61E49" w:rsidP="00C61E49">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____________区______街道____________</w:t>
            </w:r>
          </w:p>
        </w:tc>
      </w:tr>
      <w:tr w:rsidR="00E57424" w:rsidRPr="0003646E" w:rsidTr="00603448">
        <w:trPr>
          <w:trHeight w:val="680"/>
          <w:jc w:val="center"/>
        </w:trPr>
        <w:tc>
          <w:tcPr>
            <w:tcW w:w="629" w:type="pct"/>
            <w:vAlign w:val="center"/>
          </w:tcPr>
          <w:p w:rsidR="00E57424" w:rsidRPr="0003646E" w:rsidRDefault="00E57424" w:rsidP="006A755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854" w:type="pct"/>
            <w:gridSpan w:val="3"/>
            <w:vAlign w:val="center"/>
          </w:tcPr>
          <w:p w:rsidR="00E57424" w:rsidRPr="0003646E" w:rsidRDefault="00E57424" w:rsidP="006A7557">
            <w:pPr>
              <w:spacing w:line="320" w:lineRule="exact"/>
              <w:jc w:val="center"/>
              <w:rPr>
                <w:rFonts w:ascii="仿宋" w:eastAsia="仿宋" w:hAnsi="仿宋"/>
                <w:color w:val="000000" w:themeColor="text1"/>
                <w:sz w:val="21"/>
                <w:szCs w:val="21"/>
              </w:rPr>
            </w:pPr>
          </w:p>
        </w:tc>
        <w:tc>
          <w:tcPr>
            <w:tcW w:w="513" w:type="pct"/>
            <w:gridSpan w:val="2"/>
            <w:vAlign w:val="center"/>
          </w:tcPr>
          <w:p w:rsidR="00E57424" w:rsidRPr="0003646E" w:rsidRDefault="00E57424" w:rsidP="006A755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695" w:type="pct"/>
            <w:gridSpan w:val="4"/>
            <w:vAlign w:val="center"/>
          </w:tcPr>
          <w:p w:rsidR="00E57424" w:rsidRPr="0003646E" w:rsidRDefault="00E57424" w:rsidP="006A7557">
            <w:pPr>
              <w:spacing w:line="320" w:lineRule="exact"/>
              <w:jc w:val="center"/>
              <w:rPr>
                <w:rFonts w:ascii="仿宋" w:eastAsia="仿宋" w:hAnsi="仿宋"/>
                <w:color w:val="000000" w:themeColor="text1"/>
                <w:sz w:val="21"/>
                <w:szCs w:val="21"/>
              </w:rPr>
            </w:pPr>
          </w:p>
        </w:tc>
        <w:tc>
          <w:tcPr>
            <w:tcW w:w="893" w:type="pct"/>
            <w:gridSpan w:val="2"/>
            <w:vAlign w:val="center"/>
          </w:tcPr>
          <w:p w:rsidR="00E57424" w:rsidRPr="0003646E" w:rsidRDefault="00E57424" w:rsidP="006A755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417" w:type="pct"/>
            <w:gridSpan w:val="3"/>
            <w:vAlign w:val="center"/>
          </w:tcPr>
          <w:p w:rsidR="00E57424" w:rsidRPr="0003646E" w:rsidRDefault="00E57424" w:rsidP="006A7557">
            <w:pPr>
              <w:spacing w:line="320" w:lineRule="exact"/>
              <w:jc w:val="center"/>
              <w:rPr>
                <w:rFonts w:ascii="仿宋" w:eastAsia="仿宋" w:hAnsi="仿宋"/>
                <w:color w:val="000000" w:themeColor="text1"/>
                <w:sz w:val="21"/>
                <w:szCs w:val="21"/>
              </w:rPr>
            </w:pPr>
          </w:p>
        </w:tc>
      </w:tr>
      <w:tr w:rsidR="00E57424" w:rsidRPr="0003646E" w:rsidTr="00603448">
        <w:trPr>
          <w:trHeight w:val="680"/>
          <w:jc w:val="center"/>
        </w:trPr>
        <w:tc>
          <w:tcPr>
            <w:tcW w:w="5000" w:type="pct"/>
            <w:gridSpan w:val="15"/>
            <w:shd w:val="clear" w:color="auto" w:fill="BFBFBF" w:themeFill="background1" w:themeFillShade="BF"/>
            <w:vAlign w:val="center"/>
          </w:tcPr>
          <w:p w:rsidR="00E57424" w:rsidRPr="0003646E" w:rsidRDefault="00E57424" w:rsidP="006A7557">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w:t>
            </w:r>
            <w:r w:rsidRPr="0003646E">
              <w:rPr>
                <w:rFonts w:ascii="仿宋" w:eastAsia="仿宋" w:hAnsi="仿宋" w:hint="eastAsia"/>
                <w:b/>
                <w:color w:val="000000" w:themeColor="text1"/>
                <w:sz w:val="21"/>
                <w:szCs w:val="21"/>
              </w:rPr>
              <w:t>-过程</w:t>
            </w:r>
            <w:r w:rsidRPr="0003646E">
              <w:rPr>
                <w:rFonts w:ascii="仿宋" w:eastAsia="仿宋" w:hAnsi="仿宋"/>
                <w:b/>
                <w:color w:val="000000" w:themeColor="text1"/>
                <w:sz w:val="21"/>
                <w:szCs w:val="21"/>
              </w:rPr>
              <w:t>控制</w:t>
            </w:r>
          </w:p>
        </w:tc>
      </w:tr>
      <w:tr w:rsidR="00400A26" w:rsidRPr="0003646E" w:rsidTr="00603448">
        <w:trPr>
          <w:trHeight w:val="680"/>
          <w:jc w:val="center"/>
        </w:trPr>
        <w:tc>
          <w:tcPr>
            <w:tcW w:w="1482" w:type="pct"/>
            <w:gridSpan w:val="4"/>
            <w:shd w:val="clear" w:color="auto" w:fill="auto"/>
            <w:vAlign w:val="center"/>
          </w:tcPr>
          <w:p w:rsidR="00400A26" w:rsidRPr="0003646E" w:rsidRDefault="00400A26" w:rsidP="006A7557">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是否使用自动辊涂技术</w:t>
            </w:r>
          </w:p>
        </w:tc>
        <w:tc>
          <w:tcPr>
            <w:tcW w:w="3518" w:type="pct"/>
            <w:gridSpan w:val="11"/>
            <w:vAlign w:val="center"/>
          </w:tcPr>
          <w:p w:rsidR="00400A26" w:rsidRPr="0003646E" w:rsidRDefault="00400A26" w:rsidP="006A7557">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w:t>
            </w:r>
            <w:r w:rsidR="00173E2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p>
        </w:tc>
      </w:tr>
      <w:tr w:rsidR="004113F5" w:rsidRPr="0003646E" w:rsidTr="00603448">
        <w:trPr>
          <w:trHeight w:val="680"/>
          <w:jc w:val="center"/>
        </w:trPr>
        <w:tc>
          <w:tcPr>
            <w:tcW w:w="1482" w:type="pct"/>
            <w:gridSpan w:val="4"/>
            <w:shd w:val="clear" w:color="auto" w:fill="auto"/>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工业防腐涂料即用状态下的V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含量是否</w:t>
            </w:r>
            <w:r w:rsidRPr="0003646E">
              <w:rPr>
                <w:rFonts w:ascii="仿宋" w:eastAsia="仿宋" w:hAnsi="仿宋"/>
                <w:color w:val="000000" w:themeColor="text1"/>
                <w:sz w:val="21"/>
                <w:szCs w:val="21"/>
              </w:rPr>
              <w:t>低于</w:t>
            </w:r>
            <w:r w:rsidRPr="0003646E">
              <w:rPr>
                <w:rFonts w:ascii="仿宋" w:eastAsia="仿宋" w:hAnsi="仿宋" w:hint="eastAsia"/>
                <w:color w:val="000000" w:themeColor="text1"/>
                <w:sz w:val="21"/>
                <w:szCs w:val="21"/>
              </w:rPr>
              <w:t>550克/升</w:t>
            </w:r>
          </w:p>
        </w:tc>
        <w:tc>
          <w:tcPr>
            <w:tcW w:w="3518" w:type="pct"/>
            <w:gridSpan w:val="11"/>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00173E24"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4113F5" w:rsidRPr="0003646E" w:rsidTr="00603448">
        <w:trPr>
          <w:trHeight w:val="680"/>
          <w:jc w:val="center"/>
        </w:trPr>
        <w:tc>
          <w:tcPr>
            <w:tcW w:w="5000" w:type="pct"/>
            <w:gridSpan w:val="15"/>
            <w:shd w:val="clear" w:color="auto" w:fill="BFBFBF" w:themeFill="background1" w:themeFillShade="BF"/>
            <w:vAlign w:val="center"/>
          </w:tcPr>
          <w:p w:rsidR="004113F5" w:rsidRPr="0003646E" w:rsidRDefault="004113F5" w:rsidP="004113F5">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Pr="0003646E">
              <w:rPr>
                <w:rFonts w:ascii="仿宋" w:eastAsia="仿宋" w:hAnsi="仿宋" w:hint="eastAsia"/>
                <w:b/>
                <w:color w:val="000000" w:themeColor="text1"/>
                <w:sz w:val="21"/>
                <w:szCs w:val="21"/>
              </w:rPr>
              <w:t xml:space="preserve"> 原辅材料</w:t>
            </w:r>
            <w:r w:rsidRPr="0003646E">
              <w:rPr>
                <w:rFonts w:ascii="仿宋" w:eastAsia="仿宋" w:hAnsi="仿宋"/>
                <w:b/>
                <w:color w:val="000000" w:themeColor="text1"/>
                <w:sz w:val="21"/>
                <w:szCs w:val="21"/>
              </w:rPr>
              <w:t>及产品信息</w:t>
            </w:r>
          </w:p>
        </w:tc>
      </w:tr>
      <w:tr w:rsidR="004113F5" w:rsidRPr="0003646E" w:rsidTr="00603448">
        <w:trPr>
          <w:trHeight w:val="680"/>
          <w:jc w:val="center"/>
        </w:trPr>
        <w:tc>
          <w:tcPr>
            <w:tcW w:w="952" w:type="pct"/>
            <w:gridSpan w:val="2"/>
            <w:shd w:val="clear" w:color="auto" w:fill="auto"/>
            <w:vAlign w:val="center"/>
          </w:tcPr>
          <w:p w:rsidR="004113F5" w:rsidRPr="0003646E" w:rsidRDefault="004A499A"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原辅料名称</w:t>
            </w:r>
          </w:p>
        </w:tc>
        <w:tc>
          <w:tcPr>
            <w:tcW w:w="719" w:type="pct"/>
            <w:gridSpan w:val="3"/>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油漆</w:t>
            </w:r>
          </w:p>
        </w:tc>
        <w:tc>
          <w:tcPr>
            <w:tcW w:w="695" w:type="pct"/>
            <w:gridSpan w:val="2"/>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固化剂</w:t>
            </w:r>
          </w:p>
        </w:tc>
        <w:tc>
          <w:tcPr>
            <w:tcW w:w="720" w:type="pct"/>
            <w:gridSpan w:val="4"/>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密封</w:t>
            </w:r>
            <w:r w:rsidRPr="0003646E">
              <w:rPr>
                <w:rFonts w:ascii="仿宋" w:eastAsia="仿宋" w:hAnsi="仿宋"/>
                <w:color w:val="000000" w:themeColor="text1"/>
                <w:sz w:val="21"/>
                <w:szCs w:val="21"/>
              </w:rPr>
              <w:t>胶</w:t>
            </w:r>
          </w:p>
        </w:tc>
        <w:tc>
          <w:tcPr>
            <w:tcW w:w="1156" w:type="pct"/>
            <w:gridSpan w:val="3"/>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溶剂型稀释剂、清洗剂</w:t>
            </w:r>
          </w:p>
        </w:tc>
        <w:tc>
          <w:tcPr>
            <w:tcW w:w="759" w:type="pct"/>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有机溶剂</w:t>
            </w:r>
          </w:p>
        </w:tc>
      </w:tr>
      <w:tr w:rsidR="004113F5" w:rsidRPr="0003646E" w:rsidTr="00603448">
        <w:trPr>
          <w:trHeight w:val="680"/>
          <w:jc w:val="center"/>
        </w:trPr>
        <w:tc>
          <w:tcPr>
            <w:tcW w:w="952" w:type="pct"/>
            <w:gridSpan w:val="2"/>
            <w:shd w:val="clear" w:color="auto" w:fill="auto"/>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用量（吨/年）</w:t>
            </w:r>
          </w:p>
        </w:tc>
        <w:tc>
          <w:tcPr>
            <w:tcW w:w="719" w:type="pct"/>
            <w:gridSpan w:val="3"/>
            <w:vAlign w:val="center"/>
          </w:tcPr>
          <w:p w:rsidR="004113F5" w:rsidRPr="0003646E" w:rsidRDefault="004113F5" w:rsidP="004113F5">
            <w:pPr>
              <w:spacing w:line="320" w:lineRule="exact"/>
              <w:jc w:val="center"/>
              <w:rPr>
                <w:rFonts w:ascii="仿宋" w:eastAsia="仿宋" w:hAnsi="仿宋"/>
                <w:color w:val="000000" w:themeColor="text1"/>
                <w:kern w:val="0"/>
                <w:sz w:val="18"/>
              </w:rPr>
            </w:pPr>
          </w:p>
        </w:tc>
        <w:tc>
          <w:tcPr>
            <w:tcW w:w="695" w:type="pct"/>
            <w:gridSpan w:val="2"/>
            <w:vAlign w:val="center"/>
          </w:tcPr>
          <w:p w:rsidR="004113F5" w:rsidRPr="0003646E" w:rsidRDefault="004113F5" w:rsidP="004113F5">
            <w:pPr>
              <w:spacing w:line="320" w:lineRule="exact"/>
              <w:jc w:val="center"/>
              <w:rPr>
                <w:rFonts w:ascii="仿宋" w:eastAsia="仿宋" w:hAnsi="仿宋"/>
                <w:color w:val="000000" w:themeColor="text1"/>
                <w:kern w:val="0"/>
                <w:sz w:val="18"/>
              </w:rPr>
            </w:pPr>
          </w:p>
        </w:tc>
        <w:tc>
          <w:tcPr>
            <w:tcW w:w="720" w:type="pct"/>
            <w:gridSpan w:val="4"/>
            <w:vAlign w:val="center"/>
          </w:tcPr>
          <w:p w:rsidR="004113F5" w:rsidRPr="0003646E" w:rsidRDefault="004113F5" w:rsidP="004113F5">
            <w:pPr>
              <w:spacing w:line="320" w:lineRule="exact"/>
              <w:jc w:val="center"/>
              <w:rPr>
                <w:rFonts w:ascii="仿宋" w:eastAsia="仿宋" w:hAnsi="仿宋"/>
                <w:color w:val="000000" w:themeColor="text1"/>
                <w:kern w:val="0"/>
                <w:sz w:val="18"/>
              </w:rPr>
            </w:pPr>
          </w:p>
        </w:tc>
        <w:tc>
          <w:tcPr>
            <w:tcW w:w="1156" w:type="pct"/>
            <w:gridSpan w:val="3"/>
            <w:vAlign w:val="center"/>
          </w:tcPr>
          <w:p w:rsidR="004113F5" w:rsidRPr="0003646E" w:rsidRDefault="004113F5" w:rsidP="004113F5">
            <w:pPr>
              <w:spacing w:line="320" w:lineRule="exact"/>
              <w:rPr>
                <w:rFonts w:ascii="仿宋" w:eastAsia="仿宋" w:hAnsi="仿宋"/>
                <w:color w:val="000000" w:themeColor="text1"/>
                <w:kern w:val="0"/>
                <w:sz w:val="18"/>
              </w:rPr>
            </w:pPr>
          </w:p>
        </w:tc>
        <w:tc>
          <w:tcPr>
            <w:tcW w:w="759" w:type="pct"/>
            <w:vAlign w:val="center"/>
          </w:tcPr>
          <w:p w:rsidR="004113F5" w:rsidRPr="0003646E" w:rsidRDefault="004113F5" w:rsidP="004113F5">
            <w:pPr>
              <w:spacing w:line="320" w:lineRule="exact"/>
              <w:rPr>
                <w:rFonts w:ascii="仿宋" w:eastAsia="仿宋" w:hAnsi="仿宋"/>
                <w:color w:val="000000" w:themeColor="text1"/>
                <w:kern w:val="0"/>
                <w:sz w:val="18"/>
              </w:rPr>
            </w:pPr>
          </w:p>
        </w:tc>
      </w:tr>
      <w:tr w:rsidR="004113F5" w:rsidRPr="0003646E" w:rsidTr="00603448">
        <w:trPr>
          <w:trHeight w:val="680"/>
          <w:jc w:val="center"/>
        </w:trPr>
        <w:tc>
          <w:tcPr>
            <w:tcW w:w="952" w:type="pct"/>
            <w:gridSpan w:val="2"/>
            <w:shd w:val="clear" w:color="auto" w:fill="auto"/>
            <w:vAlign w:val="center"/>
          </w:tcPr>
          <w:p w:rsidR="004113F5" w:rsidRPr="0003646E" w:rsidRDefault="004113F5" w:rsidP="004A499A">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004A499A" w:rsidRPr="0003646E">
              <w:rPr>
                <w:rFonts w:ascii="仿宋" w:eastAsia="仿宋" w:hAnsi="仿宋" w:hint="eastAsia"/>
                <w:color w:val="000000" w:themeColor="text1"/>
                <w:sz w:val="21"/>
                <w:szCs w:val="21"/>
                <w:vertAlign w:val="superscript"/>
              </w:rPr>
              <w:t>①</w:t>
            </w:r>
          </w:p>
        </w:tc>
        <w:tc>
          <w:tcPr>
            <w:tcW w:w="719" w:type="pct"/>
            <w:gridSpan w:val="3"/>
            <w:vAlign w:val="center"/>
          </w:tcPr>
          <w:p w:rsidR="004113F5" w:rsidRPr="0003646E" w:rsidRDefault="004113F5" w:rsidP="004113F5">
            <w:pPr>
              <w:spacing w:line="320" w:lineRule="exact"/>
              <w:jc w:val="center"/>
              <w:rPr>
                <w:rFonts w:ascii="仿宋" w:eastAsia="仿宋" w:hAnsi="仿宋"/>
                <w:color w:val="000000" w:themeColor="text1"/>
                <w:kern w:val="0"/>
                <w:sz w:val="18"/>
              </w:rPr>
            </w:pPr>
          </w:p>
        </w:tc>
        <w:tc>
          <w:tcPr>
            <w:tcW w:w="695" w:type="pct"/>
            <w:gridSpan w:val="2"/>
            <w:vAlign w:val="center"/>
          </w:tcPr>
          <w:p w:rsidR="004113F5" w:rsidRPr="0003646E" w:rsidRDefault="004113F5" w:rsidP="004113F5">
            <w:pPr>
              <w:spacing w:line="320" w:lineRule="exact"/>
              <w:jc w:val="center"/>
              <w:rPr>
                <w:rFonts w:ascii="仿宋" w:eastAsia="仿宋" w:hAnsi="仿宋"/>
                <w:color w:val="000000" w:themeColor="text1"/>
                <w:kern w:val="0"/>
                <w:sz w:val="18"/>
              </w:rPr>
            </w:pPr>
          </w:p>
        </w:tc>
        <w:tc>
          <w:tcPr>
            <w:tcW w:w="720" w:type="pct"/>
            <w:gridSpan w:val="4"/>
            <w:vAlign w:val="center"/>
          </w:tcPr>
          <w:p w:rsidR="004113F5" w:rsidRPr="0003646E" w:rsidRDefault="004113F5" w:rsidP="004113F5">
            <w:pPr>
              <w:spacing w:line="320" w:lineRule="exact"/>
              <w:jc w:val="center"/>
              <w:rPr>
                <w:rFonts w:ascii="仿宋" w:eastAsia="仿宋" w:hAnsi="仿宋"/>
                <w:color w:val="000000" w:themeColor="text1"/>
                <w:kern w:val="0"/>
                <w:sz w:val="18"/>
              </w:rPr>
            </w:pPr>
          </w:p>
        </w:tc>
        <w:tc>
          <w:tcPr>
            <w:tcW w:w="1156" w:type="pct"/>
            <w:gridSpan w:val="3"/>
            <w:vAlign w:val="center"/>
          </w:tcPr>
          <w:p w:rsidR="004113F5" w:rsidRPr="0003646E" w:rsidRDefault="004113F5" w:rsidP="004113F5">
            <w:pPr>
              <w:spacing w:line="320" w:lineRule="exact"/>
              <w:rPr>
                <w:rFonts w:ascii="仿宋" w:eastAsia="仿宋" w:hAnsi="仿宋"/>
                <w:color w:val="000000" w:themeColor="text1"/>
                <w:kern w:val="0"/>
                <w:sz w:val="18"/>
              </w:rPr>
            </w:pPr>
          </w:p>
        </w:tc>
        <w:tc>
          <w:tcPr>
            <w:tcW w:w="759" w:type="pct"/>
            <w:vAlign w:val="center"/>
          </w:tcPr>
          <w:p w:rsidR="004113F5" w:rsidRPr="0003646E" w:rsidRDefault="004113F5" w:rsidP="004113F5">
            <w:pPr>
              <w:spacing w:line="320" w:lineRule="exact"/>
              <w:rPr>
                <w:rFonts w:ascii="仿宋" w:eastAsia="仿宋" w:hAnsi="仿宋"/>
                <w:color w:val="000000" w:themeColor="text1"/>
                <w:kern w:val="0"/>
                <w:sz w:val="18"/>
              </w:rPr>
            </w:pPr>
          </w:p>
        </w:tc>
      </w:tr>
      <w:tr w:rsidR="004113F5" w:rsidRPr="0003646E" w:rsidTr="00603448">
        <w:trPr>
          <w:trHeight w:val="680"/>
          <w:jc w:val="center"/>
        </w:trPr>
        <w:tc>
          <w:tcPr>
            <w:tcW w:w="952" w:type="pct"/>
            <w:gridSpan w:val="2"/>
            <w:shd w:val="clear" w:color="auto" w:fill="auto"/>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吨/年</w:t>
            </w:r>
            <w:r w:rsidRPr="0003646E">
              <w:rPr>
                <w:rFonts w:ascii="仿宋" w:eastAsia="仿宋" w:hAnsi="仿宋"/>
                <w:color w:val="000000" w:themeColor="text1"/>
                <w:sz w:val="21"/>
                <w:szCs w:val="21"/>
              </w:rPr>
              <w:t>）</w:t>
            </w:r>
            <w:r w:rsidR="004A499A" w:rsidRPr="0003646E">
              <w:rPr>
                <w:rFonts w:ascii="仿宋" w:eastAsia="仿宋" w:hAnsi="仿宋" w:hint="eastAsia"/>
                <w:color w:val="000000" w:themeColor="text1"/>
                <w:sz w:val="21"/>
                <w:szCs w:val="21"/>
                <w:vertAlign w:val="superscript"/>
              </w:rPr>
              <w:t>②</w:t>
            </w:r>
          </w:p>
        </w:tc>
        <w:tc>
          <w:tcPr>
            <w:tcW w:w="4048" w:type="pct"/>
            <w:gridSpan w:val="13"/>
            <w:vAlign w:val="center"/>
          </w:tcPr>
          <w:p w:rsidR="004113F5" w:rsidRPr="0003646E" w:rsidRDefault="004113F5" w:rsidP="004113F5">
            <w:pPr>
              <w:spacing w:line="320" w:lineRule="exact"/>
              <w:rPr>
                <w:rFonts w:ascii="仿宋" w:eastAsia="仿宋" w:hAnsi="仿宋"/>
                <w:color w:val="000000" w:themeColor="text1"/>
                <w:kern w:val="0"/>
                <w:sz w:val="18"/>
              </w:rPr>
            </w:pPr>
          </w:p>
        </w:tc>
      </w:tr>
      <w:tr w:rsidR="004113F5" w:rsidRPr="0003646E" w:rsidTr="00603448">
        <w:trPr>
          <w:trHeight w:val="680"/>
          <w:jc w:val="center"/>
        </w:trPr>
        <w:tc>
          <w:tcPr>
            <w:tcW w:w="952" w:type="pct"/>
            <w:gridSpan w:val="2"/>
            <w:shd w:val="clear" w:color="auto" w:fill="auto"/>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4048" w:type="pct"/>
            <w:gridSpan w:val="13"/>
            <w:vAlign w:val="center"/>
          </w:tcPr>
          <w:p w:rsidR="004113F5" w:rsidRPr="0003646E" w:rsidRDefault="004113F5" w:rsidP="004113F5">
            <w:pPr>
              <w:spacing w:line="320" w:lineRule="exact"/>
              <w:rPr>
                <w:rFonts w:ascii="仿宋" w:eastAsia="仿宋" w:hAnsi="仿宋"/>
                <w:color w:val="000000" w:themeColor="text1"/>
                <w:kern w:val="0"/>
                <w:sz w:val="18"/>
              </w:rPr>
            </w:pPr>
          </w:p>
        </w:tc>
      </w:tr>
      <w:tr w:rsidR="004113F5" w:rsidRPr="0003646E" w:rsidTr="00603448">
        <w:trPr>
          <w:trHeight w:val="680"/>
          <w:jc w:val="center"/>
        </w:trPr>
        <w:tc>
          <w:tcPr>
            <w:tcW w:w="952" w:type="pct"/>
            <w:gridSpan w:val="2"/>
            <w:shd w:val="clear" w:color="auto" w:fill="auto"/>
            <w:vAlign w:val="center"/>
          </w:tcPr>
          <w:p w:rsidR="004113F5" w:rsidRPr="0003646E" w:rsidRDefault="004113F5" w:rsidP="004113F5">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h</w:t>
            </w:r>
            <w:r w:rsidRPr="0003646E">
              <w:rPr>
                <w:rFonts w:ascii="仿宋" w:eastAsia="仿宋" w:hAnsi="仿宋"/>
                <w:color w:val="000000" w:themeColor="text1"/>
                <w:sz w:val="21"/>
                <w:szCs w:val="21"/>
              </w:rPr>
              <w:t>）</w:t>
            </w:r>
          </w:p>
        </w:tc>
        <w:tc>
          <w:tcPr>
            <w:tcW w:w="4048" w:type="pct"/>
            <w:gridSpan w:val="13"/>
            <w:vAlign w:val="center"/>
          </w:tcPr>
          <w:p w:rsidR="004113F5" w:rsidRPr="0003646E" w:rsidRDefault="004113F5" w:rsidP="004113F5">
            <w:pPr>
              <w:spacing w:line="320" w:lineRule="exact"/>
              <w:rPr>
                <w:rFonts w:ascii="仿宋" w:eastAsia="仿宋" w:hAnsi="仿宋"/>
                <w:color w:val="000000" w:themeColor="text1"/>
                <w:kern w:val="0"/>
                <w:sz w:val="18"/>
              </w:rPr>
            </w:pPr>
          </w:p>
        </w:tc>
      </w:tr>
      <w:tr w:rsidR="00422F0D" w:rsidRPr="0003646E" w:rsidTr="0001652F">
        <w:tblPrEx>
          <w:jc w:val="left"/>
        </w:tblPrEx>
        <w:trPr>
          <w:trHeight w:val="680"/>
        </w:trPr>
        <w:tc>
          <w:tcPr>
            <w:tcW w:w="5000" w:type="pct"/>
            <w:gridSpan w:val="15"/>
            <w:shd w:val="clear" w:color="auto" w:fill="BFBFBF" w:themeFill="background1" w:themeFillShade="BF"/>
            <w:vAlign w:val="center"/>
          </w:tcPr>
          <w:p w:rsidR="00422F0D" w:rsidRPr="0003646E" w:rsidRDefault="00422F0D"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3. </w:t>
            </w:r>
            <w:r w:rsidRPr="0003646E">
              <w:rPr>
                <w:rFonts w:ascii="仿宋" w:eastAsia="仿宋" w:hAnsi="仿宋" w:hint="eastAsia"/>
                <w:b/>
                <w:color w:val="000000" w:themeColor="text1"/>
                <w:sz w:val="21"/>
                <w:szCs w:val="21"/>
              </w:rPr>
              <w:t>末端</w:t>
            </w:r>
            <w:r w:rsidRPr="0003646E">
              <w:rPr>
                <w:rFonts w:ascii="仿宋" w:eastAsia="仿宋" w:hAnsi="仿宋"/>
                <w:b/>
                <w:color w:val="000000" w:themeColor="text1"/>
                <w:sz w:val="21"/>
                <w:szCs w:val="21"/>
              </w:rPr>
              <w:t>治理</w:t>
            </w:r>
            <w:r w:rsidRPr="0003646E">
              <w:rPr>
                <w:rFonts w:ascii="仿宋" w:eastAsia="仿宋" w:hAnsi="仿宋" w:hint="eastAsia"/>
                <w:b/>
                <w:color w:val="000000" w:themeColor="text1"/>
                <w:sz w:val="21"/>
                <w:szCs w:val="21"/>
              </w:rPr>
              <w:t>、</w:t>
            </w:r>
            <w:r w:rsidRPr="0003646E">
              <w:rPr>
                <w:rFonts w:ascii="仿宋" w:eastAsia="仿宋" w:hAnsi="仿宋"/>
                <w:b/>
                <w:color w:val="000000" w:themeColor="text1"/>
                <w:sz w:val="21"/>
                <w:szCs w:val="21"/>
              </w:rPr>
              <w:t>实施回收</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综合治理</w:t>
            </w:r>
          </w:p>
        </w:tc>
      </w:tr>
      <w:tr w:rsidR="00422F0D" w:rsidRPr="0003646E" w:rsidTr="00603448">
        <w:tblPrEx>
          <w:jc w:val="left"/>
        </w:tblPrEx>
        <w:trPr>
          <w:trHeight w:val="680"/>
        </w:trPr>
        <w:tc>
          <w:tcPr>
            <w:tcW w:w="1182" w:type="pct"/>
            <w:gridSpan w:val="3"/>
            <w:vAlign w:val="center"/>
          </w:tcPr>
          <w:p w:rsidR="00422F0D"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80"/>
        </w:trPr>
        <w:tc>
          <w:tcPr>
            <w:tcW w:w="1182" w:type="pct"/>
            <w:gridSpan w:val="3"/>
            <w:vAlign w:val="center"/>
          </w:tcPr>
          <w:p w:rsidR="00664A15"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422F0D"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80"/>
        </w:trPr>
        <w:tc>
          <w:tcPr>
            <w:tcW w:w="1182"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8E63B1" w:rsidRPr="0003646E">
              <w:rPr>
                <w:rFonts w:ascii="仿宋" w:eastAsia="仿宋" w:hAnsi="仿宋" w:cs="宋体" w:hint="eastAsia"/>
                <w:color w:val="000000" w:themeColor="text1"/>
                <w:sz w:val="21"/>
                <w:szCs w:val="21"/>
                <w:vertAlign w:val="superscript"/>
              </w:rPr>
              <w:t>④</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80"/>
        </w:trPr>
        <w:tc>
          <w:tcPr>
            <w:tcW w:w="1182"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680"/>
        </w:trPr>
        <w:tc>
          <w:tcPr>
            <w:tcW w:w="5000" w:type="pct"/>
            <w:gridSpan w:val="15"/>
            <w:shd w:val="clear" w:color="auto" w:fill="BFBFBF" w:themeFill="background1" w:themeFillShade="BF"/>
            <w:vAlign w:val="center"/>
          </w:tcPr>
          <w:p w:rsidR="00422F0D" w:rsidRPr="0003646E" w:rsidRDefault="00422F0D"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4</w:t>
            </w:r>
            <w:r w:rsidRPr="0003646E">
              <w:rPr>
                <w:rFonts w:ascii="仿宋" w:eastAsia="仿宋" w:hAnsi="仿宋" w:hint="eastAsia"/>
                <w:b/>
                <w:color w:val="000000" w:themeColor="text1"/>
                <w:sz w:val="21"/>
                <w:szCs w:val="21"/>
              </w:rPr>
              <w:t>.</w:t>
            </w:r>
            <w:r w:rsidR="00884FE4" w:rsidRPr="0003646E">
              <w:rPr>
                <w:rFonts w:ascii="仿宋" w:eastAsia="仿宋" w:hAnsi="仿宋"/>
                <w:b/>
                <w:color w:val="000000" w:themeColor="text1"/>
                <w:sz w:val="21"/>
                <w:szCs w:val="21"/>
              </w:rPr>
              <w:t xml:space="preserve"> </w:t>
            </w:r>
            <w:r w:rsidRPr="0003646E">
              <w:rPr>
                <w:rFonts w:ascii="仿宋" w:eastAsia="仿宋" w:hAnsi="仿宋" w:hint="eastAsia"/>
                <w:b/>
                <w:color w:val="000000" w:themeColor="text1"/>
                <w:sz w:val="21"/>
                <w:szCs w:val="21"/>
              </w:rPr>
              <w:t>排气筒及</w:t>
            </w:r>
            <w:r w:rsidRPr="0003646E">
              <w:rPr>
                <w:rFonts w:ascii="仿宋" w:eastAsia="仿宋" w:hAnsi="仿宋"/>
                <w:b/>
                <w:color w:val="000000" w:themeColor="text1"/>
                <w:sz w:val="21"/>
                <w:szCs w:val="21"/>
              </w:rPr>
              <w:t>监测情况</w:t>
            </w:r>
          </w:p>
        </w:tc>
      </w:tr>
      <w:tr w:rsidR="00422F0D" w:rsidRPr="0003646E" w:rsidTr="00603448">
        <w:tblPrEx>
          <w:jc w:val="left"/>
        </w:tblPrEx>
        <w:trPr>
          <w:trHeight w:val="680"/>
        </w:trPr>
        <w:tc>
          <w:tcPr>
            <w:tcW w:w="1182"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80"/>
        </w:trPr>
        <w:tc>
          <w:tcPr>
            <w:tcW w:w="1182"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80"/>
        </w:trPr>
        <w:tc>
          <w:tcPr>
            <w:tcW w:w="1182" w:type="pct"/>
            <w:gridSpan w:val="3"/>
            <w:shd w:val="clear" w:color="auto" w:fill="auto"/>
            <w:vAlign w:val="center"/>
          </w:tcPr>
          <w:p w:rsidR="00422F0D" w:rsidRPr="0003646E" w:rsidRDefault="008E63B1"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422F0D" w:rsidRPr="0003646E">
              <w:rPr>
                <w:rFonts w:ascii="仿宋" w:eastAsia="仿宋" w:hAnsi="仿宋" w:hint="eastAsia"/>
                <w:color w:val="000000" w:themeColor="text1"/>
                <w:sz w:val="21"/>
                <w:szCs w:val="21"/>
              </w:rPr>
              <w:t>出口浓度</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80"/>
        </w:trPr>
        <w:tc>
          <w:tcPr>
            <w:tcW w:w="1182"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80"/>
        </w:trPr>
        <w:tc>
          <w:tcPr>
            <w:tcW w:w="1182" w:type="pct"/>
            <w:gridSpan w:val="3"/>
            <w:shd w:val="clear" w:color="auto" w:fill="auto"/>
            <w:vAlign w:val="center"/>
          </w:tcPr>
          <w:p w:rsidR="00422F0D" w:rsidRPr="0003646E" w:rsidRDefault="00664A15" w:rsidP="008E63B1">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8E63B1" w:rsidRPr="0003646E">
              <w:rPr>
                <w:rFonts w:ascii="仿宋" w:eastAsia="仿宋" w:hAnsi="仿宋" w:cs="宋体" w:hint="eastAsia"/>
                <w:color w:val="000000" w:themeColor="text1"/>
                <w:sz w:val="21"/>
                <w:szCs w:val="21"/>
                <w:vertAlign w:val="superscript"/>
              </w:rPr>
              <w:t>⑤</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80"/>
        </w:trPr>
        <w:tc>
          <w:tcPr>
            <w:tcW w:w="1182"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422F0D" w:rsidRPr="0003646E" w:rsidTr="00603448">
        <w:tblPrEx>
          <w:jc w:val="left"/>
        </w:tblPrEx>
        <w:trPr>
          <w:trHeight w:val="680"/>
        </w:trPr>
        <w:tc>
          <w:tcPr>
            <w:tcW w:w="1182"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603448">
        <w:tblPrEx>
          <w:jc w:val="left"/>
        </w:tblPrEx>
        <w:trPr>
          <w:trHeight w:val="680"/>
        </w:trPr>
        <w:tc>
          <w:tcPr>
            <w:tcW w:w="1182"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254"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7" w:type="pct"/>
            <w:gridSpan w:val="5"/>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8"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4113F5" w:rsidRPr="0003646E" w:rsidTr="00603448">
        <w:trPr>
          <w:trHeight w:val="680"/>
          <w:jc w:val="center"/>
        </w:trPr>
        <w:tc>
          <w:tcPr>
            <w:tcW w:w="5000" w:type="pct"/>
            <w:gridSpan w:val="15"/>
            <w:shd w:val="clear" w:color="auto" w:fill="BFBFBF" w:themeFill="background1" w:themeFillShade="BF"/>
            <w:vAlign w:val="center"/>
          </w:tcPr>
          <w:p w:rsidR="004113F5" w:rsidRPr="0003646E" w:rsidRDefault="00422F0D" w:rsidP="004113F5">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5</w:t>
            </w:r>
            <w:r w:rsidR="004113F5" w:rsidRPr="0003646E">
              <w:rPr>
                <w:rFonts w:ascii="仿宋" w:eastAsia="仿宋" w:hAnsi="仿宋"/>
                <w:b/>
                <w:color w:val="000000" w:themeColor="text1"/>
                <w:sz w:val="21"/>
                <w:szCs w:val="21"/>
              </w:rPr>
              <w:t>.</w:t>
            </w:r>
            <w:r w:rsidR="004113F5" w:rsidRPr="0003646E">
              <w:rPr>
                <w:rFonts w:ascii="仿宋" w:eastAsia="仿宋" w:hAnsi="仿宋" w:hint="eastAsia"/>
                <w:b/>
                <w:color w:val="000000" w:themeColor="text1"/>
                <w:sz w:val="21"/>
                <w:szCs w:val="21"/>
              </w:rPr>
              <w:t xml:space="preserve"> 企业</w:t>
            </w:r>
            <w:r w:rsidR="004113F5" w:rsidRPr="0003646E">
              <w:rPr>
                <w:rFonts w:ascii="仿宋" w:eastAsia="仿宋" w:hAnsi="仿宋"/>
                <w:b/>
                <w:color w:val="000000" w:themeColor="text1"/>
                <w:sz w:val="21"/>
                <w:szCs w:val="21"/>
              </w:rPr>
              <w:t>台账建立情况</w:t>
            </w:r>
          </w:p>
        </w:tc>
      </w:tr>
      <w:tr w:rsidR="004113F5" w:rsidRPr="0003646E" w:rsidTr="00603448">
        <w:tblPrEx>
          <w:jc w:val="left"/>
        </w:tblPrEx>
        <w:trPr>
          <w:trHeight w:val="680"/>
        </w:trPr>
        <w:tc>
          <w:tcPr>
            <w:tcW w:w="2565" w:type="pct"/>
            <w:gridSpan w:val="9"/>
            <w:vAlign w:val="center"/>
          </w:tcPr>
          <w:p w:rsidR="004113F5" w:rsidRPr="0003646E" w:rsidRDefault="004113F5" w:rsidP="004113F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435" w:type="pct"/>
            <w:gridSpan w:val="6"/>
            <w:vAlign w:val="center"/>
          </w:tcPr>
          <w:p w:rsidR="004113F5" w:rsidRPr="0003646E" w:rsidRDefault="004113F5" w:rsidP="004113F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173E2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4113F5" w:rsidRPr="0003646E" w:rsidTr="00603448">
        <w:tblPrEx>
          <w:jc w:val="left"/>
        </w:tblPrEx>
        <w:trPr>
          <w:trHeight w:val="680"/>
        </w:trPr>
        <w:tc>
          <w:tcPr>
            <w:tcW w:w="2565" w:type="pct"/>
            <w:gridSpan w:val="9"/>
            <w:vAlign w:val="center"/>
          </w:tcPr>
          <w:p w:rsidR="004113F5" w:rsidRPr="0003646E" w:rsidRDefault="004113F5" w:rsidP="004113F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435" w:type="pct"/>
            <w:gridSpan w:val="6"/>
            <w:vAlign w:val="center"/>
          </w:tcPr>
          <w:p w:rsidR="004113F5" w:rsidRPr="0003646E" w:rsidRDefault="004113F5" w:rsidP="004113F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173E2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4113F5" w:rsidRPr="0003646E" w:rsidTr="00603448">
        <w:tblPrEx>
          <w:jc w:val="left"/>
        </w:tblPrEx>
        <w:trPr>
          <w:trHeight w:val="680"/>
        </w:trPr>
        <w:tc>
          <w:tcPr>
            <w:tcW w:w="2565" w:type="pct"/>
            <w:gridSpan w:val="9"/>
            <w:vAlign w:val="center"/>
          </w:tcPr>
          <w:p w:rsidR="004113F5" w:rsidRPr="0003646E" w:rsidRDefault="004113F5" w:rsidP="004113F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435" w:type="pct"/>
            <w:gridSpan w:val="6"/>
            <w:vAlign w:val="center"/>
          </w:tcPr>
          <w:p w:rsidR="004113F5" w:rsidRPr="0003646E" w:rsidRDefault="004113F5" w:rsidP="004113F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00173E24" w:rsidRPr="0003646E">
              <w:rPr>
                <w:rFonts w:ascii="仿宋" w:eastAsia="仿宋" w:hAnsi="仿宋"/>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03448" w:rsidRPr="0003646E" w:rsidTr="00603448">
        <w:tblPrEx>
          <w:jc w:val="left"/>
        </w:tblPrEx>
        <w:trPr>
          <w:trHeight w:val="680"/>
        </w:trPr>
        <w:tc>
          <w:tcPr>
            <w:tcW w:w="2565" w:type="pct"/>
            <w:gridSpan w:val="9"/>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435" w:type="pct"/>
            <w:gridSpan w:val="6"/>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03448" w:rsidRPr="0003646E" w:rsidTr="00407AFE">
        <w:tblPrEx>
          <w:jc w:val="left"/>
        </w:tblPrEx>
        <w:trPr>
          <w:trHeight w:val="2383"/>
        </w:trPr>
        <w:tc>
          <w:tcPr>
            <w:tcW w:w="2565" w:type="pct"/>
            <w:gridSpan w:val="9"/>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435" w:type="pct"/>
            <w:gridSpan w:val="6"/>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4A499A" w:rsidRPr="0003646E" w:rsidRDefault="004A499A" w:rsidP="004A499A">
      <w:pPr>
        <w:adjustRightInd w:val="0"/>
        <w:snapToGrid w:val="0"/>
        <w:spacing w:line="240" w:lineRule="auto"/>
        <w:rPr>
          <w:rFonts w:eastAsia="楷体_GB2312"/>
          <w:color w:val="000000" w:themeColor="text1"/>
          <w:sz w:val="21"/>
          <w:szCs w:val="21"/>
        </w:rPr>
        <w:sectPr w:rsidR="004A499A" w:rsidRPr="0003646E" w:rsidSect="00342B6E">
          <w:footerReference w:type="default" r:id="rId24"/>
          <w:footerReference w:type="first" r:id="rId25"/>
          <w:pgSz w:w="11906" w:h="16838"/>
          <w:pgMar w:top="851" w:right="851" w:bottom="851" w:left="851" w:header="851" w:footer="50" w:gutter="0"/>
          <w:pgNumType w:fmt="numberInDash"/>
          <w:cols w:space="720"/>
          <w:docGrid w:type="linesAndChars" w:linePitch="554" w:charSpace="-849"/>
        </w:sect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含量指使用各类原辅料有机溶剂中</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物质的占比，</w:t>
      </w:r>
      <w:r w:rsidR="00860553" w:rsidRPr="0003646E">
        <w:rPr>
          <w:rFonts w:eastAsia="楷体_GB2312" w:hint="eastAsia"/>
          <w:color w:val="000000" w:themeColor="text1"/>
          <w:sz w:val="21"/>
          <w:szCs w:val="21"/>
        </w:rPr>
        <w:t>可根据原辅料供应商的产品质检报告填写</w:t>
      </w:r>
      <w:r w:rsidRPr="0003646E">
        <w:rPr>
          <w:rFonts w:eastAsia="楷体_GB2312" w:hint="eastAsia"/>
          <w:color w:val="000000" w:themeColor="text1"/>
          <w:sz w:val="21"/>
          <w:szCs w:val="21"/>
        </w:rPr>
        <w:t>。</w:t>
      </w:r>
      <w:r w:rsidRPr="0003646E">
        <w:rPr>
          <w:rFonts w:eastAsia="楷体_GB2312"/>
          <w:color w:val="000000" w:themeColor="text1"/>
          <w:sz w:val="21"/>
          <w:szCs w:val="21"/>
        </w:rPr>
        <w:t>2.</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回收量为核算期企业回收的各种废有机溶剂量之和，以企业委托的有资质危险废物处理公司出具发票、企业废有机溶剂回收利用技术改造项目相关报告等为填写依据。</w:t>
      </w:r>
      <w:r w:rsidRPr="0003646E">
        <w:rPr>
          <w:rFonts w:eastAsia="楷体_GB2312"/>
          <w:color w:val="000000" w:themeColor="text1"/>
          <w:sz w:val="21"/>
          <w:szCs w:val="21"/>
        </w:rPr>
        <w:t>3.</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w:t>
      </w:r>
      <w:r w:rsidRPr="0003646E">
        <w:rPr>
          <w:rFonts w:eastAsia="楷体_GB2312"/>
          <w:color w:val="000000" w:themeColor="text1"/>
          <w:sz w:val="21"/>
          <w:szCs w:val="21"/>
        </w:rPr>
        <w:t>、</w:t>
      </w:r>
      <w:r w:rsidRPr="0003646E">
        <w:rPr>
          <w:rFonts w:eastAsia="楷体_GB2312" w:hint="eastAsia"/>
          <w:color w:val="000000" w:themeColor="text1"/>
          <w:sz w:val="21"/>
          <w:szCs w:val="21"/>
        </w:rPr>
        <w:t>吸收法</w:t>
      </w:r>
      <w:r w:rsidRPr="0003646E">
        <w:rPr>
          <w:rFonts w:eastAsia="楷体_GB2312"/>
          <w:color w:val="000000" w:themeColor="text1"/>
          <w:sz w:val="21"/>
          <w:szCs w:val="21"/>
        </w:rPr>
        <w:t>、活性炭吸附</w:t>
      </w:r>
      <w:r w:rsidRPr="0003646E">
        <w:rPr>
          <w:rFonts w:eastAsia="楷体_GB2312" w:hint="eastAsia"/>
          <w:color w:val="000000" w:themeColor="text1"/>
          <w:sz w:val="21"/>
          <w:szCs w:val="21"/>
        </w:rPr>
        <w:t>法</w:t>
      </w:r>
      <w:r w:rsidRPr="0003646E">
        <w:rPr>
          <w:rFonts w:eastAsia="楷体_GB2312"/>
          <w:color w:val="000000" w:themeColor="text1"/>
          <w:sz w:val="21"/>
          <w:szCs w:val="21"/>
        </w:rPr>
        <w:t>、</w:t>
      </w:r>
      <w:r w:rsidRPr="0003646E">
        <w:rPr>
          <w:rFonts w:eastAsia="楷体_GB2312" w:hint="eastAsia"/>
          <w:color w:val="000000" w:themeColor="text1"/>
          <w:sz w:val="21"/>
          <w:szCs w:val="21"/>
        </w:rPr>
        <w:t>直接</w:t>
      </w:r>
      <w:r w:rsidRPr="0003646E">
        <w:rPr>
          <w:rFonts w:eastAsia="楷体_GB2312"/>
          <w:color w:val="000000" w:themeColor="text1"/>
          <w:sz w:val="21"/>
          <w:szCs w:val="21"/>
        </w:rPr>
        <w:t>燃烧法、催化燃烧法、催化氧化法、催化还原法、冷凝净化</w:t>
      </w:r>
      <w:r w:rsidRPr="0003646E">
        <w:rPr>
          <w:rFonts w:eastAsia="楷体_GB2312" w:hint="eastAsia"/>
          <w:color w:val="000000" w:themeColor="text1"/>
          <w:sz w:val="21"/>
          <w:szCs w:val="21"/>
        </w:rPr>
        <w:t>法</w:t>
      </w:r>
      <w:r w:rsidRPr="0003646E">
        <w:rPr>
          <w:rFonts w:eastAsia="楷体_GB2312"/>
          <w:color w:val="000000" w:themeColor="text1"/>
          <w:sz w:val="21"/>
          <w:szCs w:val="21"/>
        </w:rPr>
        <w:t>、洗涤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w:t>
      </w:r>
      <w:r w:rsidRPr="0003646E">
        <w:rPr>
          <w:rFonts w:eastAsia="楷体_GB2312"/>
          <w:color w:val="000000" w:themeColor="text1"/>
          <w:sz w:val="21"/>
          <w:szCs w:val="21"/>
        </w:rPr>
        <w:t>填充式洗涤</w:t>
      </w:r>
      <w:r w:rsidRPr="0003646E">
        <w:rPr>
          <w:rFonts w:eastAsia="楷体_GB2312" w:hint="eastAsia"/>
          <w:color w:val="000000" w:themeColor="text1"/>
          <w:sz w:val="21"/>
          <w:szCs w:val="21"/>
        </w:rPr>
        <w:t>法</w:t>
      </w:r>
      <w:r w:rsidRPr="0003646E">
        <w:rPr>
          <w:rFonts w:eastAsia="楷体_GB2312"/>
          <w:color w:val="000000" w:themeColor="text1"/>
          <w:sz w:val="21"/>
          <w:szCs w:val="21"/>
        </w:rPr>
        <w:t>、转轮式焚烧炉、固定床吸附法、流化床吸附床、生物处理法、低温等离子、膜分离、</w:t>
      </w:r>
      <w:r w:rsidRPr="0003646E">
        <w:rPr>
          <w:rFonts w:eastAsia="楷体_GB2312" w:hint="eastAsia"/>
          <w:color w:val="000000" w:themeColor="text1"/>
          <w:sz w:val="21"/>
          <w:szCs w:val="21"/>
        </w:rPr>
        <w:t>沸石</w:t>
      </w:r>
      <w:r w:rsidRPr="0003646E">
        <w:rPr>
          <w:rFonts w:eastAsia="楷体_GB2312"/>
          <w:color w:val="000000" w:themeColor="text1"/>
          <w:sz w:val="21"/>
          <w:szCs w:val="21"/>
        </w:rPr>
        <w:t>转轮、蓄热式燃烧</w:t>
      </w:r>
      <w:r w:rsidRPr="0003646E">
        <w:rPr>
          <w:rFonts w:eastAsia="楷体_GB2312" w:hint="eastAsia"/>
          <w:color w:val="000000" w:themeColor="text1"/>
          <w:sz w:val="21"/>
          <w:szCs w:val="21"/>
        </w:rPr>
        <w:t>或</w:t>
      </w:r>
      <w:r w:rsidRPr="0003646E">
        <w:rPr>
          <w:rFonts w:eastAsia="楷体_GB2312"/>
          <w:color w:val="000000" w:themeColor="text1"/>
          <w:sz w:val="21"/>
          <w:szCs w:val="21"/>
        </w:rPr>
        <w:t>上述治理设施的组合</w:t>
      </w:r>
      <w:r w:rsidRPr="0003646E">
        <w:rPr>
          <w:rFonts w:eastAsia="楷体_GB2312" w:hint="eastAsia"/>
          <w:color w:val="000000" w:themeColor="text1"/>
          <w:sz w:val="21"/>
          <w:szCs w:val="21"/>
        </w:rPr>
        <w:t>等治理</w:t>
      </w:r>
      <w:r w:rsidRPr="0003646E">
        <w:rPr>
          <w:rFonts w:eastAsia="楷体_GB2312"/>
          <w:color w:val="000000" w:themeColor="text1"/>
          <w:sz w:val="21"/>
          <w:szCs w:val="21"/>
        </w:rPr>
        <w:t>设施</w:t>
      </w:r>
      <w:r w:rsidRPr="0003646E">
        <w:rPr>
          <w:rFonts w:eastAsia="楷体_GB2312" w:hint="eastAsia"/>
          <w:color w:val="000000" w:themeColor="text1"/>
          <w:sz w:val="21"/>
          <w:szCs w:val="21"/>
        </w:rPr>
        <w:t>，填写</w:t>
      </w:r>
      <w:r w:rsidRPr="0003646E">
        <w:rPr>
          <w:rFonts w:eastAsia="楷体_GB2312"/>
          <w:color w:val="000000" w:themeColor="text1"/>
          <w:sz w:val="21"/>
          <w:szCs w:val="21"/>
        </w:rPr>
        <w:t>具体</w:t>
      </w:r>
      <w:r w:rsidRPr="0003646E">
        <w:rPr>
          <w:rFonts w:eastAsia="楷体_GB2312" w:hint="eastAsia"/>
          <w:color w:val="000000" w:themeColor="text1"/>
          <w:sz w:val="21"/>
          <w:szCs w:val="21"/>
        </w:rPr>
        <w:t>名称</w:t>
      </w:r>
      <w:r w:rsidRPr="0003646E">
        <w:rPr>
          <w:rFonts w:eastAsia="楷体_GB2312"/>
          <w:color w:val="000000" w:themeColor="text1"/>
          <w:sz w:val="21"/>
          <w:szCs w:val="21"/>
        </w:rPr>
        <w:t>及</w:t>
      </w:r>
      <w:r w:rsidRPr="0003646E">
        <w:rPr>
          <w:rFonts w:eastAsia="楷体_GB2312" w:hint="eastAsia"/>
          <w:color w:val="000000" w:themeColor="text1"/>
          <w:sz w:val="21"/>
          <w:szCs w:val="21"/>
        </w:rPr>
        <w:t>不同</w:t>
      </w:r>
      <w:r w:rsidRPr="0003646E">
        <w:rPr>
          <w:rFonts w:eastAsia="楷体_GB2312"/>
          <w:color w:val="000000" w:themeColor="text1"/>
          <w:sz w:val="21"/>
          <w:szCs w:val="21"/>
        </w:rPr>
        <w:t>工艺段台数。</w:t>
      </w:r>
      <w:r w:rsidRPr="0003646E">
        <w:rPr>
          <w:rFonts w:eastAsia="楷体_GB2312"/>
          <w:color w:val="000000" w:themeColor="text1"/>
          <w:sz w:val="21"/>
          <w:szCs w:val="21"/>
        </w:rPr>
        <w:t>4.</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5</w:t>
      </w:r>
      <w:r w:rsidRPr="0003646E">
        <w:rPr>
          <w:rFonts w:eastAsia="楷体_GB2312"/>
          <w:color w:val="000000" w:themeColor="text1"/>
          <w:sz w:val="21"/>
          <w:szCs w:val="21"/>
        </w:rPr>
        <w:t>.</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不涉及</w:t>
      </w:r>
      <w:r w:rsidRPr="0003646E">
        <w:rPr>
          <w:rFonts w:eastAsia="楷体_GB2312"/>
          <w:color w:val="000000" w:themeColor="text1"/>
          <w:sz w:val="21"/>
          <w:szCs w:val="21"/>
        </w:rPr>
        <w:t>内容填写</w:t>
      </w:r>
      <w:r w:rsidRPr="0003646E">
        <w:rPr>
          <w:rFonts w:eastAsia="楷体_GB2312"/>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w:t>
      </w:r>
      <w:r w:rsidRPr="0003646E">
        <w:rPr>
          <w:rFonts w:eastAsia="楷体_GB2312" w:hint="eastAsia"/>
          <w:color w:val="000000" w:themeColor="text1"/>
          <w:sz w:val="21"/>
          <w:szCs w:val="21"/>
        </w:rPr>
        <w:t>。</w:t>
      </w:r>
      <w:r w:rsidRPr="0003646E">
        <w:rPr>
          <w:rFonts w:eastAsia="楷体_GB2312"/>
          <w:color w:val="000000" w:themeColor="text1"/>
          <w:sz w:val="21"/>
          <w:szCs w:val="21"/>
        </w:rPr>
        <w:t>7</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超过三个工艺环节时，请另加表。</w:t>
      </w:r>
    </w:p>
    <w:p w:rsidR="00DD4039" w:rsidRPr="0003646E" w:rsidRDefault="00DD4039" w:rsidP="00DD4039">
      <w:pPr>
        <w:spacing w:line="520" w:lineRule="exact"/>
        <w:rPr>
          <w:rFonts w:eastAsia="宋体"/>
          <w:b/>
          <w:bCs/>
          <w:color w:val="000000" w:themeColor="text1"/>
          <w:sz w:val="28"/>
          <w:szCs w:val="28"/>
        </w:rPr>
      </w:pPr>
      <w:r w:rsidRPr="0003646E">
        <w:rPr>
          <w:rFonts w:eastAsia="宋体"/>
          <w:b/>
          <w:bCs/>
          <w:color w:val="000000" w:themeColor="text1"/>
          <w:sz w:val="28"/>
          <w:szCs w:val="28"/>
        </w:rPr>
        <w:lastRenderedPageBreak/>
        <w:t>附表</w:t>
      </w:r>
      <w:r w:rsidRPr="0003646E">
        <w:rPr>
          <w:rFonts w:eastAsia="宋体"/>
          <w:b/>
          <w:bCs/>
          <w:color w:val="000000" w:themeColor="text1"/>
          <w:sz w:val="28"/>
          <w:szCs w:val="28"/>
        </w:rPr>
        <w:t>5-8</w:t>
      </w:r>
    </w:p>
    <w:p w:rsidR="00DD4039" w:rsidRPr="0003646E" w:rsidRDefault="00DD4039" w:rsidP="00DD4039">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工业涂装（其他行业）</w:t>
      </w:r>
      <w:r w:rsidRPr="0003646E">
        <w:rPr>
          <w:rFonts w:ascii="黑体" w:eastAsia="黑体" w:hAnsi="黑体"/>
          <w:color w:val="000000" w:themeColor="text1"/>
          <w:szCs w:val="44"/>
        </w:rPr>
        <w:t>重点企业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37"/>
        <w:gridCol w:w="508"/>
        <w:gridCol w:w="992"/>
        <w:gridCol w:w="1133"/>
        <w:gridCol w:w="278"/>
        <w:gridCol w:w="157"/>
        <w:gridCol w:w="139"/>
        <w:gridCol w:w="1548"/>
        <w:gridCol w:w="282"/>
        <w:gridCol w:w="719"/>
        <w:gridCol w:w="139"/>
        <w:gridCol w:w="2418"/>
      </w:tblGrid>
      <w:tr w:rsidR="00DD4039" w:rsidRPr="0003646E" w:rsidTr="00603448">
        <w:trPr>
          <w:trHeight w:val="737"/>
          <w:jc w:val="center"/>
        </w:trPr>
        <w:tc>
          <w:tcPr>
            <w:tcW w:w="617" w:type="pct"/>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1738" w:type="pct"/>
            <w:gridSpan w:val="5"/>
            <w:vAlign w:val="center"/>
          </w:tcPr>
          <w:p w:rsidR="00DD4039" w:rsidRPr="0003646E" w:rsidRDefault="00DD4039" w:rsidP="003F6759">
            <w:pPr>
              <w:spacing w:line="320" w:lineRule="exact"/>
              <w:jc w:val="center"/>
              <w:rPr>
                <w:rFonts w:ascii="仿宋" w:eastAsia="仿宋" w:hAnsi="仿宋"/>
                <w:color w:val="000000" w:themeColor="text1"/>
                <w:sz w:val="21"/>
                <w:szCs w:val="21"/>
              </w:rPr>
            </w:pPr>
          </w:p>
        </w:tc>
        <w:tc>
          <w:tcPr>
            <w:tcW w:w="903" w:type="pct"/>
            <w:gridSpan w:val="3"/>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1742" w:type="pct"/>
            <w:gridSpan w:val="4"/>
            <w:vAlign w:val="center"/>
          </w:tcPr>
          <w:p w:rsidR="00DD4039" w:rsidRPr="0003646E" w:rsidRDefault="00DD4039" w:rsidP="003F6759">
            <w:pPr>
              <w:spacing w:line="320" w:lineRule="exact"/>
              <w:jc w:val="center"/>
              <w:rPr>
                <w:rFonts w:ascii="仿宋" w:eastAsia="仿宋" w:hAnsi="仿宋"/>
                <w:color w:val="000000" w:themeColor="text1"/>
                <w:sz w:val="21"/>
                <w:szCs w:val="21"/>
              </w:rPr>
            </w:pPr>
          </w:p>
        </w:tc>
      </w:tr>
      <w:tr w:rsidR="00DD4039" w:rsidRPr="0003646E" w:rsidTr="00603448">
        <w:trPr>
          <w:trHeight w:val="737"/>
          <w:jc w:val="center"/>
        </w:trPr>
        <w:tc>
          <w:tcPr>
            <w:tcW w:w="617" w:type="pct"/>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1738" w:type="pct"/>
            <w:gridSpan w:val="5"/>
            <w:vAlign w:val="center"/>
          </w:tcPr>
          <w:p w:rsidR="00DD4039" w:rsidRPr="0003646E" w:rsidRDefault="00DD4039" w:rsidP="003F6759">
            <w:pPr>
              <w:spacing w:line="320" w:lineRule="exact"/>
              <w:jc w:val="center"/>
              <w:rPr>
                <w:rFonts w:ascii="仿宋" w:eastAsia="仿宋" w:hAnsi="仿宋"/>
                <w:color w:val="000000" w:themeColor="text1"/>
                <w:sz w:val="21"/>
                <w:szCs w:val="21"/>
              </w:rPr>
            </w:pPr>
          </w:p>
        </w:tc>
        <w:tc>
          <w:tcPr>
            <w:tcW w:w="903" w:type="pct"/>
            <w:gridSpan w:val="3"/>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1742" w:type="pct"/>
            <w:gridSpan w:val="4"/>
            <w:vAlign w:val="center"/>
          </w:tcPr>
          <w:p w:rsidR="00DD4039" w:rsidRPr="0003646E" w:rsidRDefault="00DD4039" w:rsidP="003F6759">
            <w:pPr>
              <w:spacing w:line="320" w:lineRule="exact"/>
              <w:jc w:val="center"/>
              <w:rPr>
                <w:rFonts w:ascii="仿宋" w:eastAsia="仿宋" w:hAnsi="仿宋"/>
                <w:color w:val="000000" w:themeColor="text1"/>
                <w:sz w:val="21"/>
                <w:szCs w:val="21"/>
              </w:rPr>
            </w:pPr>
          </w:p>
        </w:tc>
      </w:tr>
      <w:tr w:rsidR="00DD4039" w:rsidRPr="0003646E" w:rsidTr="0001652F">
        <w:trPr>
          <w:trHeight w:val="737"/>
          <w:jc w:val="center"/>
        </w:trPr>
        <w:tc>
          <w:tcPr>
            <w:tcW w:w="617" w:type="pct"/>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4383" w:type="pct"/>
            <w:gridSpan w:val="12"/>
            <w:vAlign w:val="center"/>
          </w:tcPr>
          <w:p w:rsidR="00DD4039" w:rsidRPr="0003646E" w:rsidRDefault="00DD4039" w:rsidP="009E4212">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w:t>
            </w:r>
            <w:r w:rsidR="00C61E49" w:rsidRPr="0003646E">
              <w:rPr>
                <w:rFonts w:ascii="仿宋" w:eastAsia="仿宋" w:hAnsi="仿宋"/>
                <w:color w:val="000000" w:themeColor="text1"/>
                <w:sz w:val="21"/>
                <w:szCs w:val="21"/>
              </w:rPr>
              <w:t>____________区______街道____________</w:t>
            </w:r>
          </w:p>
        </w:tc>
      </w:tr>
      <w:tr w:rsidR="00DD4039" w:rsidRPr="0003646E" w:rsidTr="0001652F">
        <w:trPr>
          <w:trHeight w:val="737"/>
          <w:jc w:val="center"/>
        </w:trPr>
        <w:tc>
          <w:tcPr>
            <w:tcW w:w="617" w:type="pct"/>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1047" w:type="pct"/>
            <w:gridSpan w:val="3"/>
            <w:vAlign w:val="center"/>
          </w:tcPr>
          <w:p w:rsidR="00DD4039" w:rsidRPr="0003646E" w:rsidRDefault="00DD4039" w:rsidP="003F6759">
            <w:pPr>
              <w:spacing w:line="320" w:lineRule="exact"/>
              <w:jc w:val="center"/>
              <w:rPr>
                <w:rFonts w:ascii="仿宋" w:eastAsia="仿宋" w:hAnsi="仿宋"/>
                <w:color w:val="000000" w:themeColor="text1"/>
                <w:sz w:val="21"/>
                <w:szCs w:val="21"/>
              </w:rPr>
            </w:pPr>
          </w:p>
        </w:tc>
        <w:tc>
          <w:tcPr>
            <w:tcW w:w="555" w:type="pct"/>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1177" w:type="pct"/>
            <w:gridSpan w:val="5"/>
            <w:vAlign w:val="center"/>
          </w:tcPr>
          <w:p w:rsidR="00DD4039" w:rsidRPr="0003646E" w:rsidRDefault="00DD4039" w:rsidP="003F6759">
            <w:pPr>
              <w:spacing w:line="320" w:lineRule="exact"/>
              <w:jc w:val="center"/>
              <w:rPr>
                <w:rFonts w:ascii="仿宋" w:eastAsia="仿宋" w:hAnsi="仿宋"/>
                <w:color w:val="000000" w:themeColor="text1"/>
                <w:sz w:val="21"/>
                <w:szCs w:val="21"/>
              </w:rPr>
            </w:pPr>
          </w:p>
        </w:tc>
        <w:tc>
          <w:tcPr>
            <w:tcW w:w="420" w:type="pct"/>
            <w:gridSpan w:val="2"/>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1184" w:type="pct"/>
            <w:vAlign w:val="center"/>
          </w:tcPr>
          <w:p w:rsidR="00DD4039" w:rsidRPr="0003646E" w:rsidRDefault="00DD4039" w:rsidP="003F6759">
            <w:pPr>
              <w:spacing w:line="320" w:lineRule="exact"/>
              <w:jc w:val="center"/>
              <w:rPr>
                <w:rFonts w:ascii="仿宋" w:eastAsia="仿宋" w:hAnsi="仿宋"/>
                <w:color w:val="000000" w:themeColor="text1"/>
                <w:sz w:val="21"/>
                <w:szCs w:val="21"/>
              </w:rPr>
            </w:pPr>
          </w:p>
        </w:tc>
      </w:tr>
      <w:tr w:rsidR="00DD4039" w:rsidRPr="0003646E" w:rsidTr="0001652F">
        <w:trPr>
          <w:trHeight w:val="737"/>
          <w:jc w:val="center"/>
        </w:trPr>
        <w:tc>
          <w:tcPr>
            <w:tcW w:w="5000" w:type="pct"/>
            <w:gridSpan w:val="13"/>
            <w:shd w:val="clear" w:color="auto" w:fill="BFBFBF" w:themeFill="background1" w:themeFillShade="BF"/>
            <w:vAlign w:val="center"/>
          </w:tcPr>
          <w:p w:rsidR="00DD4039" w:rsidRPr="0003646E" w:rsidRDefault="00DD4039" w:rsidP="003F6759">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w:t>
            </w:r>
            <w:r w:rsidRPr="0003646E">
              <w:rPr>
                <w:rFonts w:ascii="仿宋" w:eastAsia="仿宋" w:hAnsi="仿宋" w:hint="eastAsia"/>
                <w:b/>
                <w:color w:val="000000" w:themeColor="text1"/>
                <w:sz w:val="21"/>
                <w:szCs w:val="21"/>
              </w:rPr>
              <w:t xml:space="preserve"> 原辅材料</w:t>
            </w:r>
            <w:r w:rsidRPr="0003646E">
              <w:rPr>
                <w:rFonts w:ascii="仿宋" w:eastAsia="仿宋" w:hAnsi="仿宋"/>
                <w:b/>
                <w:color w:val="000000" w:themeColor="text1"/>
                <w:sz w:val="21"/>
                <w:szCs w:val="21"/>
              </w:rPr>
              <w:t>及产品信息</w:t>
            </w:r>
          </w:p>
        </w:tc>
      </w:tr>
      <w:tr w:rsidR="002D5E3C" w:rsidRPr="0003646E" w:rsidTr="00407AFE">
        <w:trPr>
          <w:trHeight w:val="1021"/>
          <w:jc w:val="center"/>
        </w:trPr>
        <w:tc>
          <w:tcPr>
            <w:tcW w:w="929" w:type="pct"/>
            <w:gridSpan w:val="2"/>
            <w:shd w:val="clear" w:color="auto" w:fill="auto"/>
            <w:vAlign w:val="center"/>
          </w:tcPr>
          <w:p w:rsidR="002D5E3C" w:rsidRPr="0003646E" w:rsidRDefault="002D5E3C" w:rsidP="003F675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涉VOCs原辅料</w:t>
            </w:r>
            <w:r w:rsidRPr="0003646E">
              <w:rPr>
                <w:rFonts w:ascii="仿宋" w:eastAsia="仿宋" w:hAnsi="仿宋"/>
                <w:color w:val="000000" w:themeColor="text1"/>
                <w:sz w:val="21"/>
                <w:szCs w:val="21"/>
              </w:rPr>
              <w:t>及</w:t>
            </w:r>
            <w:r w:rsidRPr="0003646E">
              <w:rPr>
                <w:rFonts w:ascii="仿宋" w:eastAsia="仿宋" w:hAnsi="仿宋" w:hint="eastAsia"/>
                <w:color w:val="000000" w:themeColor="text1"/>
                <w:sz w:val="21"/>
                <w:szCs w:val="21"/>
              </w:rPr>
              <w:t>用量（吨/年）</w:t>
            </w:r>
          </w:p>
        </w:tc>
        <w:tc>
          <w:tcPr>
            <w:tcW w:w="4071" w:type="pct"/>
            <w:gridSpan w:val="11"/>
            <w:vAlign w:val="center"/>
          </w:tcPr>
          <w:p w:rsidR="002D5E3C" w:rsidRPr="0003646E" w:rsidRDefault="002D5E3C" w:rsidP="003F6759">
            <w:pPr>
              <w:spacing w:line="320" w:lineRule="exact"/>
              <w:jc w:val="center"/>
              <w:rPr>
                <w:rFonts w:ascii="仿宋" w:eastAsia="仿宋" w:hAnsi="仿宋"/>
                <w:color w:val="000000" w:themeColor="text1"/>
                <w:sz w:val="21"/>
                <w:szCs w:val="21"/>
              </w:rPr>
            </w:pPr>
          </w:p>
        </w:tc>
      </w:tr>
      <w:tr w:rsidR="002D5E3C" w:rsidRPr="0003646E" w:rsidTr="00407AFE">
        <w:trPr>
          <w:trHeight w:val="1021"/>
          <w:jc w:val="center"/>
        </w:trPr>
        <w:tc>
          <w:tcPr>
            <w:tcW w:w="929" w:type="pct"/>
            <w:gridSpan w:val="2"/>
            <w:shd w:val="clear" w:color="auto" w:fill="auto"/>
            <w:vAlign w:val="center"/>
          </w:tcPr>
          <w:p w:rsidR="002D5E3C" w:rsidRPr="0003646E" w:rsidRDefault="002D5E3C" w:rsidP="009E4212">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009E4212" w:rsidRPr="0003646E">
              <w:rPr>
                <w:rFonts w:ascii="仿宋" w:eastAsia="仿宋" w:hAnsi="仿宋" w:hint="eastAsia"/>
                <w:color w:val="000000" w:themeColor="text1"/>
                <w:sz w:val="21"/>
                <w:szCs w:val="21"/>
                <w:vertAlign w:val="superscript"/>
              </w:rPr>
              <w:t>①</w:t>
            </w:r>
          </w:p>
        </w:tc>
        <w:tc>
          <w:tcPr>
            <w:tcW w:w="4071" w:type="pct"/>
            <w:gridSpan w:val="11"/>
            <w:vAlign w:val="center"/>
          </w:tcPr>
          <w:p w:rsidR="002D5E3C" w:rsidRPr="0003646E" w:rsidRDefault="002D5E3C" w:rsidP="003F6759">
            <w:pPr>
              <w:spacing w:line="320" w:lineRule="exact"/>
              <w:rPr>
                <w:rFonts w:ascii="仿宋" w:eastAsia="仿宋" w:hAnsi="仿宋"/>
                <w:color w:val="000000" w:themeColor="text1"/>
                <w:kern w:val="0"/>
                <w:sz w:val="18"/>
              </w:rPr>
            </w:pPr>
          </w:p>
        </w:tc>
      </w:tr>
      <w:tr w:rsidR="00DD4039" w:rsidRPr="0003646E" w:rsidTr="00407AFE">
        <w:trPr>
          <w:trHeight w:val="1021"/>
          <w:jc w:val="center"/>
        </w:trPr>
        <w:tc>
          <w:tcPr>
            <w:tcW w:w="929" w:type="pct"/>
            <w:gridSpan w:val="2"/>
            <w:shd w:val="clear" w:color="auto" w:fill="auto"/>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吨/年</w:t>
            </w:r>
            <w:r w:rsidRPr="0003646E">
              <w:rPr>
                <w:rFonts w:ascii="仿宋" w:eastAsia="仿宋" w:hAnsi="仿宋"/>
                <w:color w:val="000000" w:themeColor="text1"/>
                <w:sz w:val="21"/>
                <w:szCs w:val="21"/>
              </w:rPr>
              <w:t>）</w:t>
            </w:r>
            <w:r w:rsidR="009E4212" w:rsidRPr="0003646E">
              <w:rPr>
                <w:rFonts w:ascii="仿宋" w:eastAsia="仿宋" w:hAnsi="仿宋" w:hint="eastAsia"/>
                <w:color w:val="000000" w:themeColor="text1"/>
                <w:sz w:val="21"/>
                <w:szCs w:val="21"/>
                <w:vertAlign w:val="superscript"/>
              </w:rPr>
              <w:t>②</w:t>
            </w:r>
          </w:p>
        </w:tc>
        <w:tc>
          <w:tcPr>
            <w:tcW w:w="4071" w:type="pct"/>
            <w:gridSpan w:val="11"/>
            <w:vAlign w:val="center"/>
          </w:tcPr>
          <w:p w:rsidR="00DD4039" w:rsidRPr="0003646E" w:rsidRDefault="00DD4039" w:rsidP="003F6759">
            <w:pPr>
              <w:spacing w:line="320" w:lineRule="exact"/>
              <w:rPr>
                <w:rFonts w:ascii="仿宋" w:eastAsia="仿宋" w:hAnsi="仿宋"/>
                <w:color w:val="000000" w:themeColor="text1"/>
                <w:kern w:val="0"/>
                <w:sz w:val="18"/>
              </w:rPr>
            </w:pPr>
          </w:p>
        </w:tc>
      </w:tr>
      <w:tr w:rsidR="00DD4039" w:rsidRPr="0003646E" w:rsidTr="00407AFE">
        <w:trPr>
          <w:trHeight w:val="1021"/>
          <w:jc w:val="center"/>
        </w:trPr>
        <w:tc>
          <w:tcPr>
            <w:tcW w:w="929" w:type="pct"/>
            <w:gridSpan w:val="2"/>
            <w:shd w:val="clear" w:color="auto" w:fill="auto"/>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4071" w:type="pct"/>
            <w:gridSpan w:val="11"/>
            <w:vAlign w:val="center"/>
          </w:tcPr>
          <w:p w:rsidR="00DD4039" w:rsidRPr="0003646E" w:rsidRDefault="00DD4039" w:rsidP="003F6759">
            <w:pPr>
              <w:spacing w:line="320" w:lineRule="exact"/>
              <w:rPr>
                <w:rFonts w:ascii="仿宋" w:eastAsia="仿宋" w:hAnsi="仿宋"/>
                <w:color w:val="000000" w:themeColor="text1"/>
                <w:kern w:val="0"/>
                <w:sz w:val="18"/>
              </w:rPr>
            </w:pPr>
          </w:p>
        </w:tc>
      </w:tr>
      <w:tr w:rsidR="00DD4039" w:rsidRPr="0003646E" w:rsidTr="00407AFE">
        <w:trPr>
          <w:trHeight w:val="1021"/>
          <w:jc w:val="center"/>
        </w:trPr>
        <w:tc>
          <w:tcPr>
            <w:tcW w:w="929" w:type="pct"/>
            <w:gridSpan w:val="2"/>
            <w:shd w:val="clear" w:color="auto" w:fill="auto"/>
            <w:vAlign w:val="center"/>
          </w:tcPr>
          <w:p w:rsidR="00DD4039" w:rsidRPr="0003646E" w:rsidRDefault="00DD4039" w:rsidP="003F6759">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h</w:t>
            </w:r>
            <w:r w:rsidRPr="0003646E">
              <w:rPr>
                <w:rFonts w:ascii="仿宋" w:eastAsia="仿宋" w:hAnsi="仿宋"/>
                <w:color w:val="000000" w:themeColor="text1"/>
                <w:sz w:val="21"/>
                <w:szCs w:val="21"/>
              </w:rPr>
              <w:t>）</w:t>
            </w:r>
          </w:p>
        </w:tc>
        <w:tc>
          <w:tcPr>
            <w:tcW w:w="4071" w:type="pct"/>
            <w:gridSpan w:val="11"/>
            <w:vAlign w:val="center"/>
          </w:tcPr>
          <w:p w:rsidR="00DD4039" w:rsidRPr="0003646E" w:rsidRDefault="00DD4039" w:rsidP="003F6759">
            <w:pPr>
              <w:spacing w:line="320" w:lineRule="exact"/>
              <w:rPr>
                <w:rFonts w:ascii="仿宋" w:eastAsia="仿宋" w:hAnsi="仿宋"/>
                <w:color w:val="000000" w:themeColor="text1"/>
                <w:kern w:val="0"/>
                <w:sz w:val="18"/>
              </w:rPr>
            </w:pPr>
          </w:p>
        </w:tc>
      </w:tr>
      <w:tr w:rsidR="00422F0D" w:rsidRPr="0003646E" w:rsidTr="0001652F">
        <w:tblPrEx>
          <w:jc w:val="left"/>
        </w:tblPrEx>
        <w:trPr>
          <w:trHeight w:val="737"/>
        </w:trPr>
        <w:tc>
          <w:tcPr>
            <w:tcW w:w="5000" w:type="pct"/>
            <w:gridSpan w:val="13"/>
            <w:shd w:val="clear" w:color="auto" w:fill="BFBFBF" w:themeFill="background1" w:themeFillShade="BF"/>
            <w:vAlign w:val="center"/>
          </w:tcPr>
          <w:p w:rsidR="00422F0D" w:rsidRPr="0003646E" w:rsidRDefault="0001652F" w:rsidP="00422F0D">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00422F0D" w:rsidRPr="0003646E">
              <w:rPr>
                <w:rFonts w:ascii="仿宋" w:eastAsia="仿宋" w:hAnsi="仿宋"/>
                <w:b/>
                <w:color w:val="000000" w:themeColor="text1"/>
                <w:sz w:val="21"/>
                <w:szCs w:val="21"/>
              </w:rPr>
              <w:t xml:space="preserve">. </w:t>
            </w:r>
            <w:r w:rsidR="00422F0D" w:rsidRPr="0003646E">
              <w:rPr>
                <w:rFonts w:ascii="仿宋" w:eastAsia="仿宋" w:hAnsi="仿宋" w:hint="eastAsia"/>
                <w:b/>
                <w:color w:val="000000" w:themeColor="text1"/>
                <w:sz w:val="21"/>
                <w:szCs w:val="21"/>
              </w:rPr>
              <w:t>末端</w:t>
            </w:r>
            <w:r w:rsidR="00422F0D" w:rsidRPr="0003646E">
              <w:rPr>
                <w:rFonts w:ascii="仿宋" w:eastAsia="仿宋" w:hAnsi="仿宋"/>
                <w:b/>
                <w:color w:val="000000" w:themeColor="text1"/>
                <w:sz w:val="21"/>
                <w:szCs w:val="21"/>
              </w:rPr>
              <w:t>治理</w:t>
            </w:r>
            <w:r w:rsidR="00422F0D" w:rsidRPr="0003646E">
              <w:rPr>
                <w:rFonts w:ascii="仿宋" w:eastAsia="仿宋" w:hAnsi="仿宋" w:hint="eastAsia"/>
                <w:b/>
                <w:color w:val="000000" w:themeColor="text1"/>
                <w:sz w:val="21"/>
                <w:szCs w:val="21"/>
              </w:rPr>
              <w:t>、</w:t>
            </w:r>
            <w:r w:rsidR="00422F0D" w:rsidRPr="0003646E">
              <w:rPr>
                <w:rFonts w:ascii="仿宋" w:eastAsia="仿宋" w:hAnsi="仿宋"/>
                <w:b/>
                <w:color w:val="000000" w:themeColor="text1"/>
                <w:sz w:val="21"/>
                <w:szCs w:val="21"/>
              </w:rPr>
              <w:t>实施回收</w:t>
            </w:r>
            <w:r w:rsidR="00422F0D" w:rsidRPr="0003646E">
              <w:rPr>
                <w:rFonts w:ascii="仿宋" w:eastAsia="仿宋" w:hAnsi="仿宋" w:hint="eastAsia"/>
                <w:b/>
                <w:color w:val="000000" w:themeColor="text1"/>
                <w:sz w:val="21"/>
                <w:szCs w:val="21"/>
              </w:rPr>
              <w:t>及</w:t>
            </w:r>
            <w:r w:rsidR="00422F0D" w:rsidRPr="0003646E">
              <w:rPr>
                <w:rFonts w:ascii="仿宋" w:eastAsia="仿宋" w:hAnsi="仿宋"/>
                <w:b/>
                <w:color w:val="000000" w:themeColor="text1"/>
                <w:sz w:val="21"/>
                <w:szCs w:val="21"/>
              </w:rPr>
              <w:t>综合治理</w:t>
            </w:r>
          </w:p>
        </w:tc>
      </w:tr>
      <w:tr w:rsidR="0003646E" w:rsidRPr="0003646E" w:rsidTr="0003646E">
        <w:tblPrEx>
          <w:jc w:val="left"/>
        </w:tblPrEx>
        <w:trPr>
          <w:trHeight w:val="851"/>
        </w:trPr>
        <w:tc>
          <w:tcPr>
            <w:tcW w:w="1178" w:type="pct"/>
            <w:gridSpan w:val="3"/>
            <w:vAlign w:val="center"/>
          </w:tcPr>
          <w:p w:rsidR="00422F0D"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03646E" w:rsidRPr="0003646E" w:rsidTr="0003646E">
        <w:tblPrEx>
          <w:jc w:val="left"/>
        </w:tblPrEx>
        <w:trPr>
          <w:trHeight w:val="851"/>
        </w:trPr>
        <w:tc>
          <w:tcPr>
            <w:tcW w:w="1178" w:type="pct"/>
            <w:gridSpan w:val="3"/>
            <w:vAlign w:val="center"/>
          </w:tcPr>
          <w:p w:rsidR="00664A15"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422F0D"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03646E" w:rsidRPr="0003646E" w:rsidTr="0003646E">
        <w:tblPrEx>
          <w:jc w:val="left"/>
        </w:tblPrEx>
        <w:trPr>
          <w:trHeight w:val="851"/>
        </w:trPr>
        <w:tc>
          <w:tcPr>
            <w:tcW w:w="1178"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8E63B1" w:rsidRPr="0003646E">
              <w:rPr>
                <w:rFonts w:ascii="仿宋" w:eastAsia="仿宋" w:hAnsi="仿宋" w:cs="宋体" w:hint="eastAsia"/>
                <w:color w:val="000000" w:themeColor="text1"/>
                <w:sz w:val="21"/>
                <w:szCs w:val="21"/>
                <w:vertAlign w:val="superscript"/>
              </w:rPr>
              <w:t>④</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03646E" w:rsidRPr="0003646E" w:rsidTr="0003646E">
        <w:tblPrEx>
          <w:jc w:val="left"/>
        </w:tblPrEx>
        <w:trPr>
          <w:trHeight w:val="851"/>
        </w:trPr>
        <w:tc>
          <w:tcPr>
            <w:tcW w:w="1178" w:type="pct"/>
            <w:gridSpan w:val="3"/>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737"/>
        </w:trPr>
        <w:tc>
          <w:tcPr>
            <w:tcW w:w="5000" w:type="pct"/>
            <w:gridSpan w:val="13"/>
            <w:shd w:val="clear" w:color="auto" w:fill="BFBFBF" w:themeFill="background1" w:themeFillShade="BF"/>
            <w:vAlign w:val="center"/>
          </w:tcPr>
          <w:p w:rsidR="00422F0D" w:rsidRPr="0003646E" w:rsidRDefault="0001652F" w:rsidP="00407AF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3</w:t>
            </w:r>
            <w:r w:rsidR="00422F0D" w:rsidRPr="0003646E">
              <w:rPr>
                <w:rFonts w:ascii="仿宋" w:eastAsia="仿宋" w:hAnsi="仿宋" w:hint="eastAsia"/>
                <w:b/>
                <w:color w:val="000000" w:themeColor="text1"/>
                <w:sz w:val="21"/>
                <w:szCs w:val="21"/>
              </w:rPr>
              <w:t>.</w:t>
            </w:r>
            <w:r w:rsidR="00884FE4" w:rsidRPr="0003646E">
              <w:rPr>
                <w:rFonts w:ascii="仿宋" w:eastAsia="仿宋" w:hAnsi="仿宋"/>
                <w:b/>
                <w:color w:val="000000" w:themeColor="text1"/>
                <w:sz w:val="21"/>
                <w:szCs w:val="21"/>
              </w:rPr>
              <w:t xml:space="preserve"> </w:t>
            </w:r>
            <w:r w:rsidR="00422F0D" w:rsidRPr="0003646E">
              <w:rPr>
                <w:rFonts w:ascii="仿宋" w:eastAsia="仿宋" w:hAnsi="仿宋" w:hint="eastAsia"/>
                <w:b/>
                <w:color w:val="000000" w:themeColor="text1"/>
                <w:sz w:val="21"/>
                <w:szCs w:val="21"/>
              </w:rPr>
              <w:t>排气筒及</w:t>
            </w:r>
            <w:r w:rsidR="00422F0D" w:rsidRPr="0003646E">
              <w:rPr>
                <w:rFonts w:ascii="仿宋" w:eastAsia="仿宋" w:hAnsi="仿宋"/>
                <w:b/>
                <w:color w:val="000000" w:themeColor="text1"/>
                <w:sz w:val="21"/>
                <w:szCs w:val="21"/>
              </w:rPr>
              <w:t>监测情况</w:t>
            </w:r>
          </w:p>
        </w:tc>
      </w:tr>
      <w:tr w:rsidR="00422F0D" w:rsidRPr="0003646E" w:rsidTr="0001652F">
        <w:tblPrEx>
          <w:jc w:val="left"/>
        </w:tblPrEx>
        <w:trPr>
          <w:trHeight w:val="737"/>
        </w:trPr>
        <w:tc>
          <w:tcPr>
            <w:tcW w:w="1178"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737"/>
        </w:trPr>
        <w:tc>
          <w:tcPr>
            <w:tcW w:w="1178"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737"/>
        </w:trPr>
        <w:tc>
          <w:tcPr>
            <w:tcW w:w="1178" w:type="pct"/>
            <w:gridSpan w:val="3"/>
            <w:shd w:val="clear" w:color="auto" w:fill="auto"/>
            <w:vAlign w:val="center"/>
          </w:tcPr>
          <w:p w:rsidR="00422F0D" w:rsidRPr="0003646E" w:rsidRDefault="008E63B1"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422F0D" w:rsidRPr="0003646E">
              <w:rPr>
                <w:rFonts w:ascii="仿宋" w:eastAsia="仿宋" w:hAnsi="仿宋" w:hint="eastAsia"/>
                <w:color w:val="000000" w:themeColor="text1"/>
                <w:sz w:val="21"/>
                <w:szCs w:val="21"/>
              </w:rPr>
              <w:t>出口浓度</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737"/>
        </w:trPr>
        <w:tc>
          <w:tcPr>
            <w:tcW w:w="1178"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737"/>
        </w:trPr>
        <w:tc>
          <w:tcPr>
            <w:tcW w:w="1178" w:type="pct"/>
            <w:gridSpan w:val="3"/>
            <w:shd w:val="clear" w:color="auto" w:fill="auto"/>
            <w:vAlign w:val="center"/>
          </w:tcPr>
          <w:p w:rsidR="00422F0D" w:rsidRPr="0003646E" w:rsidRDefault="00664A15" w:rsidP="008E63B1">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8E63B1" w:rsidRPr="0003646E">
              <w:rPr>
                <w:rFonts w:ascii="仿宋" w:eastAsia="仿宋" w:hAnsi="仿宋" w:cs="宋体" w:hint="eastAsia"/>
                <w:color w:val="000000" w:themeColor="text1"/>
                <w:sz w:val="21"/>
                <w:szCs w:val="21"/>
                <w:vertAlign w:val="superscript"/>
              </w:rPr>
              <w:t>⑤</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737"/>
        </w:trPr>
        <w:tc>
          <w:tcPr>
            <w:tcW w:w="1178"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422F0D" w:rsidRPr="0003646E" w:rsidTr="0001652F">
        <w:tblPrEx>
          <w:jc w:val="left"/>
        </w:tblPrEx>
        <w:trPr>
          <w:trHeight w:val="737"/>
        </w:trPr>
        <w:tc>
          <w:tcPr>
            <w:tcW w:w="1178"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p>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p>
        </w:tc>
      </w:tr>
      <w:tr w:rsidR="00422F0D" w:rsidRPr="0003646E" w:rsidTr="0001652F">
        <w:tblPrEx>
          <w:jc w:val="left"/>
        </w:tblPrEx>
        <w:trPr>
          <w:trHeight w:val="737"/>
        </w:trPr>
        <w:tc>
          <w:tcPr>
            <w:tcW w:w="1178" w:type="pct"/>
            <w:gridSpan w:val="3"/>
            <w:shd w:val="clear" w:color="auto" w:fill="auto"/>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254"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16" w:type="pct"/>
            <w:gridSpan w:val="4"/>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52" w:type="pct"/>
            <w:gridSpan w:val="2"/>
            <w:vAlign w:val="center"/>
          </w:tcPr>
          <w:p w:rsidR="00422F0D" w:rsidRPr="0003646E" w:rsidRDefault="00422F0D" w:rsidP="00422F0D">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DD4039" w:rsidRPr="0003646E" w:rsidTr="0001652F">
        <w:trPr>
          <w:trHeight w:val="737"/>
          <w:jc w:val="center"/>
        </w:trPr>
        <w:tc>
          <w:tcPr>
            <w:tcW w:w="5000" w:type="pct"/>
            <w:gridSpan w:val="13"/>
            <w:shd w:val="clear" w:color="auto" w:fill="BFBFBF" w:themeFill="background1" w:themeFillShade="BF"/>
            <w:vAlign w:val="center"/>
          </w:tcPr>
          <w:p w:rsidR="00DD4039" w:rsidRPr="0003646E" w:rsidRDefault="0001652F" w:rsidP="003F6759">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4</w:t>
            </w:r>
            <w:r w:rsidR="00DD4039" w:rsidRPr="0003646E">
              <w:rPr>
                <w:rFonts w:ascii="仿宋" w:eastAsia="仿宋" w:hAnsi="仿宋"/>
                <w:b/>
                <w:color w:val="000000" w:themeColor="text1"/>
                <w:sz w:val="21"/>
                <w:szCs w:val="21"/>
              </w:rPr>
              <w:t>.</w:t>
            </w:r>
            <w:r w:rsidR="00DD4039" w:rsidRPr="0003646E">
              <w:rPr>
                <w:rFonts w:ascii="仿宋" w:eastAsia="仿宋" w:hAnsi="仿宋" w:hint="eastAsia"/>
                <w:b/>
                <w:color w:val="000000" w:themeColor="text1"/>
                <w:sz w:val="21"/>
                <w:szCs w:val="21"/>
              </w:rPr>
              <w:t xml:space="preserve"> 企业</w:t>
            </w:r>
            <w:r w:rsidR="00DD4039" w:rsidRPr="0003646E">
              <w:rPr>
                <w:rFonts w:ascii="仿宋" w:eastAsia="仿宋" w:hAnsi="仿宋"/>
                <w:b/>
                <w:color w:val="000000" w:themeColor="text1"/>
                <w:sz w:val="21"/>
                <w:szCs w:val="21"/>
              </w:rPr>
              <w:t>台账建立情况</w:t>
            </w:r>
          </w:p>
        </w:tc>
      </w:tr>
      <w:tr w:rsidR="00DD4039" w:rsidRPr="0003646E" w:rsidTr="004A499A">
        <w:tblPrEx>
          <w:jc w:val="left"/>
        </w:tblPrEx>
        <w:trPr>
          <w:trHeight w:val="737"/>
        </w:trPr>
        <w:tc>
          <w:tcPr>
            <w:tcW w:w="2500" w:type="pct"/>
            <w:gridSpan w:val="8"/>
            <w:vAlign w:val="center"/>
          </w:tcPr>
          <w:p w:rsidR="00DD4039" w:rsidRPr="0003646E" w:rsidRDefault="00DD4039" w:rsidP="003F675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500" w:type="pct"/>
            <w:gridSpan w:val="5"/>
            <w:vAlign w:val="center"/>
          </w:tcPr>
          <w:p w:rsidR="00DD4039" w:rsidRPr="0003646E" w:rsidRDefault="00DD4039" w:rsidP="003F675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DD4039" w:rsidRPr="0003646E" w:rsidTr="004A499A">
        <w:tblPrEx>
          <w:jc w:val="left"/>
        </w:tblPrEx>
        <w:trPr>
          <w:trHeight w:val="737"/>
        </w:trPr>
        <w:tc>
          <w:tcPr>
            <w:tcW w:w="2500" w:type="pct"/>
            <w:gridSpan w:val="8"/>
            <w:vAlign w:val="center"/>
          </w:tcPr>
          <w:p w:rsidR="00DD4039" w:rsidRPr="0003646E" w:rsidRDefault="00DD4039" w:rsidP="003F675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500" w:type="pct"/>
            <w:gridSpan w:val="5"/>
            <w:vAlign w:val="center"/>
          </w:tcPr>
          <w:p w:rsidR="00DD4039" w:rsidRPr="0003646E" w:rsidRDefault="00DD4039" w:rsidP="003F675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DD4039" w:rsidRPr="0003646E" w:rsidTr="004A499A">
        <w:tblPrEx>
          <w:jc w:val="left"/>
        </w:tblPrEx>
        <w:trPr>
          <w:trHeight w:val="737"/>
        </w:trPr>
        <w:tc>
          <w:tcPr>
            <w:tcW w:w="2500" w:type="pct"/>
            <w:gridSpan w:val="8"/>
            <w:vAlign w:val="center"/>
          </w:tcPr>
          <w:p w:rsidR="00DD4039" w:rsidRPr="0003646E" w:rsidRDefault="00DD4039" w:rsidP="003F675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500" w:type="pct"/>
            <w:gridSpan w:val="5"/>
            <w:vAlign w:val="center"/>
          </w:tcPr>
          <w:p w:rsidR="00DD4039" w:rsidRPr="0003646E" w:rsidRDefault="00DD4039" w:rsidP="003F6759">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 xml:space="preserve">是 </w:t>
            </w:r>
            <w:r w:rsidRPr="0003646E">
              <w:rPr>
                <w:rFonts w:ascii="仿宋" w:eastAsia="仿宋" w:hAnsi="仿宋"/>
                <w:color w:val="000000" w:themeColor="text1"/>
                <w:sz w:val="21"/>
                <w:szCs w:val="21"/>
              </w:rPr>
              <w:t xml:space="preserve">  □否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03448" w:rsidRPr="0003646E" w:rsidTr="004A499A">
        <w:tblPrEx>
          <w:jc w:val="left"/>
        </w:tblPrEx>
        <w:trPr>
          <w:trHeight w:val="737"/>
        </w:trPr>
        <w:tc>
          <w:tcPr>
            <w:tcW w:w="2500" w:type="pct"/>
            <w:gridSpan w:val="8"/>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500" w:type="pct"/>
            <w:gridSpan w:val="5"/>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603448" w:rsidRPr="0003646E" w:rsidTr="004A499A">
        <w:tblPrEx>
          <w:jc w:val="left"/>
        </w:tblPrEx>
        <w:trPr>
          <w:trHeight w:val="1554"/>
        </w:trPr>
        <w:tc>
          <w:tcPr>
            <w:tcW w:w="2500" w:type="pct"/>
            <w:gridSpan w:val="8"/>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500" w:type="pct"/>
            <w:gridSpan w:val="5"/>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4A499A" w:rsidRPr="0003646E" w:rsidRDefault="004A499A" w:rsidP="004A499A">
      <w:pPr>
        <w:adjustRightInd w:val="0"/>
        <w:snapToGrid w:val="0"/>
        <w:spacing w:line="240" w:lineRule="auto"/>
        <w:rPr>
          <w:rFonts w:eastAsia="楷体_GB2312"/>
          <w:color w:val="000000" w:themeColor="text1"/>
          <w:sz w:val="21"/>
          <w:szCs w:val="21"/>
        </w:rPr>
        <w:sectPr w:rsidR="004A499A" w:rsidRPr="0003646E" w:rsidSect="00342B6E">
          <w:footerReference w:type="default" r:id="rId26"/>
          <w:footerReference w:type="first" r:id="rId27"/>
          <w:pgSz w:w="11906" w:h="16838"/>
          <w:pgMar w:top="851" w:right="851" w:bottom="851" w:left="851" w:header="851" w:footer="50" w:gutter="0"/>
          <w:pgNumType w:fmt="numberInDash"/>
          <w:cols w:space="720"/>
          <w:docGrid w:type="linesAndChars" w:linePitch="554" w:charSpace="-849"/>
        </w:sect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含量指使用各类原辅料有机溶剂中</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物质的占比，</w:t>
      </w:r>
      <w:r w:rsidR="00860553" w:rsidRPr="0003646E">
        <w:rPr>
          <w:rFonts w:eastAsia="楷体_GB2312" w:hint="eastAsia"/>
          <w:color w:val="000000" w:themeColor="text1"/>
          <w:sz w:val="21"/>
          <w:szCs w:val="21"/>
        </w:rPr>
        <w:t>可根据原辅料供应商的产品质检报告填写</w:t>
      </w:r>
      <w:r w:rsidRPr="0003646E">
        <w:rPr>
          <w:rFonts w:eastAsia="楷体_GB2312" w:hint="eastAsia"/>
          <w:color w:val="000000" w:themeColor="text1"/>
          <w:sz w:val="21"/>
          <w:szCs w:val="21"/>
        </w:rPr>
        <w:t>。</w:t>
      </w:r>
      <w:r w:rsidRPr="0003646E">
        <w:rPr>
          <w:rFonts w:eastAsia="楷体_GB2312"/>
          <w:color w:val="000000" w:themeColor="text1"/>
          <w:sz w:val="21"/>
          <w:szCs w:val="21"/>
        </w:rPr>
        <w:t>2.</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回收量为核算期企业回收的各种废有机溶剂量之和，以企业委托的有资质危险废物处理公司出具发票、企业废有机溶剂回收利用技术改造项目相关报告等为填写依据。</w:t>
      </w:r>
      <w:r w:rsidRPr="0003646E">
        <w:rPr>
          <w:rFonts w:eastAsia="楷体_GB2312"/>
          <w:color w:val="000000" w:themeColor="text1"/>
          <w:sz w:val="21"/>
          <w:szCs w:val="21"/>
        </w:rPr>
        <w:t>3.</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w:t>
      </w:r>
      <w:r w:rsidRPr="0003646E">
        <w:rPr>
          <w:rFonts w:eastAsia="楷体_GB2312"/>
          <w:color w:val="000000" w:themeColor="text1"/>
          <w:sz w:val="21"/>
          <w:szCs w:val="21"/>
        </w:rPr>
        <w:t>、</w:t>
      </w:r>
      <w:r w:rsidRPr="0003646E">
        <w:rPr>
          <w:rFonts w:eastAsia="楷体_GB2312" w:hint="eastAsia"/>
          <w:color w:val="000000" w:themeColor="text1"/>
          <w:sz w:val="21"/>
          <w:szCs w:val="21"/>
        </w:rPr>
        <w:t>吸收法</w:t>
      </w:r>
      <w:r w:rsidRPr="0003646E">
        <w:rPr>
          <w:rFonts w:eastAsia="楷体_GB2312"/>
          <w:color w:val="000000" w:themeColor="text1"/>
          <w:sz w:val="21"/>
          <w:szCs w:val="21"/>
        </w:rPr>
        <w:t>、活性炭吸附</w:t>
      </w:r>
      <w:r w:rsidRPr="0003646E">
        <w:rPr>
          <w:rFonts w:eastAsia="楷体_GB2312" w:hint="eastAsia"/>
          <w:color w:val="000000" w:themeColor="text1"/>
          <w:sz w:val="21"/>
          <w:szCs w:val="21"/>
        </w:rPr>
        <w:t>法</w:t>
      </w:r>
      <w:r w:rsidRPr="0003646E">
        <w:rPr>
          <w:rFonts w:eastAsia="楷体_GB2312"/>
          <w:color w:val="000000" w:themeColor="text1"/>
          <w:sz w:val="21"/>
          <w:szCs w:val="21"/>
        </w:rPr>
        <w:t>、</w:t>
      </w:r>
      <w:r w:rsidRPr="0003646E">
        <w:rPr>
          <w:rFonts w:eastAsia="楷体_GB2312" w:hint="eastAsia"/>
          <w:color w:val="000000" w:themeColor="text1"/>
          <w:sz w:val="21"/>
          <w:szCs w:val="21"/>
        </w:rPr>
        <w:t>直接</w:t>
      </w:r>
      <w:r w:rsidRPr="0003646E">
        <w:rPr>
          <w:rFonts w:eastAsia="楷体_GB2312"/>
          <w:color w:val="000000" w:themeColor="text1"/>
          <w:sz w:val="21"/>
          <w:szCs w:val="21"/>
        </w:rPr>
        <w:t>燃烧法、催化燃烧法、催化氧化法、催化还原法、冷凝净化</w:t>
      </w:r>
      <w:r w:rsidRPr="0003646E">
        <w:rPr>
          <w:rFonts w:eastAsia="楷体_GB2312" w:hint="eastAsia"/>
          <w:color w:val="000000" w:themeColor="text1"/>
          <w:sz w:val="21"/>
          <w:szCs w:val="21"/>
        </w:rPr>
        <w:t>法</w:t>
      </w:r>
      <w:r w:rsidRPr="0003646E">
        <w:rPr>
          <w:rFonts w:eastAsia="楷体_GB2312"/>
          <w:color w:val="000000" w:themeColor="text1"/>
          <w:sz w:val="21"/>
          <w:szCs w:val="21"/>
        </w:rPr>
        <w:t>、洗涤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w:t>
      </w:r>
      <w:r w:rsidRPr="0003646E">
        <w:rPr>
          <w:rFonts w:eastAsia="楷体_GB2312"/>
          <w:color w:val="000000" w:themeColor="text1"/>
          <w:sz w:val="21"/>
          <w:szCs w:val="21"/>
        </w:rPr>
        <w:t>填充式洗涤</w:t>
      </w:r>
      <w:r w:rsidRPr="0003646E">
        <w:rPr>
          <w:rFonts w:eastAsia="楷体_GB2312" w:hint="eastAsia"/>
          <w:color w:val="000000" w:themeColor="text1"/>
          <w:sz w:val="21"/>
          <w:szCs w:val="21"/>
        </w:rPr>
        <w:t>法</w:t>
      </w:r>
      <w:r w:rsidRPr="0003646E">
        <w:rPr>
          <w:rFonts w:eastAsia="楷体_GB2312"/>
          <w:color w:val="000000" w:themeColor="text1"/>
          <w:sz w:val="21"/>
          <w:szCs w:val="21"/>
        </w:rPr>
        <w:t>、转轮式焚烧炉、固定床吸附法、流化床吸附床、生物处理法、低温等离子、膜分离、</w:t>
      </w:r>
      <w:r w:rsidRPr="0003646E">
        <w:rPr>
          <w:rFonts w:eastAsia="楷体_GB2312" w:hint="eastAsia"/>
          <w:color w:val="000000" w:themeColor="text1"/>
          <w:sz w:val="21"/>
          <w:szCs w:val="21"/>
        </w:rPr>
        <w:t>沸石</w:t>
      </w:r>
      <w:r w:rsidRPr="0003646E">
        <w:rPr>
          <w:rFonts w:eastAsia="楷体_GB2312"/>
          <w:color w:val="000000" w:themeColor="text1"/>
          <w:sz w:val="21"/>
          <w:szCs w:val="21"/>
        </w:rPr>
        <w:t>转轮、蓄热式燃烧</w:t>
      </w:r>
      <w:r w:rsidRPr="0003646E">
        <w:rPr>
          <w:rFonts w:eastAsia="楷体_GB2312" w:hint="eastAsia"/>
          <w:color w:val="000000" w:themeColor="text1"/>
          <w:sz w:val="21"/>
          <w:szCs w:val="21"/>
        </w:rPr>
        <w:t>或</w:t>
      </w:r>
      <w:r w:rsidRPr="0003646E">
        <w:rPr>
          <w:rFonts w:eastAsia="楷体_GB2312"/>
          <w:color w:val="000000" w:themeColor="text1"/>
          <w:sz w:val="21"/>
          <w:szCs w:val="21"/>
        </w:rPr>
        <w:t>上述治理设施的组合</w:t>
      </w:r>
      <w:r w:rsidRPr="0003646E">
        <w:rPr>
          <w:rFonts w:eastAsia="楷体_GB2312" w:hint="eastAsia"/>
          <w:color w:val="000000" w:themeColor="text1"/>
          <w:sz w:val="21"/>
          <w:szCs w:val="21"/>
        </w:rPr>
        <w:t>等治理</w:t>
      </w:r>
      <w:r w:rsidRPr="0003646E">
        <w:rPr>
          <w:rFonts w:eastAsia="楷体_GB2312"/>
          <w:color w:val="000000" w:themeColor="text1"/>
          <w:sz w:val="21"/>
          <w:szCs w:val="21"/>
        </w:rPr>
        <w:t>设施</w:t>
      </w:r>
      <w:r w:rsidRPr="0003646E">
        <w:rPr>
          <w:rFonts w:eastAsia="楷体_GB2312" w:hint="eastAsia"/>
          <w:color w:val="000000" w:themeColor="text1"/>
          <w:sz w:val="21"/>
          <w:szCs w:val="21"/>
        </w:rPr>
        <w:t>，填写</w:t>
      </w:r>
      <w:r w:rsidRPr="0003646E">
        <w:rPr>
          <w:rFonts w:eastAsia="楷体_GB2312"/>
          <w:color w:val="000000" w:themeColor="text1"/>
          <w:sz w:val="21"/>
          <w:szCs w:val="21"/>
        </w:rPr>
        <w:t>具体</w:t>
      </w:r>
      <w:r w:rsidRPr="0003646E">
        <w:rPr>
          <w:rFonts w:eastAsia="楷体_GB2312" w:hint="eastAsia"/>
          <w:color w:val="000000" w:themeColor="text1"/>
          <w:sz w:val="21"/>
          <w:szCs w:val="21"/>
        </w:rPr>
        <w:t>名称</w:t>
      </w:r>
      <w:r w:rsidRPr="0003646E">
        <w:rPr>
          <w:rFonts w:eastAsia="楷体_GB2312"/>
          <w:color w:val="000000" w:themeColor="text1"/>
          <w:sz w:val="21"/>
          <w:szCs w:val="21"/>
        </w:rPr>
        <w:t>及</w:t>
      </w:r>
      <w:r w:rsidRPr="0003646E">
        <w:rPr>
          <w:rFonts w:eastAsia="楷体_GB2312" w:hint="eastAsia"/>
          <w:color w:val="000000" w:themeColor="text1"/>
          <w:sz w:val="21"/>
          <w:szCs w:val="21"/>
        </w:rPr>
        <w:t>不同</w:t>
      </w:r>
      <w:r w:rsidRPr="0003646E">
        <w:rPr>
          <w:rFonts w:eastAsia="楷体_GB2312"/>
          <w:color w:val="000000" w:themeColor="text1"/>
          <w:sz w:val="21"/>
          <w:szCs w:val="21"/>
        </w:rPr>
        <w:t>工艺段台数。</w:t>
      </w:r>
      <w:r w:rsidRPr="0003646E">
        <w:rPr>
          <w:rFonts w:eastAsia="楷体_GB2312"/>
          <w:color w:val="000000" w:themeColor="text1"/>
          <w:sz w:val="21"/>
          <w:szCs w:val="21"/>
        </w:rPr>
        <w:t>4.</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5</w:t>
      </w:r>
      <w:r w:rsidRPr="0003646E">
        <w:rPr>
          <w:rFonts w:eastAsia="楷体_GB2312"/>
          <w:color w:val="000000" w:themeColor="text1"/>
          <w:sz w:val="21"/>
          <w:szCs w:val="21"/>
        </w:rPr>
        <w:t>.</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不涉及</w:t>
      </w:r>
      <w:r w:rsidRPr="0003646E">
        <w:rPr>
          <w:rFonts w:eastAsia="楷体_GB2312"/>
          <w:color w:val="000000" w:themeColor="text1"/>
          <w:sz w:val="21"/>
          <w:szCs w:val="21"/>
        </w:rPr>
        <w:t>内容填写</w:t>
      </w:r>
      <w:r w:rsidRPr="0003646E">
        <w:rPr>
          <w:rFonts w:eastAsia="楷体_GB2312"/>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w:t>
      </w:r>
      <w:r w:rsidRPr="0003646E">
        <w:rPr>
          <w:rFonts w:eastAsia="楷体_GB2312" w:hint="eastAsia"/>
          <w:color w:val="000000" w:themeColor="text1"/>
          <w:sz w:val="21"/>
          <w:szCs w:val="21"/>
        </w:rPr>
        <w:t>。</w:t>
      </w:r>
      <w:r w:rsidRPr="0003646E">
        <w:rPr>
          <w:rFonts w:eastAsia="楷体_GB2312"/>
          <w:color w:val="000000" w:themeColor="text1"/>
          <w:sz w:val="21"/>
          <w:szCs w:val="21"/>
        </w:rPr>
        <w:t>7</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超过三个工艺环节时，请另加表。</w:t>
      </w:r>
      <w:r w:rsidR="0026332A" w:rsidRPr="0003646E">
        <w:rPr>
          <w:rFonts w:eastAsia="楷体_GB2312"/>
          <w:color w:val="000000" w:themeColor="text1"/>
          <w:sz w:val="21"/>
          <w:szCs w:val="21"/>
        </w:rPr>
        <w:t>8</w:t>
      </w:r>
      <w:r w:rsidR="0026332A" w:rsidRPr="0003646E">
        <w:rPr>
          <w:rFonts w:eastAsia="楷体_GB2312" w:hint="eastAsia"/>
          <w:color w:val="000000" w:themeColor="text1"/>
          <w:sz w:val="21"/>
          <w:szCs w:val="21"/>
        </w:rPr>
        <w:t>.</w:t>
      </w:r>
      <w:r w:rsidR="0026332A" w:rsidRPr="0003646E">
        <w:rPr>
          <w:rFonts w:eastAsia="楷体_GB2312" w:hint="eastAsia"/>
          <w:color w:val="000000" w:themeColor="text1"/>
          <w:sz w:val="21"/>
          <w:szCs w:val="21"/>
        </w:rPr>
        <w:t>行业</w:t>
      </w:r>
      <w:r w:rsidR="0026332A" w:rsidRPr="0003646E">
        <w:rPr>
          <w:rFonts w:eastAsia="楷体_GB2312"/>
          <w:color w:val="000000" w:themeColor="text1"/>
          <w:sz w:val="21"/>
          <w:szCs w:val="21"/>
        </w:rPr>
        <w:t>说明：</w:t>
      </w:r>
      <w:r w:rsidR="0026332A" w:rsidRPr="0003646E">
        <w:rPr>
          <w:rFonts w:eastAsia="楷体_GB2312" w:hint="eastAsia"/>
          <w:color w:val="000000" w:themeColor="text1"/>
          <w:sz w:val="21"/>
          <w:szCs w:val="21"/>
        </w:rPr>
        <w:t>其他行业涂装包括其他交通设备、电子、家用电器制造行业工业涂装。上述行业以外的存在喷涂环节的企业均按照工业涂装行业填写调查表。</w:t>
      </w:r>
    </w:p>
    <w:p w:rsidR="007C4736" w:rsidRPr="0003646E" w:rsidRDefault="007C4736" w:rsidP="007C4736">
      <w:pPr>
        <w:spacing w:line="520" w:lineRule="exact"/>
        <w:rPr>
          <w:rFonts w:eastAsia="宋体"/>
          <w:b/>
          <w:bCs/>
          <w:color w:val="000000" w:themeColor="text1"/>
          <w:sz w:val="28"/>
          <w:szCs w:val="28"/>
        </w:rPr>
      </w:pPr>
      <w:r w:rsidRPr="0003646E">
        <w:rPr>
          <w:rFonts w:eastAsia="宋体"/>
          <w:b/>
          <w:bCs/>
          <w:color w:val="000000" w:themeColor="text1"/>
          <w:sz w:val="28"/>
          <w:szCs w:val="28"/>
        </w:rPr>
        <w:lastRenderedPageBreak/>
        <w:t>附表</w:t>
      </w:r>
      <w:r w:rsidR="008F0869" w:rsidRPr="0003646E">
        <w:rPr>
          <w:rFonts w:eastAsia="宋体"/>
          <w:b/>
          <w:bCs/>
          <w:color w:val="000000" w:themeColor="text1"/>
          <w:sz w:val="28"/>
          <w:szCs w:val="28"/>
        </w:rPr>
        <w:t>6</w:t>
      </w:r>
    </w:p>
    <w:p w:rsidR="007C4736" w:rsidRPr="0003646E" w:rsidRDefault="007C4736" w:rsidP="007C4736">
      <w:pPr>
        <w:spacing w:line="520" w:lineRule="exact"/>
        <w:jc w:val="center"/>
        <w:rPr>
          <w:rFonts w:ascii="黑体" w:eastAsia="黑体" w:hAnsi="黑体"/>
          <w:color w:val="000000" w:themeColor="text1"/>
          <w:szCs w:val="44"/>
        </w:rPr>
      </w:pPr>
      <w:r w:rsidRPr="0003646E">
        <w:rPr>
          <w:rFonts w:ascii="黑体" w:eastAsia="黑体" w:hAnsi="黑体" w:hint="eastAsia"/>
          <w:color w:val="000000" w:themeColor="text1"/>
          <w:szCs w:val="44"/>
        </w:rPr>
        <w:t>其他</w:t>
      </w:r>
      <w:r w:rsidRPr="0003646E">
        <w:rPr>
          <w:rFonts w:ascii="黑体" w:eastAsia="黑体" w:hAnsi="黑体"/>
          <w:color w:val="000000" w:themeColor="text1"/>
          <w:szCs w:val="44"/>
        </w:rPr>
        <w:t>行业重点企业</w:t>
      </w:r>
      <w:r w:rsidRPr="0003646E">
        <w:rPr>
          <w:rFonts w:ascii="黑体" w:eastAsia="黑体" w:hAnsi="黑体" w:hint="eastAsia"/>
          <w:color w:val="000000" w:themeColor="text1"/>
          <w:szCs w:val="44"/>
        </w:rPr>
        <w:t>综合</w:t>
      </w:r>
      <w:r w:rsidRPr="0003646E">
        <w:rPr>
          <w:rFonts w:ascii="黑体" w:eastAsia="黑体" w:hAnsi="黑体"/>
          <w:color w:val="000000" w:themeColor="text1"/>
          <w:szCs w:val="44"/>
        </w:rPr>
        <w:t>整治实施情况</w:t>
      </w:r>
      <w:r w:rsidRPr="0003646E">
        <w:rPr>
          <w:rFonts w:ascii="黑体" w:eastAsia="黑体" w:hAnsi="黑体" w:hint="eastAsia"/>
          <w:color w:val="000000" w:themeColor="text1"/>
          <w:szCs w:val="44"/>
        </w:rPr>
        <w:t>调查</w:t>
      </w:r>
      <w:r w:rsidRPr="0003646E">
        <w:rPr>
          <w:rFonts w:ascii="黑体" w:eastAsia="黑体" w:hAnsi="黑体"/>
          <w:color w:val="000000" w:themeColor="text1"/>
          <w:szCs w:val="44"/>
        </w:rPr>
        <w:t>表</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477"/>
        <w:gridCol w:w="251"/>
        <w:gridCol w:w="1197"/>
        <w:gridCol w:w="796"/>
        <w:gridCol w:w="14"/>
        <w:gridCol w:w="400"/>
        <w:gridCol w:w="63"/>
        <w:gridCol w:w="361"/>
        <w:gridCol w:w="1464"/>
        <w:gridCol w:w="662"/>
        <w:gridCol w:w="429"/>
        <w:gridCol w:w="451"/>
        <w:gridCol w:w="1952"/>
        <w:gridCol w:w="10"/>
      </w:tblGrid>
      <w:tr w:rsidR="007C4736" w:rsidRPr="0003646E" w:rsidTr="006B23CC">
        <w:trPr>
          <w:gridAfter w:val="1"/>
          <w:wAfter w:w="6" w:type="pct"/>
          <w:trHeight w:val="624"/>
          <w:jc w:val="center"/>
        </w:trPr>
        <w:tc>
          <w:tcPr>
            <w:tcW w:w="1057"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企业名称</w:t>
            </w:r>
          </w:p>
        </w:tc>
        <w:tc>
          <w:tcPr>
            <w:tcW w:w="1106" w:type="pct"/>
            <w:gridSpan w:val="4"/>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c>
          <w:tcPr>
            <w:tcW w:w="1121" w:type="pct"/>
            <w:gridSpan w:val="4"/>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组织机构代码</w:t>
            </w:r>
          </w:p>
        </w:tc>
        <w:tc>
          <w:tcPr>
            <w:tcW w:w="1710" w:type="pct"/>
            <w:gridSpan w:val="4"/>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r>
      <w:tr w:rsidR="007C4736" w:rsidRPr="0003646E" w:rsidTr="006B23CC">
        <w:trPr>
          <w:gridAfter w:val="1"/>
          <w:wAfter w:w="6" w:type="pct"/>
          <w:trHeight w:val="624"/>
          <w:jc w:val="center"/>
        </w:trPr>
        <w:tc>
          <w:tcPr>
            <w:tcW w:w="1057"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行业名称</w:t>
            </w:r>
          </w:p>
        </w:tc>
        <w:tc>
          <w:tcPr>
            <w:tcW w:w="1106" w:type="pct"/>
            <w:gridSpan w:val="4"/>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c>
          <w:tcPr>
            <w:tcW w:w="1121" w:type="pct"/>
            <w:gridSpan w:val="4"/>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行业代码</w:t>
            </w:r>
          </w:p>
        </w:tc>
        <w:tc>
          <w:tcPr>
            <w:tcW w:w="1710" w:type="pct"/>
            <w:gridSpan w:val="4"/>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r>
      <w:tr w:rsidR="007C4736" w:rsidRPr="0003646E" w:rsidTr="006B23CC">
        <w:trPr>
          <w:gridAfter w:val="1"/>
          <w:wAfter w:w="6" w:type="pct"/>
          <w:trHeight w:val="624"/>
          <w:jc w:val="center"/>
        </w:trPr>
        <w:tc>
          <w:tcPr>
            <w:tcW w:w="1057"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经营地址</w:t>
            </w:r>
          </w:p>
        </w:tc>
        <w:tc>
          <w:tcPr>
            <w:tcW w:w="3937" w:type="pct"/>
            <w:gridSpan w:val="12"/>
            <w:vAlign w:val="center"/>
          </w:tcPr>
          <w:p w:rsidR="007C4736" w:rsidRPr="0003646E" w:rsidRDefault="007C4736" w:rsidP="00B5068C">
            <w:pPr>
              <w:spacing w:line="320" w:lineRule="exact"/>
              <w:jc w:val="left"/>
              <w:rPr>
                <w:rFonts w:ascii="仿宋" w:eastAsia="仿宋" w:hAnsi="仿宋"/>
                <w:color w:val="000000" w:themeColor="text1"/>
                <w:sz w:val="21"/>
                <w:szCs w:val="21"/>
              </w:rPr>
            </w:pPr>
            <w:r w:rsidRPr="0003646E">
              <w:rPr>
                <w:rFonts w:ascii="仿宋" w:eastAsia="仿宋" w:hAnsi="仿宋"/>
                <w:color w:val="000000" w:themeColor="text1"/>
                <w:sz w:val="21"/>
                <w:szCs w:val="21"/>
              </w:rPr>
              <w:t>_</w:t>
            </w:r>
            <w:r w:rsidR="00C61E49" w:rsidRPr="0003646E">
              <w:rPr>
                <w:rFonts w:ascii="仿宋" w:eastAsia="仿宋" w:hAnsi="仿宋"/>
                <w:color w:val="000000" w:themeColor="text1"/>
                <w:sz w:val="21"/>
                <w:szCs w:val="21"/>
              </w:rPr>
              <w:t>____________区______街道____________</w:t>
            </w:r>
          </w:p>
        </w:tc>
      </w:tr>
      <w:tr w:rsidR="007C4736" w:rsidRPr="0003646E" w:rsidTr="006B23CC">
        <w:trPr>
          <w:gridAfter w:val="1"/>
          <w:wAfter w:w="6" w:type="pct"/>
          <w:trHeight w:val="624"/>
          <w:jc w:val="center"/>
        </w:trPr>
        <w:tc>
          <w:tcPr>
            <w:tcW w:w="1057"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联系人</w:t>
            </w:r>
          </w:p>
        </w:tc>
        <w:tc>
          <w:tcPr>
            <w:tcW w:w="709"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c>
          <w:tcPr>
            <w:tcW w:w="624" w:type="pct"/>
            <w:gridSpan w:val="4"/>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联系电话</w:t>
            </w:r>
          </w:p>
        </w:tc>
        <w:tc>
          <w:tcPr>
            <w:tcW w:w="894" w:type="pct"/>
            <w:gridSpan w:val="2"/>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c>
          <w:tcPr>
            <w:tcW w:w="755" w:type="pct"/>
            <w:gridSpan w:val="3"/>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传真</w:t>
            </w:r>
          </w:p>
        </w:tc>
        <w:tc>
          <w:tcPr>
            <w:tcW w:w="955" w:type="pct"/>
            <w:vAlign w:val="center"/>
          </w:tcPr>
          <w:p w:rsidR="007C4736" w:rsidRPr="0003646E" w:rsidRDefault="007C4736" w:rsidP="007C4736">
            <w:pPr>
              <w:spacing w:line="320" w:lineRule="exact"/>
              <w:jc w:val="center"/>
              <w:rPr>
                <w:rFonts w:ascii="仿宋" w:eastAsia="仿宋" w:hAnsi="仿宋"/>
                <w:color w:val="000000" w:themeColor="text1"/>
                <w:sz w:val="21"/>
                <w:szCs w:val="21"/>
              </w:rPr>
            </w:pPr>
          </w:p>
        </w:tc>
      </w:tr>
      <w:tr w:rsidR="007C4736" w:rsidRPr="0003646E" w:rsidTr="008E63B1">
        <w:trPr>
          <w:gridAfter w:val="1"/>
          <w:wAfter w:w="6" w:type="pct"/>
          <w:trHeight w:val="624"/>
          <w:jc w:val="center"/>
        </w:trPr>
        <w:tc>
          <w:tcPr>
            <w:tcW w:w="4994" w:type="pct"/>
            <w:gridSpan w:val="14"/>
            <w:shd w:val="clear" w:color="auto" w:fill="BFBFBF" w:themeFill="background1" w:themeFillShade="BF"/>
            <w:vAlign w:val="center"/>
          </w:tcPr>
          <w:p w:rsidR="007C4736" w:rsidRPr="0003646E" w:rsidRDefault="007C4736" w:rsidP="007C4736">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1. 源头控制</w:t>
            </w:r>
          </w:p>
        </w:tc>
      </w:tr>
      <w:tr w:rsidR="007C4736" w:rsidRPr="0003646E" w:rsidTr="006B23CC">
        <w:trPr>
          <w:gridAfter w:val="1"/>
          <w:wAfter w:w="6" w:type="pct"/>
          <w:trHeight w:val="624"/>
          <w:jc w:val="center"/>
        </w:trPr>
        <w:tc>
          <w:tcPr>
            <w:tcW w:w="2156" w:type="pct"/>
            <w:gridSpan w:val="5"/>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实施</w:t>
            </w:r>
            <w:r w:rsidRPr="0003646E">
              <w:rPr>
                <w:rFonts w:ascii="仿宋" w:eastAsia="仿宋" w:hAnsi="仿宋" w:hint="eastAsia"/>
                <w:color w:val="000000" w:themeColor="text1"/>
                <w:sz w:val="21"/>
                <w:szCs w:val="21"/>
              </w:rPr>
              <w:t>原料</w:t>
            </w:r>
            <w:r w:rsidRPr="0003646E">
              <w:rPr>
                <w:rFonts w:ascii="仿宋" w:eastAsia="仿宋" w:hAnsi="仿宋"/>
                <w:color w:val="000000" w:themeColor="text1"/>
                <w:sz w:val="21"/>
                <w:szCs w:val="21"/>
              </w:rPr>
              <w:t>替代工程</w:t>
            </w:r>
          </w:p>
        </w:tc>
        <w:tc>
          <w:tcPr>
            <w:tcW w:w="2838" w:type="pct"/>
            <w:gridSpan w:val="9"/>
            <w:vAlign w:val="center"/>
          </w:tcPr>
          <w:p w:rsidR="007C4736" w:rsidRPr="0003646E" w:rsidRDefault="007C4736" w:rsidP="007C4736">
            <w:pPr>
              <w:spacing w:line="320" w:lineRule="exact"/>
              <w:ind w:firstLineChars="200" w:firstLine="412"/>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替代比例</w:t>
            </w:r>
            <w:r w:rsidRPr="0003646E">
              <w:rPr>
                <w:rFonts w:ascii="仿宋" w:eastAsia="仿宋" w:hAnsi="仿宋"/>
                <w:color w:val="000000" w:themeColor="text1"/>
                <w:sz w:val="21"/>
                <w:szCs w:val="21"/>
              </w:rPr>
              <w:t>：_____________）     □否</w:t>
            </w:r>
          </w:p>
        </w:tc>
      </w:tr>
      <w:tr w:rsidR="007C4736" w:rsidRPr="0003646E" w:rsidTr="008E63B1">
        <w:trPr>
          <w:gridAfter w:val="1"/>
          <w:wAfter w:w="6" w:type="pct"/>
          <w:trHeight w:val="624"/>
          <w:jc w:val="center"/>
        </w:trPr>
        <w:tc>
          <w:tcPr>
            <w:tcW w:w="4994" w:type="pct"/>
            <w:gridSpan w:val="14"/>
            <w:shd w:val="clear" w:color="auto" w:fill="BFBFBF" w:themeFill="background1" w:themeFillShade="BF"/>
            <w:vAlign w:val="center"/>
          </w:tcPr>
          <w:p w:rsidR="007C4736" w:rsidRPr="0003646E" w:rsidRDefault="007C4736" w:rsidP="007C4736">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2.</w:t>
            </w:r>
            <w:r w:rsidRPr="0003646E">
              <w:rPr>
                <w:rFonts w:ascii="仿宋" w:eastAsia="仿宋" w:hAnsi="仿宋" w:hint="eastAsia"/>
                <w:b/>
                <w:color w:val="000000" w:themeColor="text1"/>
                <w:sz w:val="21"/>
                <w:szCs w:val="21"/>
              </w:rPr>
              <w:t>重点</w:t>
            </w:r>
            <w:r w:rsidRPr="0003646E">
              <w:rPr>
                <w:rFonts w:ascii="仿宋" w:eastAsia="仿宋" w:hAnsi="仿宋"/>
                <w:b/>
                <w:color w:val="000000" w:themeColor="text1"/>
                <w:sz w:val="21"/>
                <w:szCs w:val="21"/>
              </w:rPr>
              <w:t>工序</w:t>
            </w:r>
            <w:r w:rsidRPr="0003646E">
              <w:rPr>
                <w:rFonts w:ascii="仿宋" w:eastAsia="仿宋" w:hAnsi="仿宋" w:hint="eastAsia"/>
                <w:b/>
                <w:color w:val="000000" w:themeColor="text1"/>
                <w:sz w:val="21"/>
                <w:szCs w:val="21"/>
              </w:rPr>
              <w:t>VOC</w:t>
            </w:r>
            <w:r w:rsidRPr="0003646E">
              <w:rPr>
                <w:rFonts w:ascii="仿宋" w:eastAsia="仿宋" w:hAnsi="仿宋"/>
                <w:b/>
                <w:color w:val="000000" w:themeColor="text1"/>
                <w:sz w:val="21"/>
                <w:szCs w:val="21"/>
              </w:rPr>
              <w:t>s排放</w:t>
            </w:r>
            <w:r w:rsidRPr="0003646E">
              <w:rPr>
                <w:rFonts w:ascii="仿宋" w:eastAsia="仿宋" w:hAnsi="仿宋" w:hint="eastAsia"/>
                <w:b/>
                <w:color w:val="000000" w:themeColor="text1"/>
                <w:sz w:val="21"/>
                <w:szCs w:val="21"/>
              </w:rPr>
              <w:t>治理</w:t>
            </w:r>
          </w:p>
        </w:tc>
      </w:tr>
      <w:tr w:rsidR="007C4736" w:rsidRPr="0003646E" w:rsidTr="008E63B1">
        <w:trPr>
          <w:gridAfter w:val="1"/>
          <w:wAfter w:w="6" w:type="pct"/>
          <w:trHeight w:val="624"/>
          <w:jc w:val="center"/>
        </w:trPr>
        <w:tc>
          <w:tcPr>
            <w:tcW w:w="334" w:type="pct"/>
            <w:shd w:val="clear" w:color="auto" w:fill="D9D9D9" w:themeFill="background1" w:themeFillShade="D9"/>
            <w:vAlign w:val="center"/>
          </w:tcPr>
          <w:p w:rsidR="007C4736" w:rsidRPr="0003646E" w:rsidRDefault="007C4736" w:rsidP="007C473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电子</w:t>
            </w:r>
          </w:p>
          <w:p w:rsidR="007C4736" w:rsidRPr="0003646E" w:rsidRDefault="007C4736" w:rsidP="007C4736">
            <w:pPr>
              <w:spacing w:line="320" w:lineRule="exact"/>
              <w:rPr>
                <w:rFonts w:ascii="仿宋" w:eastAsia="仿宋" w:hAnsi="仿宋"/>
                <w:color w:val="000000" w:themeColor="text1"/>
                <w:sz w:val="21"/>
                <w:szCs w:val="21"/>
              </w:rPr>
            </w:pPr>
            <w:r w:rsidRPr="0003646E">
              <w:rPr>
                <w:rFonts w:ascii="仿宋" w:eastAsia="仿宋" w:hAnsi="仿宋"/>
                <w:color w:val="000000" w:themeColor="text1"/>
                <w:sz w:val="21"/>
                <w:szCs w:val="21"/>
              </w:rPr>
              <w:t>行业</w:t>
            </w:r>
          </w:p>
        </w:tc>
        <w:tc>
          <w:tcPr>
            <w:tcW w:w="2233" w:type="pct"/>
            <w:gridSpan w:val="8"/>
            <w:vAlign w:val="center"/>
          </w:tcPr>
          <w:p w:rsidR="007C4736" w:rsidRPr="0003646E" w:rsidRDefault="007C4736" w:rsidP="007C473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加强</w:t>
            </w:r>
            <w:r w:rsidRPr="0003646E">
              <w:rPr>
                <w:rFonts w:ascii="仿宋" w:eastAsia="仿宋" w:hAnsi="仿宋" w:hint="eastAsia"/>
                <w:color w:val="000000" w:themeColor="text1"/>
                <w:sz w:val="21"/>
                <w:szCs w:val="21"/>
              </w:rPr>
              <w:t>溶剂</w:t>
            </w:r>
            <w:r w:rsidRPr="0003646E">
              <w:rPr>
                <w:rFonts w:ascii="仿宋" w:eastAsia="仿宋" w:hAnsi="仿宋"/>
                <w:color w:val="000000" w:themeColor="text1"/>
                <w:sz w:val="21"/>
                <w:szCs w:val="21"/>
              </w:rPr>
              <w:t>清洗、光刻、涂胶等工序</w:t>
            </w:r>
            <w:r w:rsidRPr="0003646E">
              <w:rPr>
                <w:rFonts w:ascii="仿宋" w:eastAsia="仿宋" w:hAnsi="仿宋" w:hint="eastAsia"/>
                <w:color w:val="000000" w:themeColor="text1"/>
                <w:sz w:val="21"/>
                <w:szCs w:val="21"/>
              </w:rPr>
              <w:t>所有</w:t>
            </w:r>
            <w:r w:rsidRPr="0003646E">
              <w:rPr>
                <w:rFonts w:ascii="仿宋" w:eastAsia="仿宋" w:hAnsi="仿宋"/>
                <w:color w:val="000000" w:themeColor="text1"/>
                <w:sz w:val="21"/>
                <w:szCs w:val="21"/>
              </w:rPr>
              <w:t>环节</w:t>
            </w: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排放</w:t>
            </w:r>
            <w:r w:rsidRPr="0003646E">
              <w:rPr>
                <w:rFonts w:ascii="仿宋" w:eastAsia="仿宋" w:hAnsi="仿宋"/>
                <w:color w:val="000000" w:themeColor="text1"/>
                <w:sz w:val="21"/>
                <w:szCs w:val="21"/>
              </w:rPr>
              <w:t>控制</w:t>
            </w:r>
          </w:p>
        </w:tc>
        <w:tc>
          <w:tcPr>
            <w:tcW w:w="717" w:type="pct"/>
            <w:vAlign w:val="center"/>
          </w:tcPr>
          <w:p w:rsidR="007C4736" w:rsidRPr="0003646E" w:rsidRDefault="007C4736" w:rsidP="00430FA0">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430FA0"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534" w:type="pct"/>
            <w:gridSpan w:val="2"/>
            <w:vAlign w:val="center"/>
          </w:tcPr>
          <w:p w:rsidR="007C4736" w:rsidRPr="0003646E" w:rsidRDefault="007C4736" w:rsidP="00430FA0">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治理</w:t>
            </w:r>
            <w:r w:rsidRPr="0003646E">
              <w:rPr>
                <w:rFonts w:ascii="仿宋" w:eastAsia="仿宋" w:hAnsi="仿宋"/>
                <w:color w:val="000000" w:themeColor="text1"/>
                <w:sz w:val="21"/>
                <w:szCs w:val="21"/>
              </w:rPr>
              <w:t>方法</w:t>
            </w:r>
          </w:p>
        </w:tc>
        <w:tc>
          <w:tcPr>
            <w:tcW w:w="1176" w:type="pct"/>
            <w:gridSpan w:val="2"/>
            <w:vAlign w:val="center"/>
          </w:tcPr>
          <w:p w:rsidR="007C4736" w:rsidRPr="0003646E" w:rsidRDefault="007C4736" w:rsidP="007C4736">
            <w:pPr>
              <w:spacing w:line="320" w:lineRule="exact"/>
              <w:rPr>
                <w:rFonts w:ascii="仿宋" w:eastAsia="仿宋" w:hAnsi="仿宋"/>
                <w:color w:val="000000" w:themeColor="text1"/>
                <w:sz w:val="21"/>
                <w:szCs w:val="21"/>
              </w:rPr>
            </w:pPr>
          </w:p>
        </w:tc>
      </w:tr>
      <w:tr w:rsidR="007C4736" w:rsidRPr="0003646E" w:rsidTr="008E63B1">
        <w:trPr>
          <w:gridAfter w:val="1"/>
          <w:wAfter w:w="6" w:type="pct"/>
          <w:trHeight w:val="624"/>
          <w:jc w:val="center"/>
        </w:trPr>
        <w:tc>
          <w:tcPr>
            <w:tcW w:w="334" w:type="pct"/>
            <w:shd w:val="clear" w:color="auto" w:fill="D9D9D9" w:themeFill="background1" w:themeFillShade="D9"/>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制鞋</w:t>
            </w:r>
          </w:p>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行业</w:t>
            </w:r>
          </w:p>
        </w:tc>
        <w:tc>
          <w:tcPr>
            <w:tcW w:w="2233" w:type="pct"/>
            <w:gridSpan w:val="8"/>
            <w:vAlign w:val="center"/>
          </w:tcPr>
          <w:p w:rsidR="007C4736" w:rsidRPr="0003646E" w:rsidRDefault="007C4736" w:rsidP="007C473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重点</w:t>
            </w:r>
            <w:r w:rsidRPr="0003646E">
              <w:rPr>
                <w:rFonts w:ascii="仿宋" w:eastAsia="仿宋" w:hAnsi="仿宋" w:hint="eastAsia"/>
                <w:color w:val="000000" w:themeColor="text1"/>
                <w:sz w:val="21"/>
                <w:szCs w:val="21"/>
              </w:rPr>
              <w:t>加强</w:t>
            </w:r>
            <w:r w:rsidRPr="0003646E">
              <w:rPr>
                <w:rFonts w:ascii="仿宋" w:eastAsia="仿宋" w:hAnsi="仿宋"/>
                <w:color w:val="000000" w:themeColor="text1"/>
                <w:sz w:val="21"/>
                <w:szCs w:val="21"/>
              </w:rPr>
              <w:t>鞋面拼接、成型、组底、喷漆、</w:t>
            </w:r>
            <w:r w:rsidRPr="0003646E">
              <w:rPr>
                <w:rFonts w:ascii="仿宋" w:eastAsia="仿宋" w:hAnsi="仿宋" w:hint="eastAsia"/>
                <w:color w:val="000000" w:themeColor="text1"/>
                <w:sz w:val="21"/>
                <w:szCs w:val="21"/>
              </w:rPr>
              <w:t>发泡</w:t>
            </w:r>
            <w:r w:rsidRPr="0003646E">
              <w:rPr>
                <w:rFonts w:ascii="仿宋" w:eastAsia="仿宋" w:hAnsi="仿宋"/>
                <w:color w:val="000000" w:themeColor="text1"/>
                <w:sz w:val="21"/>
                <w:szCs w:val="21"/>
              </w:rPr>
              <w:t>、注塑、印刷、清洗等</w:t>
            </w:r>
            <w:r w:rsidRPr="0003646E">
              <w:rPr>
                <w:rFonts w:ascii="仿宋" w:eastAsia="仿宋" w:hAnsi="仿宋" w:hint="eastAsia"/>
                <w:color w:val="000000" w:themeColor="text1"/>
                <w:sz w:val="21"/>
                <w:szCs w:val="21"/>
              </w:rPr>
              <w:t>所有</w:t>
            </w:r>
            <w:r w:rsidRPr="0003646E">
              <w:rPr>
                <w:rFonts w:ascii="仿宋" w:eastAsia="仿宋" w:hAnsi="仿宋"/>
                <w:color w:val="000000" w:themeColor="text1"/>
                <w:sz w:val="21"/>
                <w:szCs w:val="21"/>
              </w:rPr>
              <w:t>工序</w:t>
            </w: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排放</w:t>
            </w:r>
            <w:r w:rsidRPr="0003646E">
              <w:rPr>
                <w:rFonts w:ascii="仿宋" w:eastAsia="仿宋" w:hAnsi="仿宋"/>
                <w:color w:val="000000" w:themeColor="text1"/>
                <w:sz w:val="21"/>
                <w:szCs w:val="21"/>
              </w:rPr>
              <w:t>治理</w:t>
            </w:r>
          </w:p>
        </w:tc>
        <w:tc>
          <w:tcPr>
            <w:tcW w:w="717" w:type="pct"/>
            <w:vAlign w:val="center"/>
          </w:tcPr>
          <w:p w:rsidR="007C4736" w:rsidRPr="0003646E" w:rsidRDefault="007C4736" w:rsidP="00430FA0">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430FA0"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534" w:type="pct"/>
            <w:gridSpan w:val="2"/>
            <w:vAlign w:val="center"/>
          </w:tcPr>
          <w:p w:rsidR="007C4736" w:rsidRPr="0003646E" w:rsidRDefault="007C4736" w:rsidP="00430FA0">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治理</w:t>
            </w:r>
            <w:r w:rsidRPr="0003646E">
              <w:rPr>
                <w:rFonts w:ascii="仿宋" w:eastAsia="仿宋" w:hAnsi="仿宋"/>
                <w:color w:val="000000" w:themeColor="text1"/>
                <w:sz w:val="21"/>
                <w:szCs w:val="21"/>
              </w:rPr>
              <w:t>方法</w:t>
            </w:r>
          </w:p>
        </w:tc>
        <w:tc>
          <w:tcPr>
            <w:tcW w:w="1176" w:type="pct"/>
            <w:gridSpan w:val="2"/>
            <w:vAlign w:val="center"/>
          </w:tcPr>
          <w:p w:rsidR="007C4736" w:rsidRPr="0003646E" w:rsidRDefault="007C4736" w:rsidP="007C4736">
            <w:pPr>
              <w:spacing w:line="320" w:lineRule="exact"/>
              <w:rPr>
                <w:rFonts w:ascii="仿宋" w:eastAsia="仿宋" w:hAnsi="仿宋"/>
                <w:color w:val="000000" w:themeColor="text1"/>
                <w:sz w:val="21"/>
                <w:szCs w:val="21"/>
              </w:rPr>
            </w:pPr>
          </w:p>
        </w:tc>
      </w:tr>
      <w:tr w:rsidR="007C4736" w:rsidRPr="0003646E" w:rsidTr="008E63B1">
        <w:trPr>
          <w:gridAfter w:val="1"/>
          <w:wAfter w:w="6" w:type="pct"/>
          <w:trHeight w:val="624"/>
          <w:jc w:val="center"/>
        </w:trPr>
        <w:tc>
          <w:tcPr>
            <w:tcW w:w="334" w:type="pct"/>
            <w:shd w:val="clear" w:color="auto" w:fill="D9D9D9" w:themeFill="background1" w:themeFillShade="D9"/>
            <w:vAlign w:val="center"/>
          </w:tcPr>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木材</w:t>
            </w:r>
          </w:p>
          <w:p w:rsidR="007C4736" w:rsidRPr="0003646E" w:rsidRDefault="007C4736" w:rsidP="007C4736">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加工</w:t>
            </w:r>
          </w:p>
        </w:tc>
        <w:tc>
          <w:tcPr>
            <w:tcW w:w="2233" w:type="pct"/>
            <w:gridSpan w:val="8"/>
            <w:vAlign w:val="center"/>
          </w:tcPr>
          <w:p w:rsidR="007C4736" w:rsidRPr="0003646E" w:rsidRDefault="007C4736" w:rsidP="007C4736">
            <w:pPr>
              <w:spacing w:line="320" w:lineRule="exac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重点加强干燥、涂胶、热压</w:t>
            </w:r>
            <w:r w:rsidRPr="0003646E">
              <w:rPr>
                <w:rFonts w:ascii="仿宋" w:eastAsia="仿宋" w:hAnsi="仿宋" w:hint="eastAsia"/>
                <w:color w:val="000000" w:themeColor="text1"/>
                <w:sz w:val="21"/>
                <w:szCs w:val="21"/>
              </w:rPr>
              <w:t>等所有</w:t>
            </w:r>
            <w:r w:rsidRPr="0003646E">
              <w:rPr>
                <w:rFonts w:ascii="仿宋" w:eastAsia="仿宋" w:hAnsi="仿宋"/>
                <w:color w:val="000000" w:themeColor="text1"/>
                <w:sz w:val="21"/>
                <w:szCs w:val="21"/>
              </w:rPr>
              <w:t>过程</w:t>
            </w: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s排放治理</w:t>
            </w:r>
          </w:p>
        </w:tc>
        <w:tc>
          <w:tcPr>
            <w:tcW w:w="717" w:type="pct"/>
            <w:vAlign w:val="center"/>
          </w:tcPr>
          <w:p w:rsidR="007C4736" w:rsidRPr="0003646E" w:rsidRDefault="007C4736" w:rsidP="00430FA0">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430FA0"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534" w:type="pct"/>
            <w:gridSpan w:val="2"/>
            <w:vAlign w:val="center"/>
          </w:tcPr>
          <w:p w:rsidR="007C4736" w:rsidRPr="0003646E" w:rsidRDefault="007C4736" w:rsidP="00430FA0">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治理</w:t>
            </w:r>
            <w:r w:rsidRPr="0003646E">
              <w:rPr>
                <w:rFonts w:ascii="仿宋" w:eastAsia="仿宋" w:hAnsi="仿宋"/>
                <w:color w:val="000000" w:themeColor="text1"/>
                <w:sz w:val="21"/>
                <w:szCs w:val="21"/>
              </w:rPr>
              <w:t>方法</w:t>
            </w:r>
          </w:p>
        </w:tc>
        <w:tc>
          <w:tcPr>
            <w:tcW w:w="1176" w:type="pct"/>
            <w:gridSpan w:val="2"/>
            <w:vAlign w:val="center"/>
          </w:tcPr>
          <w:p w:rsidR="007C4736" w:rsidRPr="0003646E" w:rsidRDefault="007C4736" w:rsidP="007C4736">
            <w:pPr>
              <w:spacing w:line="320" w:lineRule="exact"/>
              <w:rPr>
                <w:rFonts w:ascii="仿宋" w:eastAsia="仿宋" w:hAnsi="仿宋"/>
                <w:color w:val="000000" w:themeColor="text1"/>
                <w:sz w:val="21"/>
                <w:szCs w:val="21"/>
              </w:rPr>
            </w:pPr>
          </w:p>
        </w:tc>
      </w:tr>
      <w:tr w:rsidR="0001652F" w:rsidRPr="0003646E" w:rsidTr="0001652F">
        <w:trPr>
          <w:trHeight w:val="624"/>
          <w:jc w:val="center"/>
        </w:trPr>
        <w:tc>
          <w:tcPr>
            <w:tcW w:w="5000" w:type="pct"/>
            <w:gridSpan w:val="15"/>
            <w:shd w:val="clear" w:color="auto" w:fill="BFBFBF" w:themeFill="background1" w:themeFillShade="BF"/>
            <w:vAlign w:val="center"/>
          </w:tcPr>
          <w:p w:rsidR="0001652F" w:rsidRPr="0003646E" w:rsidRDefault="0001652F" w:rsidP="0030777B">
            <w:pPr>
              <w:spacing w:line="320" w:lineRule="exact"/>
              <w:ind w:firstLineChars="100" w:firstLine="207"/>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3.</w:t>
            </w:r>
            <w:r w:rsidRPr="0003646E">
              <w:rPr>
                <w:rFonts w:ascii="仿宋" w:eastAsia="仿宋" w:hAnsi="仿宋" w:hint="eastAsia"/>
                <w:b/>
                <w:color w:val="000000" w:themeColor="text1"/>
                <w:sz w:val="21"/>
                <w:szCs w:val="21"/>
              </w:rPr>
              <w:t xml:space="preserve"> 原辅材料</w:t>
            </w:r>
            <w:r w:rsidRPr="0003646E">
              <w:rPr>
                <w:rFonts w:ascii="仿宋" w:eastAsia="仿宋" w:hAnsi="仿宋"/>
                <w:b/>
                <w:color w:val="000000" w:themeColor="text1"/>
                <w:sz w:val="21"/>
                <w:szCs w:val="21"/>
              </w:rPr>
              <w:t>及产品信息</w:t>
            </w:r>
          </w:p>
        </w:tc>
      </w:tr>
      <w:tr w:rsidR="0001652F" w:rsidRPr="0003646E" w:rsidTr="006B23CC">
        <w:trPr>
          <w:trHeight w:val="624"/>
          <w:jc w:val="center"/>
        </w:trPr>
        <w:tc>
          <w:tcPr>
            <w:tcW w:w="1180" w:type="pct"/>
            <w:gridSpan w:val="3"/>
            <w:shd w:val="clear" w:color="auto" w:fill="auto"/>
            <w:vAlign w:val="center"/>
          </w:tcPr>
          <w:p w:rsidR="0001652F" w:rsidRPr="0003646E" w:rsidRDefault="0001652F" w:rsidP="0030777B">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涉VOCs原辅料</w:t>
            </w:r>
            <w:r w:rsidRPr="0003646E">
              <w:rPr>
                <w:rFonts w:ascii="仿宋" w:eastAsia="仿宋" w:hAnsi="仿宋"/>
                <w:color w:val="000000" w:themeColor="text1"/>
                <w:sz w:val="21"/>
                <w:szCs w:val="21"/>
              </w:rPr>
              <w:t>及</w:t>
            </w:r>
            <w:r w:rsidRPr="0003646E">
              <w:rPr>
                <w:rFonts w:ascii="仿宋" w:eastAsia="仿宋" w:hAnsi="仿宋" w:hint="eastAsia"/>
                <w:color w:val="000000" w:themeColor="text1"/>
                <w:sz w:val="21"/>
                <w:szCs w:val="21"/>
              </w:rPr>
              <w:t>用量（吨/年）</w:t>
            </w:r>
          </w:p>
        </w:tc>
        <w:tc>
          <w:tcPr>
            <w:tcW w:w="3820" w:type="pct"/>
            <w:gridSpan w:val="12"/>
            <w:vAlign w:val="center"/>
          </w:tcPr>
          <w:p w:rsidR="0001652F" w:rsidRPr="0003646E" w:rsidRDefault="0001652F" w:rsidP="0030777B">
            <w:pPr>
              <w:spacing w:line="320" w:lineRule="exact"/>
              <w:jc w:val="center"/>
              <w:rPr>
                <w:rFonts w:ascii="仿宋" w:eastAsia="仿宋" w:hAnsi="仿宋"/>
                <w:color w:val="000000" w:themeColor="text1"/>
                <w:sz w:val="21"/>
                <w:szCs w:val="21"/>
              </w:rPr>
            </w:pPr>
          </w:p>
        </w:tc>
      </w:tr>
      <w:tr w:rsidR="0001652F" w:rsidRPr="0003646E" w:rsidTr="006B23CC">
        <w:trPr>
          <w:trHeight w:val="624"/>
          <w:jc w:val="center"/>
        </w:trPr>
        <w:tc>
          <w:tcPr>
            <w:tcW w:w="1180" w:type="pct"/>
            <w:gridSpan w:val="3"/>
            <w:shd w:val="clear" w:color="auto" w:fill="auto"/>
            <w:vAlign w:val="center"/>
          </w:tcPr>
          <w:p w:rsidR="0001652F" w:rsidRPr="0003646E" w:rsidRDefault="0001652F" w:rsidP="008E63B1">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含量</w:t>
            </w:r>
            <w:r w:rsidRPr="0003646E">
              <w:rPr>
                <w:rFonts w:ascii="仿宋" w:eastAsia="仿宋" w:hAnsi="仿宋"/>
                <w:color w:val="000000" w:themeColor="text1"/>
                <w:sz w:val="21"/>
                <w:szCs w:val="21"/>
              </w:rPr>
              <w:t>（%）</w:t>
            </w:r>
            <w:r w:rsidR="008E63B1" w:rsidRPr="0003646E">
              <w:rPr>
                <w:rFonts w:ascii="仿宋" w:eastAsia="仿宋" w:hAnsi="仿宋" w:hint="eastAsia"/>
                <w:color w:val="000000" w:themeColor="text1"/>
                <w:sz w:val="21"/>
                <w:szCs w:val="21"/>
                <w:vertAlign w:val="superscript"/>
              </w:rPr>
              <w:t>①</w:t>
            </w:r>
          </w:p>
        </w:tc>
        <w:tc>
          <w:tcPr>
            <w:tcW w:w="3820" w:type="pct"/>
            <w:gridSpan w:val="12"/>
            <w:vAlign w:val="center"/>
          </w:tcPr>
          <w:p w:rsidR="0001652F" w:rsidRPr="0003646E" w:rsidRDefault="0001652F" w:rsidP="0030777B">
            <w:pPr>
              <w:spacing w:line="320" w:lineRule="exact"/>
              <w:rPr>
                <w:rFonts w:ascii="仿宋" w:eastAsia="仿宋" w:hAnsi="仿宋"/>
                <w:color w:val="000000" w:themeColor="text1"/>
                <w:kern w:val="0"/>
                <w:sz w:val="18"/>
              </w:rPr>
            </w:pPr>
          </w:p>
        </w:tc>
      </w:tr>
      <w:tr w:rsidR="0001652F" w:rsidRPr="0003646E" w:rsidTr="006B23CC">
        <w:trPr>
          <w:trHeight w:val="624"/>
          <w:jc w:val="center"/>
        </w:trPr>
        <w:tc>
          <w:tcPr>
            <w:tcW w:w="1180" w:type="pct"/>
            <w:gridSpan w:val="3"/>
            <w:shd w:val="clear" w:color="auto" w:fill="auto"/>
            <w:vAlign w:val="center"/>
          </w:tcPr>
          <w:p w:rsidR="0001652F" w:rsidRPr="0003646E" w:rsidRDefault="0001652F" w:rsidP="0030777B">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w:t>
            </w:r>
            <w:r w:rsidRPr="0003646E">
              <w:rPr>
                <w:rFonts w:ascii="仿宋" w:eastAsia="仿宋" w:hAnsi="仿宋"/>
                <w:color w:val="000000" w:themeColor="text1"/>
                <w:sz w:val="21"/>
                <w:szCs w:val="21"/>
              </w:rPr>
              <w:t>s</w:t>
            </w:r>
            <w:r w:rsidRPr="0003646E">
              <w:rPr>
                <w:rFonts w:ascii="仿宋" w:eastAsia="仿宋" w:hAnsi="仿宋" w:hint="eastAsia"/>
                <w:color w:val="000000" w:themeColor="text1"/>
                <w:sz w:val="21"/>
                <w:szCs w:val="21"/>
              </w:rPr>
              <w:t>回收量</w:t>
            </w:r>
          </w:p>
          <w:p w:rsidR="0001652F" w:rsidRPr="0003646E" w:rsidRDefault="0001652F" w:rsidP="0030777B">
            <w:pPr>
              <w:spacing w:line="320" w:lineRule="exact"/>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吨/年</w:t>
            </w:r>
            <w:r w:rsidRPr="0003646E">
              <w:rPr>
                <w:rFonts w:ascii="仿宋" w:eastAsia="仿宋" w:hAnsi="仿宋"/>
                <w:color w:val="000000" w:themeColor="text1"/>
                <w:sz w:val="21"/>
                <w:szCs w:val="21"/>
              </w:rPr>
              <w:t>）</w:t>
            </w:r>
            <w:r w:rsidR="008E63B1" w:rsidRPr="0003646E">
              <w:rPr>
                <w:rFonts w:ascii="仿宋" w:eastAsia="仿宋" w:hAnsi="仿宋" w:hint="eastAsia"/>
                <w:color w:val="000000" w:themeColor="text1"/>
                <w:sz w:val="21"/>
                <w:szCs w:val="21"/>
                <w:vertAlign w:val="superscript"/>
              </w:rPr>
              <w:t>②</w:t>
            </w:r>
          </w:p>
        </w:tc>
        <w:tc>
          <w:tcPr>
            <w:tcW w:w="3820" w:type="pct"/>
            <w:gridSpan w:val="12"/>
            <w:vAlign w:val="center"/>
          </w:tcPr>
          <w:p w:rsidR="0001652F" w:rsidRPr="0003646E" w:rsidRDefault="0001652F" w:rsidP="0030777B">
            <w:pPr>
              <w:spacing w:line="320" w:lineRule="exact"/>
              <w:rPr>
                <w:rFonts w:ascii="仿宋" w:eastAsia="仿宋" w:hAnsi="仿宋"/>
                <w:color w:val="000000" w:themeColor="text1"/>
                <w:kern w:val="0"/>
                <w:sz w:val="18"/>
              </w:rPr>
            </w:pPr>
          </w:p>
        </w:tc>
      </w:tr>
      <w:tr w:rsidR="0001652F" w:rsidRPr="0003646E" w:rsidTr="006B23CC">
        <w:trPr>
          <w:trHeight w:val="624"/>
          <w:jc w:val="center"/>
        </w:trPr>
        <w:tc>
          <w:tcPr>
            <w:tcW w:w="1180" w:type="pct"/>
            <w:gridSpan w:val="3"/>
            <w:shd w:val="clear" w:color="auto" w:fill="auto"/>
            <w:vAlign w:val="center"/>
          </w:tcPr>
          <w:p w:rsidR="0001652F" w:rsidRPr="0003646E" w:rsidRDefault="0001652F" w:rsidP="0030777B">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产品名称及</w:t>
            </w:r>
            <w:r w:rsidRPr="0003646E">
              <w:rPr>
                <w:rFonts w:ascii="仿宋" w:eastAsia="仿宋" w:hAnsi="仿宋"/>
                <w:color w:val="000000" w:themeColor="text1"/>
                <w:sz w:val="21"/>
                <w:szCs w:val="21"/>
              </w:rPr>
              <w:t>产量</w:t>
            </w:r>
          </w:p>
          <w:p w:rsidR="0001652F" w:rsidRPr="0003646E" w:rsidRDefault="0001652F" w:rsidP="0030777B">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（吨/年）</w:t>
            </w:r>
          </w:p>
        </w:tc>
        <w:tc>
          <w:tcPr>
            <w:tcW w:w="3820" w:type="pct"/>
            <w:gridSpan w:val="12"/>
            <w:vAlign w:val="center"/>
          </w:tcPr>
          <w:p w:rsidR="0001652F" w:rsidRPr="0003646E" w:rsidRDefault="0001652F" w:rsidP="0030777B">
            <w:pPr>
              <w:spacing w:line="320" w:lineRule="exact"/>
              <w:rPr>
                <w:rFonts w:ascii="仿宋" w:eastAsia="仿宋" w:hAnsi="仿宋"/>
                <w:color w:val="000000" w:themeColor="text1"/>
                <w:kern w:val="0"/>
                <w:sz w:val="18"/>
              </w:rPr>
            </w:pPr>
          </w:p>
        </w:tc>
      </w:tr>
      <w:tr w:rsidR="0001652F" w:rsidRPr="0003646E" w:rsidTr="006B23CC">
        <w:trPr>
          <w:trHeight w:val="624"/>
          <w:jc w:val="center"/>
        </w:trPr>
        <w:tc>
          <w:tcPr>
            <w:tcW w:w="1180" w:type="pct"/>
            <w:gridSpan w:val="3"/>
            <w:shd w:val="clear" w:color="auto" w:fill="auto"/>
            <w:vAlign w:val="center"/>
          </w:tcPr>
          <w:p w:rsidR="0001652F" w:rsidRPr="0003646E" w:rsidRDefault="0001652F" w:rsidP="0030777B">
            <w:pPr>
              <w:spacing w:line="320" w:lineRule="exact"/>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年工作</w:t>
            </w:r>
            <w:r w:rsidRPr="0003646E">
              <w:rPr>
                <w:rFonts w:ascii="仿宋" w:eastAsia="仿宋" w:hAnsi="仿宋"/>
                <w:color w:val="000000" w:themeColor="text1"/>
                <w:sz w:val="21"/>
                <w:szCs w:val="21"/>
              </w:rPr>
              <w:t>小时数（</w:t>
            </w:r>
            <w:r w:rsidRPr="0003646E">
              <w:rPr>
                <w:rFonts w:ascii="仿宋" w:eastAsia="仿宋" w:hAnsi="仿宋" w:hint="eastAsia"/>
                <w:color w:val="000000" w:themeColor="text1"/>
                <w:sz w:val="21"/>
                <w:szCs w:val="21"/>
              </w:rPr>
              <w:t>h</w:t>
            </w:r>
            <w:r w:rsidRPr="0003646E">
              <w:rPr>
                <w:rFonts w:ascii="仿宋" w:eastAsia="仿宋" w:hAnsi="仿宋"/>
                <w:color w:val="000000" w:themeColor="text1"/>
                <w:sz w:val="21"/>
                <w:szCs w:val="21"/>
              </w:rPr>
              <w:t>）</w:t>
            </w:r>
          </w:p>
        </w:tc>
        <w:tc>
          <w:tcPr>
            <w:tcW w:w="3820" w:type="pct"/>
            <w:gridSpan w:val="12"/>
            <w:vAlign w:val="center"/>
          </w:tcPr>
          <w:p w:rsidR="0001652F" w:rsidRPr="0003646E" w:rsidRDefault="0001652F" w:rsidP="0030777B">
            <w:pPr>
              <w:spacing w:line="320" w:lineRule="exact"/>
              <w:rPr>
                <w:rFonts w:ascii="仿宋" w:eastAsia="仿宋" w:hAnsi="仿宋"/>
                <w:color w:val="000000" w:themeColor="text1"/>
                <w:kern w:val="0"/>
                <w:sz w:val="18"/>
              </w:rPr>
            </w:pPr>
          </w:p>
        </w:tc>
      </w:tr>
      <w:tr w:rsidR="0001652F" w:rsidRPr="0003646E" w:rsidTr="008E63B1">
        <w:tblPrEx>
          <w:jc w:val="left"/>
        </w:tblPrEx>
        <w:trPr>
          <w:trHeight w:val="624"/>
        </w:trPr>
        <w:tc>
          <w:tcPr>
            <w:tcW w:w="5000" w:type="pct"/>
            <w:gridSpan w:val="15"/>
            <w:shd w:val="clear" w:color="auto" w:fill="BFBFBF" w:themeFill="background1" w:themeFillShade="BF"/>
            <w:vAlign w:val="center"/>
          </w:tcPr>
          <w:p w:rsidR="0001652F" w:rsidRPr="0003646E" w:rsidRDefault="0001652F" w:rsidP="0030777B">
            <w:pPr>
              <w:adjustRightInd w:val="0"/>
              <w:snapToGrid w:val="0"/>
              <w:spacing w:line="240" w:lineRule="auto"/>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 xml:space="preserve">4. </w:t>
            </w:r>
            <w:r w:rsidRPr="0003646E">
              <w:rPr>
                <w:rFonts w:ascii="仿宋" w:eastAsia="仿宋" w:hAnsi="仿宋" w:hint="eastAsia"/>
                <w:b/>
                <w:color w:val="000000" w:themeColor="text1"/>
                <w:sz w:val="21"/>
                <w:szCs w:val="21"/>
              </w:rPr>
              <w:t>末端</w:t>
            </w:r>
            <w:r w:rsidRPr="0003646E">
              <w:rPr>
                <w:rFonts w:ascii="仿宋" w:eastAsia="仿宋" w:hAnsi="仿宋"/>
                <w:b/>
                <w:color w:val="000000" w:themeColor="text1"/>
                <w:sz w:val="21"/>
                <w:szCs w:val="21"/>
              </w:rPr>
              <w:t>治理</w:t>
            </w:r>
            <w:r w:rsidRPr="0003646E">
              <w:rPr>
                <w:rFonts w:ascii="仿宋" w:eastAsia="仿宋" w:hAnsi="仿宋" w:hint="eastAsia"/>
                <w:b/>
                <w:color w:val="000000" w:themeColor="text1"/>
                <w:sz w:val="21"/>
                <w:szCs w:val="21"/>
              </w:rPr>
              <w:t>、</w:t>
            </w:r>
            <w:r w:rsidRPr="0003646E">
              <w:rPr>
                <w:rFonts w:ascii="仿宋" w:eastAsia="仿宋" w:hAnsi="仿宋"/>
                <w:b/>
                <w:color w:val="000000" w:themeColor="text1"/>
                <w:sz w:val="21"/>
                <w:szCs w:val="21"/>
              </w:rPr>
              <w:t>实施回收</w:t>
            </w:r>
            <w:r w:rsidRPr="0003646E">
              <w:rPr>
                <w:rFonts w:ascii="仿宋" w:eastAsia="仿宋" w:hAnsi="仿宋" w:hint="eastAsia"/>
                <w:b/>
                <w:color w:val="000000" w:themeColor="text1"/>
                <w:sz w:val="21"/>
                <w:szCs w:val="21"/>
              </w:rPr>
              <w:t>及</w:t>
            </w:r>
            <w:r w:rsidRPr="0003646E">
              <w:rPr>
                <w:rFonts w:ascii="仿宋" w:eastAsia="仿宋" w:hAnsi="仿宋"/>
                <w:b/>
                <w:color w:val="000000" w:themeColor="text1"/>
                <w:sz w:val="21"/>
                <w:szCs w:val="21"/>
              </w:rPr>
              <w:t>综合治理</w:t>
            </w:r>
          </w:p>
        </w:tc>
      </w:tr>
      <w:tr w:rsidR="0001652F" w:rsidRPr="0003646E" w:rsidTr="006B23CC">
        <w:tblPrEx>
          <w:jc w:val="left"/>
        </w:tblPrEx>
        <w:trPr>
          <w:trHeight w:val="624"/>
        </w:trPr>
        <w:tc>
          <w:tcPr>
            <w:tcW w:w="1180" w:type="pct"/>
            <w:gridSpan w:val="3"/>
            <w:vAlign w:val="center"/>
          </w:tcPr>
          <w:p w:rsidR="0001652F"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生产工艺环节</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1652F" w:rsidRPr="0003646E" w:rsidTr="006B23CC">
        <w:tblPrEx>
          <w:jc w:val="left"/>
        </w:tblPrEx>
        <w:trPr>
          <w:trHeight w:val="624"/>
        </w:trPr>
        <w:tc>
          <w:tcPr>
            <w:tcW w:w="1180" w:type="pct"/>
            <w:gridSpan w:val="3"/>
            <w:vAlign w:val="center"/>
          </w:tcPr>
          <w:p w:rsidR="00664A15"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w:t>
            </w:r>
            <w:r w:rsidRPr="0003646E">
              <w:rPr>
                <w:rFonts w:ascii="仿宋" w:eastAsia="仿宋" w:hAnsi="仿宋"/>
                <w:color w:val="000000" w:themeColor="text1"/>
                <w:sz w:val="21"/>
                <w:szCs w:val="21"/>
              </w:rPr>
              <w:t>OCs</w:t>
            </w:r>
            <w:r w:rsidRPr="0003646E">
              <w:rPr>
                <w:rFonts w:ascii="仿宋" w:eastAsia="仿宋" w:hAnsi="仿宋" w:hint="eastAsia"/>
                <w:color w:val="000000" w:themeColor="text1"/>
                <w:sz w:val="21"/>
                <w:szCs w:val="21"/>
              </w:rPr>
              <w:t>处理设施名称</w:t>
            </w:r>
          </w:p>
          <w:p w:rsidR="0001652F" w:rsidRPr="0003646E" w:rsidRDefault="00664A15" w:rsidP="00664A15">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及</w:t>
            </w:r>
            <w:r w:rsidRPr="0003646E">
              <w:rPr>
                <w:rFonts w:ascii="仿宋" w:eastAsia="仿宋" w:hAnsi="仿宋"/>
                <w:color w:val="000000" w:themeColor="text1"/>
                <w:sz w:val="21"/>
                <w:szCs w:val="21"/>
              </w:rPr>
              <w:t>数量</w:t>
            </w:r>
            <w:r w:rsidRPr="0003646E">
              <w:rPr>
                <w:rFonts w:ascii="仿宋" w:eastAsia="仿宋" w:hAnsi="仿宋" w:cs="宋体" w:hint="eastAsia"/>
                <w:color w:val="000000" w:themeColor="text1"/>
                <w:sz w:val="21"/>
                <w:szCs w:val="21"/>
                <w:vertAlign w:val="superscript"/>
              </w:rPr>
              <w:t>③</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1652F" w:rsidRPr="0003646E" w:rsidTr="006B23CC">
        <w:tblPrEx>
          <w:jc w:val="left"/>
        </w:tblPrEx>
        <w:trPr>
          <w:trHeight w:val="624"/>
        </w:trPr>
        <w:tc>
          <w:tcPr>
            <w:tcW w:w="1180" w:type="pct"/>
            <w:gridSpan w:val="3"/>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处理</w:t>
            </w:r>
            <w:r w:rsidRPr="0003646E">
              <w:rPr>
                <w:rFonts w:ascii="仿宋" w:eastAsia="仿宋" w:hAnsi="仿宋"/>
                <w:color w:val="000000" w:themeColor="text1"/>
                <w:sz w:val="21"/>
                <w:szCs w:val="21"/>
              </w:rPr>
              <w:t>设施额定风量</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r w:rsidR="008E63B1" w:rsidRPr="0003646E">
              <w:rPr>
                <w:rFonts w:ascii="仿宋" w:eastAsia="仿宋" w:hAnsi="仿宋" w:cs="宋体" w:hint="eastAsia"/>
                <w:color w:val="000000" w:themeColor="text1"/>
                <w:sz w:val="21"/>
                <w:szCs w:val="21"/>
                <w:vertAlign w:val="superscript"/>
              </w:rPr>
              <w:t>④</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1652F" w:rsidRPr="0003646E" w:rsidTr="006B23CC">
        <w:tblPrEx>
          <w:jc w:val="left"/>
        </w:tblPrEx>
        <w:trPr>
          <w:trHeight w:val="624"/>
        </w:trPr>
        <w:tc>
          <w:tcPr>
            <w:tcW w:w="1180" w:type="pct"/>
            <w:gridSpan w:val="3"/>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w:t>
            </w:r>
            <w:r w:rsidRPr="0003646E">
              <w:rPr>
                <w:rFonts w:ascii="仿宋" w:eastAsia="仿宋" w:hAnsi="仿宋"/>
                <w:color w:val="000000" w:themeColor="text1"/>
                <w:sz w:val="21"/>
                <w:szCs w:val="21"/>
              </w:rPr>
              <w:t>排放去向</w:t>
            </w:r>
          </w:p>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（请</w:t>
            </w:r>
            <w:r w:rsidRPr="0003646E">
              <w:rPr>
                <w:rFonts w:ascii="仿宋" w:eastAsia="仿宋" w:hAnsi="仿宋"/>
                <w:color w:val="000000" w:themeColor="text1"/>
                <w:sz w:val="21"/>
                <w:szCs w:val="21"/>
              </w:rPr>
              <w:t>写出排气筒编号</w:t>
            </w:r>
            <w:r w:rsidRPr="0003646E">
              <w:rPr>
                <w:rFonts w:ascii="仿宋" w:eastAsia="仿宋" w:hAnsi="仿宋" w:hint="eastAsia"/>
                <w:color w:val="000000" w:themeColor="text1"/>
                <w:sz w:val="21"/>
                <w:szCs w:val="21"/>
              </w:rPr>
              <w:t>）</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3646E" w:rsidRPr="0003646E" w:rsidTr="008E63B1">
        <w:tblPrEx>
          <w:jc w:val="left"/>
        </w:tblPrEx>
        <w:trPr>
          <w:trHeight w:val="624"/>
        </w:trPr>
        <w:tc>
          <w:tcPr>
            <w:tcW w:w="5000" w:type="pct"/>
            <w:gridSpan w:val="15"/>
            <w:shd w:val="clear" w:color="auto" w:fill="BFBFBF" w:themeFill="background1" w:themeFillShade="BF"/>
            <w:vAlign w:val="center"/>
          </w:tcPr>
          <w:p w:rsidR="0001652F" w:rsidRPr="0003646E" w:rsidRDefault="0001652F" w:rsidP="0003646E">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b/>
                <w:color w:val="000000" w:themeColor="text1"/>
                <w:sz w:val="21"/>
                <w:szCs w:val="21"/>
              </w:rPr>
              <w:lastRenderedPageBreak/>
              <w:t>5</w:t>
            </w:r>
            <w:r w:rsidRPr="0003646E">
              <w:rPr>
                <w:rFonts w:ascii="仿宋" w:eastAsia="仿宋" w:hAnsi="仿宋" w:hint="eastAsia"/>
                <w:b/>
                <w:color w:val="000000" w:themeColor="text1"/>
                <w:sz w:val="21"/>
                <w:szCs w:val="21"/>
              </w:rPr>
              <w:t>.排气筒及</w:t>
            </w:r>
            <w:r w:rsidRPr="0003646E">
              <w:rPr>
                <w:rFonts w:ascii="仿宋" w:eastAsia="仿宋" w:hAnsi="仿宋"/>
                <w:b/>
                <w:color w:val="000000" w:themeColor="text1"/>
                <w:sz w:val="21"/>
                <w:szCs w:val="21"/>
              </w:rPr>
              <w:t>监测情况</w:t>
            </w:r>
          </w:p>
        </w:tc>
      </w:tr>
      <w:tr w:rsidR="0001652F" w:rsidRPr="0003646E" w:rsidTr="006B23CC">
        <w:tblPrEx>
          <w:jc w:val="left"/>
        </w:tblPrEx>
        <w:trPr>
          <w:trHeight w:val="624"/>
        </w:trPr>
        <w:tc>
          <w:tcPr>
            <w:tcW w:w="1180" w:type="pct"/>
            <w:gridSpan w:val="3"/>
            <w:shd w:val="clear" w:color="auto" w:fill="auto"/>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排气筒编号</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1652F" w:rsidRPr="0003646E" w:rsidTr="006B23CC">
        <w:tblPrEx>
          <w:jc w:val="left"/>
        </w:tblPrEx>
        <w:trPr>
          <w:trHeight w:val="624"/>
        </w:trPr>
        <w:tc>
          <w:tcPr>
            <w:tcW w:w="1180" w:type="pct"/>
            <w:gridSpan w:val="3"/>
            <w:shd w:val="clear" w:color="auto" w:fill="auto"/>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排气筒</w:t>
            </w:r>
            <w:r w:rsidRPr="0003646E">
              <w:rPr>
                <w:rFonts w:ascii="仿宋" w:eastAsia="仿宋" w:hAnsi="仿宋"/>
                <w:color w:val="000000" w:themeColor="text1"/>
                <w:sz w:val="21"/>
                <w:szCs w:val="21"/>
              </w:rPr>
              <w:t>高度</w:t>
            </w:r>
            <w:r w:rsidRPr="0003646E">
              <w:rPr>
                <w:rFonts w:ascii="仿宋" w:eastAsia="仿宋" w:hAnsi="仿宋" w:hint="eastAsia"/>
                <w:color w:val="000000" w:themeColor="text1"/>
                <w:sz w:val="21"/>
                <w:szCs w:val="21"/>
              </w:rPr>
              <w:t>（米）</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1652F" w:rsidRPr="0003646E" w:rsidTr="006B23CC">
        <w:tblPrEx>
          <w:jc w:val="left"/>
        </w:tblPrEx>
        <w:trPr>
          <w:trHeight w:val="624"/>
        </w:trPr>
        <w:tc>
          <w:tcPr>
            <w:tcW w:w="1180" w:type="pct"/>
            <w:gridSpan w:val="3"/>
            <w:shd w:val="clear" w:color="auto" w:fill="auto"/>
            <w:vAlign w:val="center"/>
          </w:tcPr>
          <w:p w:rsidR="0001652F" w:rsidRPr="0003646E" w:rsidRDefault="008E63B1"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w:t>
            </w:r>
            <w:r w:rsidR="0001652F" w:rsidRPr="0003646E">
              <w:rPr>
                <w:rFonts w:ascii="仿宋" w:eastAsia="仿宋" w:hAnsi="仿宋" w:hint="eastAsia"/>
                <w:color w:val="000000" w:themeColor="text1"/>
                <w:sz w:val="21"/>
                <w:szCs w:val="21"/>
              </w:rPr>
              <w:t>出口浓度</w:t>
            </w:r>
          </w:p>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rPr>
              <w:t>g</w:t>
            </w:r>
            <w:r w:rsidRPr="0003646E">
              <w:rPr>
                <w:rFonts w:ascii="仿宋" w:eastAsia="仿宋" w:hAnsi="仿宋" w:hint="eastAsia"/>
                <w:color w:val="000000" w:themeColor="text1"/>
                <w:sz w:val="21"/>
                <w:szCs w:val="21"/>
              </w:rPr>
              <w:t>/m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1652F" w:rsidRPr="0003646E" w:rsidTr="006B23CC">
        <w:tblPrEx>
          <w:jc w:val="left"/>
        </w:tblPrEx>
        <w:trPr>
          <w:trHeight w:val="624"/>
        </w:trPr>
        <w:tc>
          <w:tcPr>
            <w:tcW w:w="1180" w:type="pct"/>
            <w:gridSpan w:val="3"/>
            <w:shd w:val="clear" w:color="auto" w:fill="auto"/>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标干流量（m</w:t>
            </w:r>
            <w:r w:rsidRPr="0003646E">
              <w:rPr>
                <w:rFonts w:ascii="仿宋" w:eastAsia="仿宋" w:hAnsi="仿宋"/>
                <w:color w:val="000000" w:themeColor="text1"/>
                <w:sz w:val="21"/>
                <w:szCs w:val="21"/>
                <w:vertAlign w:val="superscript"/>
              </w:rPr>
              <w:t>3</w:t>
            </w:r>
            <w:r w:rsidRPr="0003646E">
              <w:rPr>
                <w:rFonts w:ascii="仿宋" w:eastAsia="仿宋" w:hAnsi="仿宋" w:hint="eastAsia"/>
                <w:color w:val="000000" w:themeColor="text1"/>
                <w:sz w:val="21"/>
                <w:szCs w:val="21"/>
              </w:rPr>
              <w:t>/h）</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1652F" w:rsidRPr="0003646E" w:rsidTr="006B23CC">
        <w:tblPrEx>
          <w:jc w:val="left"/>
        </w:tblPrEx>
        <w:trPr>
          <w:trHeight w:val="624"/>
        </w:trPr>
        <w:tc>
          <w:tcPr>
            <w:tcW w:w="1180" w:type="pct"/>
            <w:gridSpan w:val="3"/>
            <w:shd w:val="clear" w:color="auto" w:fill="auto"/>
            <w:vAlign w:val="center"/>
          </w:tcPr>
          <w:p w:rsidR="0001652F" w:rsidRPr="0003646E" w:rsidRDefault="00664A15" w:rsidP="008E63B1">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VOCs去除效率（%）</w:t>
            </w:r>
            <w:r w:rsidR="008E63B1" w:rsidRPr="0003646E">
              <w:rPr>
                <w:rFonts w:ascii="仿宋" w:eastAsia="仿宋" w:hAnsi="仿宋" w:cs="宋体" w:hint="eastAsia"/>
                <w:color w:val="000000" w:themeColor="text1"/>
                <w:sz w:val="21"/>
                <w:szCs w:val="21"/>
                <w:vertAlign w:val="superscript"/>
              </w:rPr>
              <w:t>⑤</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1652F" w:rsidRPr="0003646E" w:rsidTr="006B23CC">
        <w:tblPrEx>
          <w:jc w:val="left"/>
        </w:tblPrEx>
        <w:trPr>
          <w:trHeight w:val="624"/>
        </w:trPr>
        <w:tc>
          <w:tcPr>
            <w:tcW w:w="1180" w:type="pct"/>
            <w:gridSpan w:val="3"/>
            <w:shd w:val="clear" w:color="auto" w:fill="auto"/>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达标</w:t>
            </w:r>
            <w:r w:rsidRPr="0003646E">
              <w:rPr>
                <w:rFonts w:ascii="仿宋" w:eastAsia="仿宋" w:hAnsi="仿宋" w:hint="eastAsia"/>
                <w:color w:val="000000" w:themeColor="text1"/>
                <w:sz w:val="21"/>
                <w:szCs w:val="21"/>
              </w:rPr>
              <w:t>情况</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 xml:space="preserve">  □否</w:t>
            </w:r>
          </w:p>
        </w:tc>
      </w:tr>
      <w:tr w:rsidR="0001652F" w:rsidRPr="0003646E" w:rsidTr="006B23CC">
        <w:tblPrEx>
          <w:jc w:val="left"/>
        </w:tblPrEx>
        <w:trPr>
          <w:trHeight w:val="624"/>
        </w:trPr>
        <w:tc>
          <w:tcPr>
            <w:tcW w:w="1180" w:type="pct"/>
            <w:gridSpan w:val="3"/>
            <w:shd w:val="clear" w:color="auto" w:fill="auto"/>
            <w:vAlign w:val="center"/>
          </w:tcPr>
          <w:p w:rsidR="0001652F" w:rsidRPr="0003646E" w:rsidRDefault="0001652F" w:rsidP="004A31B1">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监测时间</w:t>
            </w:r>
            <w:r w:rsidRPr="0003646E">
              <w:rPr>
                <w:rFonts w:ascii="仿宋" w:eastAsia="仿宋" w:hAnsi="仿宋" w:hint="eastAsia"/>
                <w:color w:val="000000" w:themeColor="text1"/>
                <w:sz w:val="21"/>
                <w:szCs w:val="21"/>
              </w:rPr>
              <w:t>（年月</w:t>
            </w:r>
            <w:r w:rsidRPr="0003646E">
              <w:rPr>
                <w:rFonts w:ascii="仿宋" w:eastAsia="仿宋" w:hAnsi="仿宋"/>
                <w:color w:val="000000" w:themeColor="text1"/>
                <w:sz w:val="21"/>
                <w:szCs w:val="21"/>
              </w:rPr>
              <w:t>日</w:t>
            </w:r>
            <w:r w:rsidRPr="0003646E">
              <w:rPr>
                <w:rFonts w:ascii="仿宋" w:eastAsia="仿宋" w:hAnsi="仿宋" w:hint="eastAsia"/>
                <w:color w:val="000000" w:themeColor="text1"/>
                <w:sz w:val="21"/>
                <w:szCs w:val="21"/>
              </w:rPr>
              <w:t>）</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p>
        </w:tc>
      </w:tr>
      <w:tr w:rsidR="0001652F" w:rsidRPr="0003646E" w:rsidTr="006B23CC">
        <w:tblPrEx>
          <w:jc w:val="left"/>
        </w:tblPrEx>
        <w:trPr>
          <w:trHeight w:val="624"/>
        </w:trPr>
        <w:tc>
          <w:tcPr>
            <w:tcW w:w="1180" w:type="pct"/>
            <w:gridSpan w:val="3"/>
            <w:shd w:val="clear" w:color="auto" w:fill="auto"/>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是否</w:t>
            </w:r>
            <w:r w:rsidRPr="0003646E">
              <w:rPr>
                <w:rFonts w:ascii="仿宋" w:eastAsia="仿宋" w:hAnsi="仿宋"/>
                <w:color w:val="000000" w:themeColor="text1"/>
                <w:sz w:val="21"/>
                <w:szCs w:val="21"/>
              </w:rPr>
              <w:t>安装在线</w:t>
            </w:r>
            <w:r w:rsidRPr="0003646E">
              <w:rPr>
                <w:rFonts w:ascii="仿宋" w:eastAsia="仿宋" w:hAnsi="仿宋" w:hint="eastAsia"/>
                <w:color w:val="000000" w:themeColor="text1"/>
                <w:sz w:val="21"/>
                <w:szCs w:val="21"/>
              </w:rPr>
              <w:t>监测</w:t>
            </w:r>
            <w:r w:rsidRPr="0003646E">
              <w:rPr>
                <w:rFonts w:ascii="仿宋" w:eastAsia="仿宋" w:hAnsi="仿宋"/>
                <w:color w:val="000000" w:themeColor="text1"/>
                <w:sz w:val="21"/>
                <w:szCs w:val="21"/>
              </w:rPr>
              <w:t>装置</w:t>
            </w:r>
          </w:p>
        </w:tc>
        <w:tc>
          <w:tcPr>
            <w:tcW w:w="117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249"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c>
          <w:tcPr>
            <w:tcW w:w="1393" w:type="pct"/>
            <w:gridSpan w:val="4"/>
            <w:vAlign w:val="center"/>
          </w:tcPr>
          <w:p w:rsidR="0001652F" w:rsidRPr="0003646E" w:rsidRDefault="0001652F" w:rsidP="0030777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□是</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p>
        </w:tc>
      </w:tr>
      <w:tr w:rsidR="0034596B" w:rsidRPr="0003646E" w:rsidTr="008E63B1">
        <w:trPr>
          <w:gridAfter w:val="1"/>
          <w:wAfter w:w="6" w:type="pct"/>
          <w:trHeight w:val="624"/>
          <w:jc w:val="center"/>
        </w:trPr>
        <w:tc>
          <w:tcPr>
            <w:tcW w:w="4994" w:type="pct"/>
            <w:gridSpan w:val="14"/>
            <w:shd w:val="clear" w:color="auto" w:fill="BFBFBF" w:themeFill="background1" w:themeFillShade="BF"/>
            <w:vAlign w:val="center"/>
          </w:tcPr>
          <w:p w:rsidR="0034596B" w:rsidRPr="0003646E" w:rsidRDefault="00570435" w:rsidP="0034596B">
            <w:pPr>
              <w:spacing w:line="320" w:lineRule="exact"/>
              <w:jc w:val="center"/>
              <w:rPr>
                <w:rFonts w:ascii="仿宋" w:eastAsia="仿宋" w:hAnsi="仿宋"/>
                <w:b/>
                <w:color w:val="000000" w:themeColor="text1"/>
                <w:sz w:val="21"/>
                <w:szCs w:val="21"/>
              </w:rPr>
            </w:pPr>
            <w:r w:rsidRPr="0003646E">
              <w:rPr>
                <w:rFonts w:ascii="仿宋" w:eastAsia="仿宋" w:hAnsi="仿宋"/>
                <w:b/>
                <w:color w:val="000000" w:themeColor="text1"/>
                <w:sz w:val="21"/>
                <w:szCs w:val="21"/>
              </w:rPr>
              <w:t>6</w:t>
            </w:r>
            <w:r w:rsidR="0034596B" w:rsidRPr="0003646E">
              <w:rPr>
                <w:rFonts w:ascii="仿宋" w:eastAsia="仿宋" w:hAnsi="仿宋"/>
                <w:b/>
                <w:color w:val="000000" w:themeColor="text1"/>
                <w:sz w:val="21"/>
                <w:szCs w:val="21"/>
              </w:rPr>
              <w:t xml:space="preserve">. </w:t>
            </w:r>
            <w:r w:rsidR="0034596B" w:rsidRPr="0003646E">
              <w:rPr>
                <w:rFonts w:ascii="仿宋" w:eastAsia="仿宋" w:hAnsi="仿宋" w:hint="eastAsia"/>
                <w:b/>
                <w:color w:val="000000" w:themeColor="text1"/>
                <w:sz w:val="21"/>
                <w:szCs w:val="21"/>
              </w:rPr>
              <w:t>企业</w:t>
            </w:r>
            <w:r w:rsidR="0034596B" w:rsidRPr="0003646E">
              <w:rPr>
                <w:rFonts w:ascii="仿宋" w:eastAsia="仿宋" w:hAnsi="仿宋"/>
                <w:b/>
                <w:color w:val="000000" w:themeColor="text1"/>
                <w:sz w:val="21"/>
                <w:szCs w:val="21"/>
              </w:rPr>
              <w:t>台账建立情况</w:t>
            </w:r>
          </w:p>
        </w:tc>
      </w:tr>
      <w:tr w:rsidR="0034596B" w:rsidRPr="0003646E" w:rsidTr="00603448">
        <w:trPr>
          <w:gridAfter w:val="1"/>
          <w:wAfter w:w="6" w:type="pct"/>
          <w:trHeight w:val="624"/>
          <w:jc w:val="center"/>
        </w:trPr>
        <w:tc>
          <w:tcPr>
            <w:tcW w:w="2358" w:type="pct"/>
            <w:gridSpan w:val="7"/>
            <w:vAlign w:val="center"/>
          </w:tcPr>
          <w:p w:rsidR="0034596B" w:rsidRPr="0003646E" w:rsidRDefault="0034596B" w:rsidP="0034596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废气处理设施运行台账</w:t>
            </w:r>
          </w:p>
        </w:tc>
        <w:tc>
          <w:tcPr>
            <w:tcW w:w="2636" w:type="pct"/>
            <w:gridSpan w:val="7"/>
            <w:vAlign w:val="center"/>
          </w:tcPr>
          <w:p w:rsidR="0034596B" w:rsidRPr="0003646E" w:rsidRDefault="0034596B" w:rsidP="0034596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173E24" w:rsidRPr="0003646E">
              <w:rPr>
                <w:rFonts w:ascii="仿宋" w:eastAsia="仿宋" w:hAnsi="仿宋" w:hint="eastAsia"/>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34596B" w:rsidRPr="0003646E" w:rsidTr="00603448">
        <w:trPr>
          <w:gridAfter w:val="1"/>
          <w:wAfter w:w="6" w:type="pct"/>
          <w:trHeight w:val="624"/>
          <w:jc w:val="center"/>
        </w:trPr>
        <w:tc>
          <w:tcPr>
            <w:tcW w:w="2358" w:type="pct"/>
            <w:gridSpan w:val="7"/>
            <w:vAlign w:val="center"/>
          </w:tcPr>
          <w:p w:rsidR="0034596B" w:rsidRPr="0003646E" w:rsidRDefault="0034596B" w:rsidP="0034596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有机溶剂原辅料消耗台账</w:t>
            </w:r>
          </w:p>
        </w:tc>
        <w:tc>
          <w:tcPr>
            <w:tcW w:w="2636" w:type="pct"/>
            <w:gridSpan w:val="7"/>
            <w:vAlign w:val="center"/>
          </w:tcPr>
          <w:p w:rsidR="0034596B" w:rsidRPr="0003646E" w:rsidRDefault="0034596B" w:rsidP="0034596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173E24" w:rsidRPr="0003646E">
              <w:rPr>
                <w:rFonts w:ascii="仿宋" w:eastAsia="仿宋" w:hAnsi="仿宋" w:hint="eastAsia"/>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34596B" w:rsidRPr="0003646E" w:rsidTr="00603448">
        <w:trPr>
          <w:gridAfter w:val="1"/>
          <w:wAfter w:w="6" w:type="pct"/>
          <w:trHeight w:val="624"/>
          <w:jc w:val="center"/>
        </w:trPr>
        <w:tc>
          <w:tcPr>
            <w:tcW w:w="2358" w:type="pct"/>
            <w:gridSpan w:val="7"/>
            <w:vAlign w:val="center"/>
          </w:tcPr>
          <w:p w:rsidR="0034596B" w:rsidRPr="0003646E" w:rsidRDefault="0034596B" w:rsidP="0034596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废气处理耗材的用量和更换及转移处置台账</w:t>
            </w:r>
          </w:p>
        </w:tc>
        <w:tc>
          <w:tcPr>
            <w:tcW w:w="2636" w:type="pct"/>
            <w:gridSpan w:val="7"/>
            <w:vAlign w:val="center"/>
          </w:tcPr>
          <w:p w:rsidR="0034596B" w:rsidRPr="0003646E" w:rsidRDefault="0034596B" w:rsidP="0034596B">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是</w:t>
            </w:r>
            <w:r w:rsidR="00173E24" w:rsidRPr="0003646E">
              <w:rPr>
                <w:rFonts w:ascii="仿宋" w:eastAsia="仿宋" w:hAnsi="仿宋" w:hint="eastAsia"/>
                <w:color w:val="000000" w:themeColor="text1"/>
                <w:sz w:val="21"/>
                <w:szCs w:val="21"/>
              </w:rPr>
              <w:t xml:space="preserve">  </w:t>
            </w:r>
            <w:r w:rsidRPr="0003646E">
              <w:rPr>
                <w:rFonts w:ascii="仿宋" w:eastAsia="仿宋" w:hAnsi="仿宋" w:hint="eastAsia"/>
                <w:color w:val="000000" w:themeColor="text1"/>
                <w:sz w:val="21"/>
                <w:szCs w:val="21"/>
              </w:rPr>
              <w:t xml:space="preserve"> </w:t>
            </w:r>
            <w:r w:rsidRPr="0003646E">
              <w:rPr>
                <w:rFonts w:ascii="仿宋" w:eastAsia="仿宋" w:hAnsi="仿宋"/>
                <w:color w:val="000000" w:themeColor="text1"/>
                <w:sz w:val="21"/>
                <w:szCs w:val="21"/>
              </w:rPr>
              <w:t>□否</w:t>
            </w:r>
            <w:r w:rsidRPr="0003646E">
              <w:rPr>
                <w:rFonts w:ascii="仿宋" w:eastAsia="仿宋" w:hAnsi="仿宋" w:hint="eastAsia"/>
                <w:color w:val="000000" w:themeColor="text1"/>
                <w:sz w:val="21"/>
                <w:szCs w:val="21"/>
              </w:rPr>
              <w:t>（</w:t>
            </w:r>
            <w:r w:rsidRPr="0003646E">
              <w:rPr>
                <w:rFonts w:ascii="仿宋" w:eastAsia="仿宋" w:hAnsi="仿宋"/>
                <w:color w:val="000000" w:themeColor="text1"/>
                <w:sz w:val="21"/>
                <w:szCs w:val="21"/>
              </w:rPr>
              <w:t>情况说明：______________）</w:t>
            </w:r>
          </w:p>
        </w:tc>
      </w:tr>
      <w:tr w:rsidR="00603448" w:rsidRPr="0003646E" w:rsidTr="00603448">
        <w:trPr>
          <w:gridAfter w:val="1"/>
          <w:wAfter w:w="6" w:type="pct"/>
          <w:trHeight w:val="624"/>
          <w:jc w:val="center"/>
        </w:trPr>
        <w:tc>
          <w:tcPr>
            <w:tcW w:w="2358" w:type="pct"/>
            <w:gridSpan w:val="7"/>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其他</w:t>
            </w:r>
            <w:r w:rsidRPr="0003646E">
              <w:rPr>
                <w:rFonts w:ascii="仿宋" w:eastAsia="仿宋" w:hAnsi="仿宋"/>
                <w:color w:val="000000" w:themeColor="text1"/>
                <w:sz w:val="21"/>
                <w:szCs w:val="21"/>
              </w:rPr>
              <w:t>台账设置情况</w:t>
            </w:r>
          </w:p>
        </w:tc>
        <w:tc>
          <w:tcPr>
            <w:tcW w:w="2636" w:type="pct"/>
            <w:gridSpan w:val="7"/>
            <w:vAlign w:val="center"/>
          </w:tcPr>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有</w:t>
            </w:r>
            <w:r w:rsidRPr="0003646E">
              <w:rPr>
                <w:rFonts w:ascii="仿宋" w:eastAsia="仿宋" w:hAnsi="仿宋"/>
                <w:color w:val="000000" w:themeColor="text1"/>
                <w:sz w:val="21"/>
                <w:szCs w:val="21"/>
              </w:rPr>
              <w:t>（</w:t>
            </w:r>
            <w:r w:rsidRPr="0003646E">
              <w:rPr>
                <w:rFonts w:ascii="仿宋" w:eastAsia="仿宋" w:hAnsi="仿宋" w:hint="eastAsia"/>
                <w:color w:val="000000" w:themeColor="text1"/>
                <w:sz w:val="21"/>
                <w:szCs w:val="21"/>
              </w:rPr>
              <w:t>请说明</w:t>
            </w:r>
            <w:r w:rsidRPr="0003646E">
              <w:rPr>
                <w:rFonts w:ascii="仿宋" w:eastAsia="仿宋" w:hAnsi="仿宋"/>
                <w:color w:val="000000" w:themeColor="text1"/>
                <w:sz w:val="21"/>
                <w:szCs w:val="21"/>
              </w:rPr>
              <w:t>台账名称：</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u w:val="single"/>
              </w:rPr>
              <w:t xml:space="preserve">         </w:t>
            </w:r>
            <w:r w:rsidRPr="0003646E">
              <w:rPr>
                <w:rFonts w:ascii="仿宋" w:eastAsia="仿宋" w:hAnsi="仿宋" w:hint="eastAsia"/>
                <w:color w:val="000000" w:themeColor="text1"/>
                <w:sz w:val="21"/>
                <w:szCs w:val="21"/>
                <w:u w:val="single"/>
              </w:rPr>
              <w:t xml:space="preserve"> </w:t>
            </w:r>
            <w:r w:rsidRPr="0003646E">
              <w:rPr>
                <w:rFonts w:ascii="仿宋" w:eastAsia="仿宋" w:hAnsi="仿宋"/>
                <w:color w:val="000000" w:themeColor="text1"/>
                <w:sz w:val="21"/>
                <w:szCs w:val="21"/>
              </w:rPr>
              <w:t>）</w:t>
            </w:r>
          </w:p>
        </w:tc>
      </w:tr>
      <w:tr w:rsidR="0003646E" w:rsidRPr="0003646E" w:rsidTr="0003646E">
        <w:trPr>
          <w:gridAfter w:val="1"/>
          <w:wAfter w:w="6" w:type="pct"/>
          <w:trHeight w:val="2741"/>
          <w:jc w:val="center"/>
        </w:trPr>
        <w:tc>
          <w:tcPr>
            <w:tcW w:w="2358" w:type="pct"/>
            <w:gridSpan w:val="7"/>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企业负责人签字：</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c>
          <w:tcPr>
            <w:tcW w:w="2636" w:type="pct"/>
            <w:gridSpan w:val="7"/>
            <w:tcBorders>
              <w:top w:val="single" w:sz="4" w:space="0" w:color="auto"/>
              <w:left w:val="single" w:sz="4" w:space="0" w:color="auto"/>
              <w:bottom w:val="single" w:sz="4" w:space="0" w:color="auto"/>
              <w:right w:val="single" w:sz="4" w:space="0" w:color="auto"/>
            </w:tcBorders>
            <w:vAlign w:val="center"/>
          </w:tcPr>
          <w:p w:rsidR="00603448" w:rsidRPr="0003646E" w:rsidRDefault="00603448" w:rsidP="00603448">
            <w:pPr>
              <w:adjustRightInd w:val="0"/>
              <w:snapToGrid w:val="0"/>
              <w:spacing w:line="240" w:lineRule="auto"/>
              <w:jc w:val="left"/>
              <w:rPr>
                <w:rFonts w:ascii="仿宋" w:eastAsia="仿宋" w:hAnsi="仿宋"/>
                <w:color w:val="000000" w:themeColor="text1"/>
                <w:sz w:val="21"/>
                <w:szCs w:val="21"/>
              </w:rPr>
            </w:pPr>
            <w:r w:rsidRPr="0003646E">
              <w:rPr>
                <w:rFonts w:ascii="仿宋" w:eastAsia="仿宋" w:hAnsi="仿宋" w:hint="eastAsia"/>
                <w:color w:val="000000" w:themeColor="text1"/>
                <w:sz w:val="21"/>
                <w:szCs w:val="21"/>
              </w:rPr>
              <w:t>区环境局审核</w:t>
            </w:r>
            <w:r w:rsidRPr="0003646E">
              <w:rPr>
                <w:rFonts w:ascii="仿宋" w:eastAsia="仿宋" w:hAnsi="仿宋"/>
                <w:color w:val="000000" w:themeColor="text1"/>
                <w:sz w:val="21"/>
                <w:szCs w:val="21"/>
              </w:rPr>
              <w:t>盖章</w:t>
            </w:r>
            <w:r w:rsidRPr="0003646E">
              <w:rPr>
                <w:rFonts w:ascii="仿宋" w:eastAsia="仿宋" w:hAnsi="仿宋" w:hint="eastAsia"/>
                <w:color w:val="000000" w:themeColor="text1"/>
                <w:sz w:val="21"/>
                <w:szCs w:val="21"/>
              </w:rPr>
              <w:t>：</w:t>
            </w: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center"/>
              <w:rPr>
                <w:rFonts w:ascii="仿宋" w:eastAsia="仿宋" w:hAnsi="仿宋"/>
                <w:color w:val="000000" w:themeColor="text1"/>
                <w:sz w:val="21"/>
                <w:szCs w:val="21"/>
              </w:rPr>
            </w:pPr>
          </w:p>
          <w:p w:rsidR="00603448" w:rsidRPr="0003646E" w:rsidRDefault="00603448" w:rsidP="00603448">
            <w:pPr>
              <w:adjustRightInd w:val="0"/>
              <w:snapToGrid w:val="0"/>
              <w:spacing w:line="240" w:lineRule="auto"/>
              <w:jc w:val="right"/>
              <w:rPr>
                <w:rFonts w:ascii="仿宋" w:eastAsia="仿宋" w:hAnsi="仿宋"/>
                <w:color w:val="000000" w:themeColor="text1"/>
                <w:sz w:val="21"/>
                <w:szCs w:val="21"/>
              </w:rPr>
            </w:pPr>
            <w:r w:rsidRPr="0003646E">
              <w:rPr>
                <w:rFonts w:ascii="仿宋" w:eastAsia="仿宋" w:hAnsi="仿宋"/>
                <w:color w:val="000000" w:themeColor="text1"/>
                <w:sz w:val="21"/>
                <w:szCs w:val="21"/>
              </w:rPr>
              <w:t>________</w:t>
            </w:r>
            <w:r w:rsidRPr="0003646E">
              <w:rPr>
                <w:rFonts w:ascii="仿宋" w:eastAsia="仿宋" w:hAnsi="仿宋" w:hint="eastAsia"/>
                <w:color w:val="000000" w:themeColor="text1"/>
                <w:sz w:val="21"/>
                <w:szCs w:val="21"/>
              </w:rPr>
              <w:t>年</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月</w:t>
            </w:r>
            <w:r w:rsidRPr="0003646E">
              <w:rPr>
                <w:rFonts w:ascii="仿宋" w:eastAsia="仿宋" w:hAnsi="仿宋"/>
                <w:color w:val="000000" w:themeColor="text1"/>
                <w:sz w:val="21"/>
                <w:szCs w:val="21"/>
              </w:rPr>
              <w:t>_____</w:t>
            </w:r>
            <w:r w:rsidRPr="0003646E">
              <w:rPr>
                <w:rFonts w:ascii="仿宋" w:eastAsia="仿宋" w:hAnsi="仿宋" w:hint="eastAsia"/>
                <w:color w:val="000000" w:themeColor="text1"/>
                <w:sz w:val="21"/>
                <w:szCs w:val="21"/>
              </w:rPr>
              <w:t>日</w:t>
            </w:r>
          </w:p>
        </w:tc>
      </w:tr>
    </w:tbl>
    <w:p w:rsidR="009605FD" w:rsidRPr="0003646E" w:rsidRDefault="008E63B1" w:rsidP="008E63B1">
      <w:pPr>
        <w:adjustRightInd w:val="0"/>
        <w:snapToGrid w:val="0"/>
        <w:spacing w:line="240" w:lineRule="auto"/>
        <w:rPr>
          <w:color w:val="000000" w:themeColor="text1"/>
        </w:rPr>
      </w:pPr>
      <w:r w:rsidRPr="0003646E">
        <w:rPr>
          <w:rFonts w:eastAsia="楷体_GB2312" w:hint="eastAsia"/>
          <w:color w:val="000000" w:themeColor="text1"/>
          <w:sz w:val="21"/>
          <w:szCs w:val="21"/>
        </w:rPr>
        <w:t>填表</w:t>
      </w:r>
      <w:r w:rsidRPr="0003646E">
        <w:rPr>
          <w:rFonts w:eastAsia="楷体_GB2312"/>
          <w:color w:val="000000" w:themeColor="text1"/>
          <w:sz w:val="21"/>
          <w:szCs w:val="21"/>
        </w:rPr>
        <w:t>说明：</w:t>
      </w:r>
      <w:r w:rsidRPr="0003646E">
        <w:rPr>
          <w:rFonts w:eastAsia="楷体_GB2312"/>
          <w:color w:val="000000" w:themeColor="text1"/>
          <w:sz w:val="21"/>
          <w:szCs w:val="21"/>
        </w:rPr>
        <w:t>1.</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含量指使用各类原辅料有机溶剂中</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物质的占比，</w:t>
      </w:r>
      <w:r w:rsidR="00860553" w:rsidRPr="0003646E">
        <w:rPr>
          <w:rFonts w:eastAsia="楷体_GB2312" w:hint="eastAsia"/>
          <w:color w:val="000000" w:themeColor="text1"/>
          <w:sz w:val="21"/>
          <w:szCs w:val="21"/>
        </w:rPr>
        <w:t>可根据原辅料供应商的产品质检报告填写</w:t>
      </w:r>
      <w:r w:rsidRPr="0003646E">
        <w:rPr>
          <w:rFonts w:eastAsia="楷体_GB2312" w:hint="eastAsia"/>
          <w:color w:val="000000" w:themeColor="text1"/>
          <w:sz w:val="21"/>
          <w:szCs w:val="21"/>
        </w:rPr>
        <w:t>。</w:t>
      </w:r>
      <w:r w:rsidRPr="0003646E">
        <w:rPr>
          <w:rFonts w:eastAsia="楷体_GB2312"/>
          <w:color w:val="000000" w:themeColor="text1"/>
          <w:sz w:val="21"/>
          <w:szCs w:val="21"/>
        </w:rPr>
        <w:t>2.</w:t>
      </w:r>
      <w:r w:rsidRPr="0003646E">
        <w:rPr>
          <w:rFonts w:eastAsia="楷体_GB2312" w:hint="eastAsia"/>
          <w:color w:val="000000" w:themeColor="text1"/>
          <w:sz w:val="21"/>
          <w:szCs w:val="21"/>
        </w:rPr>
        <w:t>VOCs</w:t>
      </w:r>
      <w:r w:rsidRPr="0003646E">
        <w:rPr>
          <w:rFonts w:eastAsia="楷体_GB2312" w:hint="eastAsia"/>
          <w:color w:val="000000" w:themeColor="text1"/>
          <w:sz w:val="21"/>
          <w:szCs w:val="21"/>
        </w:rPr>
        <w:t>回收量为核算期企业回收的各种废有机溶剂量之和，以企业委托的有资质危险废物处理公司出具发票、企业废有机溶剂回收利用技术改造项目相关报告等为填写依据。</w:t>
      </w:r>
      <w:r w:rsidRPr="0003646E">
        <w:rPr>
          <w:rFonts w:eastAsia="楷体_GB2312"/>
          <w:color w:val="000000" w:themeColor="text1"/>
          <w:sz w:val="21"/>
          <w:szCs w:val="21"/>
        </w:rPr>
        <w:t>3.</w:t>
      </w:r>
      <w:r w:rsidRPr="0003646E">
        <w:rPr>
          <w:rFonts w:eastAsia="楷体_GB2312" w:hint="eastAsia"/>
          <w:color w:val="000000" w:themeColor="text1"/>
          <w:sz w:val="21"/>
          <w:szCs w:val="21"/>
        </w:rPr>
        <w:t>VOC</w:t>
      </w:r>
      <w:r w:rsidRPr="0003646E">
        <w:rPr>
          <w:rFonts w:eastAsia="楷体_GB2312"/>
          <w:color w:val="000000" w:themeColor="text1"/>
          <w:sz w:val="21"/>
          <w:szCs w:val="21"/>
        </w:rPr>
        <w:t>s</w:t>
      </w:r>
      <w:r w:rsidRPr="0003646E">
        <w:rPr>
          <w:rFonts w:eastAsia="楷体_GB2312"/>
          <w:color w:val="000000" w:themeColor="text1"/>
          <w:sz w:val="21"/>
          <w:szCs w:val="21"/>
        </w:rPr>
        <w:t>治理</w:t>
      </w:r>
      <w:r w:rsidRPr="0003646E">
        <w:rPr>
          <w:rFonts w:eastAsia="楷体_GB2312" w:hint="eastAsia"/>
          <w:color w:val="000000" w:themeColor="text1"/>
          <w:sz w:val="21"/>
          <w:szCs w:val="21"/>
        </w:rPr>
        <w:t>设施</w:t>
      </w:r>
      <w:r w:rsidRPr="0003646E">
        <w:rPr>
          <w:rFonts w:eastAsia="楷体_GB2312"/>
          <w:color w:val="000000" w:themeColor="text1"/>
          <w:sz w:val="21"/>
          <w:szCs w:val="21"/>
        </w:rPr>
        <w:t>包括：</w:t>
      </w:r>
      <w:r w:rsidRPr="0003646E">
        <w:rPr>
          <w:rFonts w:eastAsia="楷体_GB2312" w:hint="eastAsia"/>
          <w:color w:val="000000" w:themeColor="text1"/>
          <w:sz w:val="21"/>
          <w:szCs w:val="21"/>
        </w:rPr>
        <w:t>冷凝法</w:t>
      </w:r>
      <w:r w:rsidRPr="0003646E">
        <w:rPr>
          <w:rFonts w:eastAsia="楷体_GB2312"/>
          <w:color w:val="000000" w:themeColor="text1"/>
          <w:sz w:val="21"/>
          <w:szCs w:val="21"/>
        </w:rPr>
        <w:t>、</w:t>
      </w:r>
      <w:r w:rsidRPr="0003646E">
        <w:rPr>
          <w:rFonts w:eastAsia="楷体_GB2312" w:hint="eastAsia"/>
          <w:color w:val="000000" w:themeColor="text1"/>
          <w:sz w:val="21"/>
          <w:szCs w:val="21"/>
        </w:rPr>
        <w:t>吸收法</w:t>
      </w:r>
      <w:r w:rsidRPr="0003646E">
        <w:rPr>
          <w:rFonts w:eastAsia="楷体_GB2312"/>
          <w:color w:val="000000" w:themeColor="text1"/>
          <w:sz w:val="21"/>
          <w:szCs w:val="21"/>
        </w:rPr>
        <w:t>、活性炭吸附</w:t>
      </w:r>
      <w:r w:rsidRPr="0003646E">
        <w:rPr>
          <w:rFonts w:eastAsia="楷体_GB2312" w:hint="eastAsia"/>
          <w:color w:val="000000" w:themeColor="text1"/>
          <w:sz w:val="21"/>
          <w:szCs w:val="21"/>
        </w:rPr>
        <w:t>法</w:t>
      </w:r>
      <w:r w:rsidRPr="0003646E">
        <w:rPr>
          <w:rFonts w:eastAsia="楷体_GB2312"/>
          <w:color w:val="000000" w:themeColor="text1"/>
          <w:sz w:val="21"/>
          <w:szCs w:val="21"/>
        </w:rPr>
        <w:t>、</w:t>
      </w:r>
      <w:r w:rsidRPr="0003646E">
        <w:rPr>
          <w:rFonts w:eastAsia="楷体_GB2312" w:hint="eastAsia"/>
          <w:color w:val="000000" w:themeColor="text1"/>
          <w:sz w:val="21"/>
          <w:szCs w:val="21"/>
        </w:rPr>
        <w:t>直接</w:t>
      </w:r>
      <w:r w:rsidRPr="0003646E">
        <w:rPr>
          <w:rFonts w:eastAsia="楷体_GB2312"/>
          <w:color w:val="000000" w:themeColor="text1"/>
          <w:sz w:val="21"/>
          <w:szCs w:val="21"/>
        </w:rPr>
        <w:t>燃烧法、催化燃烧法、催化氧化法、催化还原法、冷凝净化</w:t>
      </w:r>
      <w:r w:rsidRPr="0003646E">
        <w:rPr>
          <w:rFonts w:eastAsia="楷体_GB2312" w:hint="eastAsia"/>
          <w:color w:val="000000" w:themeColor="text1"/>
          <w:sz w:val="21"/>
          <w:szCs w:val="21"/>
        </w:rPr>
        <w:t>法</w:t>
      </w:r>
      <w:r w:rsidRPr="0003646E">
        <w:rPr>
          <w:rFonts w:eastAsia="楷体_GB2312"/>
          <w:color w:val="000000" w:themeColor="text1"/>
          <w:sz w:val="21"/>
          <w:szCs w:val="21"/>
        </w:rPr>
        <w:t>、洗涤</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吸附法、</w:t>
      </w:r>
      <w:r w:rsidRPr="0003646E">
        <w:rPr>
          <w:rFonts w:eastAsia="楷体_GB2312"/>
          <w:color w:val="000000" w:themeColor="text1"/>
          <w:sz w:val="21"/>
          <w:szCs w:val="21"/>
        </w:rPr>
        <w:t>填充式洗涤</w:t>
      </w:r>
      <w:r w:rsidRPr="0003646E">
        <w:rPr>
          <w:rFonts w:eastAsia="楷体_GB2312" w:hint="eastAsia"/>
          <w:color w:val="000000" w:themeColor="text1"/>
          <w:sz w:val="21"/>
          <w:szCs w:val="21"/>
        </w:rPr>
        <w:t>法</w:t>
      </w:r>
      <w:r w:rsidRPr="0003646E">
        <w:rPr>
          <w:rFonts w:eastAsia="楷体_GB2312"/>
          <w:color w:val="000000" w:themeColor="text1"/>
          <w:sz w:val="21"/>
          <w:szCs w:val="21"/>
        </w:rPr>
        <w:t>、转轮式焚烧炉、固定床吸附法、流化床吸附床、生物处理法、低温等离子、膜分离、</w:t>
      </w:r>
      <w:r w:rsidRPr="0003646E">
        <w:rPr>
          <w:rFonts w:eastAsia="楷体_GB2312" w:hint="eastAsia"/>
          <w:color w:val="000000" w:themeColor="text1"/>
          <w:sz w:val="21"/>
          <w:szCs w:val="21"/>
        </w:rPr>
        <w:t>沸石</w:t>
      </w:r>
      <w:r w:rsidRPr="0003646E">
        <w:rPr>
          <w:rFonts w:eastAsia="楷体_GB2312"/>
          <w:color w:val="000000" w:themeColor="text1"/>
          <w:sz w:val="21"/>
          <w:szCs w:val="21"/>
        </w:rPr>
        <w:t>转轮、蓄热式燃烧</w:t>
      </w:r>
      <w:r w:rsidRPr="0003646E">
        <w:rPr>
          <w:rFonts w:eastAsia="楷体_GB2312" w:hint="eastAsia"/>
          <w:color w:val="000000" w:themeColor="text1"/>
          <w:sz w:val="21"/>
          <w:szCs w:val="21"/>
        </w:rPr>
        <w:t>或</w:t>
      </w:r>
      <w:r w:rsidRPr="0003646E">
        <w:rPr>
          <w:rFonts w:eastAsia="楷体_GB2312"/>
          <w:color w:val="000000" w:themeColor="text1"/>
          <w:sz w:val="21"/>
          <w:szCs w:val="21"/>
        </w:rPr>
        <w:t>上述治理设施的组合</w:t>
      </w:r>
      <w:r w:rsidRPr="0003646E">
        <w:rPr>
          <w:rFonts w:eastAsia="楷体_GB2312" w:hint="eastAsia"/>
          <w:color w:val="000000" w:themeColor="text1"/>
          <w:sz w:val="21"/>
          <w:szCs w:val="21"/>
        </w:rPr>
        <w:t>等治理</w:t>
      </w:r>
      <w:r w:rsidRPr="0003646E">
        <w:rPr>
          <w:rFonts w:eastAsia="楷体_GB2312"/>
          <w:color w:val="000000" w:themeColor="text1"/>
          <w:sz w:val="21"/>
          <w:szCs w:val="21"/>
        </w:rPr>
        <w:t>设施</w:t>
      </w:r>
      <w:r w:rsidRPr="0003646E">
        <w:rPr>
          <w:rFonts w:eastAsia="楷体_GB2312" w:hint="eastAsia"/>
          <w:color w:val="000000" w:themeColor="text1"/>
          <w:sz w:val="21"/>
          <w:szCs w:val="21"/>
        </w:rPr>
        <w:t>，填写</w:t>
      </w:r>
      <w:r w:rsidRPr="0003646E">
        <w:rPr>
          <w:rFonts w:eastAsia="楷体_GB2312"/>
          <w:color w:val="000000" w:themeColor="text1"/>
          <w:sz w:val="21"/>
          <w:szCs w:val="21"/>
        </w:rPr>
        <w:t>具体</w:t>
      </w:r>
      <w:r w:rsidRPr="0003646E">
        <w:rPr>
          <w:rFonts w:eastAsia="楷体_GB2312" w:hint="eastAsia"/>
          <w:color w:val="000000" w:themeColor="text1"/>
          <w:sz w:val="21"/>
          <w:szCs w:val="21"/>
        </w:rPr>
        <w:t>名称</w:t>
      </w:r>
      <w:r w:rsidRPr="0003646E">
        <w:rPr>
          <w:rFonts w:eastAsia="楷体_GB2312"/>
          <w:color w:val="000000" w:themeColor="text1"/>
          <w:sz w:val="21"/>
          <w:szCs w:val="21"/>
        </w:rPr>
        <w:t>及</w:t>
      </w:r>
      <w:r w:rsidRPr="0003646E">
        <w:rPr>
          <w:rFonts w:eastAsia="楷体_GB2312" w:hint="eastAsia"/>
          <w:color w:val="000000" w:themeColor="text1"/>
          <w:sz w:val="21"/>
          <w:szCs w:val="21"/>
        </w:rPr>
        <w:t>不同</w:t>
      </w:r>
      <w:r w:rsidRPr="0003646E">
        <w:rPr>
          <w:rFonts w:eastAsia="楷体_GB2312"/>
          <w:color w:val="000000" w:themeColor="text1"/>
          <w:sz w:val="21"/>
          <w:szCs w:val="21"/>
        </w:rPr>
        <w:t>工艺段台数。</w:t>
      </w:r>
      <w:r w:rsidRPr="0003646E">
        <w:rPr>
          <w:rFonts w:eastAsia="楷体_GB2312"/>
          <w:color w:val="000000" w:themeColor="text1"/>
          <w:sz w:val="21"/>
          <w:szCs w:val="21"/>
        </w:rPr>
        <w:t>4.</w:t>
      </w:r>
      <w:r w:rsidRPr="0003646E">
        <w:rPr>
          <w:rFonts w:eastAsia="楷体_GB2312" w:hint="eastAsia"/>
          <w:color w:val="000000" w:themeColor="text1"/>
          <w:sz w:val="21"/>
          <w:szCs w:val="21"/>
        </w:rPr>
        <w:t>治理设施</w:t>
      </w:r>
      <w:r w:rsidRPr="0003646E">
        <w:rPr>
          <w:rFonts w:eastAsia="楷体_GB2312"/>
          <w:color w:val="000000" w:themeColor="text1"/>
          <w:sz w:val="21"/>
          <w:szCs w:val="21"/>
        </w:rPr>
        <w:t>风机铭牌的额定风量</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5</w:t>
      </w:r>
      <w:r w:rsidRPr="0003646E">
        <w:rPr>
          <w:rFonts w:eastAsia="楷体_GB2312"/>
          <w:color w:val="000000" w:themeColor="text1"/>
          <w:sz w:val="21"/>
          <w:szCs w:val="21"/>
        </w:rPr>
        <w:t>.</w:t>
      </w:r>
      <w:r w:rsidRPr="0003646E">
        <w:rPr>
          <w:rFonts w:eastAsia="楷体_GB2312" w:hint="eastAsia"/>
          <w:color w:val="000000" w:themeColor="text1"/>
          <w:sz w:val="21"/>
          <w:szCs w:val="21"/>
        </w:rPr>
        <w:t xml:space="preserve"> VOCs</w:t>
      </w:r>
      <w:r w:rsidRPr="0003646E">
        <w:rPr>
          <w:rFonts w:eastAsia="楷体_GB2312" w:hint="eastAsia"/>
          <w:color w:val="000000" w:themeColor="text1"/>
          <w:sz w:val="21"/>
          <w:szCs w:val="21"/>
        </w:rPr>
        <w:t>去除效率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出口排放速率）</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进口速率</w:t>
      </w:r>
      <w:r w:rsidRPr="0003646E">
        <w:rPr>
          <w:rFonts w:eastAsia="楷体_GB2312" w:hint="eastAsia"/>
          <w:color w:val="000000" w:themeColor="text1"/>
          <w:sz w:val="21"/>
          <w:szCs w:val="21"/>
        </w:rPr>
        <w:t>*100%</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6.</w:t>
      </w:r>
      <w:r w:rsidRPr="0003646E">
        <w:rPr>
          <w:rFonts w:eastAsia="楷体_GB2312" w:hint="eastAsia"/>
          <w:color w:val="000000" w:themeColor="text1"/>
          <w:sz w:val="21"/>
          <w:szCs w:val="21"/>
        </w:rPr>
        <w:t>不涉及</w:t>
      </w:r>
      <w:r w:rsidRPr="0003646E">
        <w:rPr>
          <w:rFonts w:eastAsia="楷体_GB2312"/>
          <w:color w:val="000000" w:themeColor="text1"/>
          <w:sz w:val="21"/>
          <w:szCs w:val="21"/>
        </w:rPr>
        <w:t>内容填写</w:t>
      </w:r>
      <w:r w:rsidRPr="0003646E">
        <w:rPr>
          <w:rFonts w:eastAsia="楷体_GB2312"/>
          <w:color w:val="000000" w:themeColor="text1"/>
          <w:sz w:val="21"/>
          <w:szCs w:val="21"/>
        </w:rPr>
        <w:t>“</w:t>
      </w:r>
      <w:r w:rsidRPr="0003646E">
        <w:rPr>
          <w:rFonts w:eastAsia="楷体_GB2312" w:hint="eastAsia"/>
          <w:color w:val="000000" w:themeColor="text1"/>
          <w:sz w:val="21"/>
          <w:szCs w:val="21"/>
        </w:rPr>
        <w:t>不涉及</w:t>
      </w:r>
      <w:r w:rsidRPr="0003646E">
        <w:rPr>
          <w:rFonts w:eastAsia="楷体_GB2312"/>
          <w:color w:val="000000" w:themeColor="text1"/>
          <w:sz w:val="21"/>
          <w:szCs w:val="21"/>
        </w:rPr>
        <w:t>”</w:t>
      </w:r>
      <w:r w:rsidRPr="0003646E">
        <w:rPr>
          <w:rFonts w:eastAsia="楷体_GB2312" w:hint="eastAsia"/>
          <w:color w:val="000000" w:themeColor="text1"/>
          <w:sz w:val="21"/>
          <w:szCs w:val="21"/>
        </w:rPr>
        <w:t>。</w:t>
      </w:r>
      <w:r w:rsidRPr="0003646E">
        <w:rPr>
          <w:rFonts w:eastAsia="楷体_GB2312"/>
          <w:color w:val="000000" w:themeColor="text1"/>
          <w:sz w:val="21"/>
          <w:szCs w:val="21"/>
        </w:rPr>
        <w:t>7</w:t>
      </w:r>
      <w:r w:rsidRPr="0003646E">
        <w:rPr>
          <w:rFonts w:eastAsia="楷体_GB2312" w:hint="eastAsia"/>
          <w:color w:val="000000" w:themeColor="text1"/>
          <w:sz w:val="21"/>
          <w:szCs w:val="21"/>
        </w:rPr>
        <w:t>.</w:t>
      </w:r>
      <w:r w:rsidRPr="0003646E">
        <w:rPr>
          <w:rFonts w:eastAsia="楷体_GB2312" w:hint="eastAsia"/>
          <w:color w:val="000000" w:themeColor="text1"/>
          <w:sz w:val="21"/>
          <w:szCs w:val="21"/>
        </w:rPr>
        <w:t>超过三个工艺环节时，请另加表。</w:t>
      </w:r>
      <w:r w:rsidR="004A31B1" w:rsidRPr="0003646E">
        <w:rPr>
          <w:rFonts w:eastAsia="楷体_GB2312" w:hint="eastAsia"/>
          <w:color w:val="000000" w:themeColor="text1"/>
          <w:sz w:val="21"/>
          <w:szCs w:val="21"/>
        </w:rPr>
        <w:t>8.</w:t>
      </w:r>
      <w:r w:rsidR="004A31B1" w:rsidRPr="0003646E">
        <w:rPr>
          <w:rFonts w:eastAsia="楷体_GB2312" w:hint="eastAsia"/>
          <w:color w:val="000000" w:themeColor="text1"/>
          <w:sz w:val="21"/>
          <w:szCs w:val="21"/>
        </w:rPr>
        <w:t>其他</w:t>
      </w:r>
      <w:r w:rsidR="004A31B1" w:rsidRPr="0003646E">
        <w:rPr>
          <w:rFonts w:eastAsia="楷体_GB2312"/>
          <w:color w:val="000000" w:themeColor="text1"/>
          <w:sz w:val="21"/>
          <w:szCs w:val="21"/>
        </w:rPr>
        <w:t>行业是指除</w:t>
      </w:r>
      <w:r w:rsidR="004A31B1" w:rsidRPr="0003646E">
        <w:rPr>
          <w:rFonts w:eastAsia="楷体_GB2312" w:hint="eastAsia"/>
          <w:color w:val="000000" w:themeColor="text1"/>
          <w:sz w:val="21"/>
          <w:szCs w:val="21"/>
        </w:rPr>
        <w:t>石化、</w:t>
      </w:r>
      <w:r w:rsidR="004A31B1" w:rsidRPr="0003646E">
        <w:rPr>
          <w:rFonts w:eastAsia="楷体_GB2312"/>
          <w:color w:val="000000" w:themeColor="text1"/>
          <w:sz w:val="21"/>
          <w:szCs w:val="21"/>
        </w:rPr>
        <w:t>化工、工业涂装、包装印刷行业以外的行业</w:t>
      </w:r>
      <w:r w:rsidR="00BE622B" w:rsidRPr="0003646E">
        <w:rPr>
          <w:rFonts w:eastAsia="楷体_GB2312" w:hint="eastAsia"/>
          <w:color w:val="000000" w:themeColor="text1"/>
          <w:sz w:val="21"/>
          <w:szCs w:val="21"/>
        </w:rPr>
        <w:t>，</w:t>
      </w:r>
      <w:r w:rsidR="00BE622B" w:rsidRPr="0003646E">
        <w:rPr>
          <w:rFonts w:eastAsia="楷体_GB2312"/>
          <w:color w:val="000000" w:themeColor="text1"/>
          <w:sz w:val="21"/>
          <w:szCs w:val="21"/>
        </w:rPr>
        <w:t>其中含喷涂</w:t>
      </w:r>
      <w:r w:rsidR="00BE622B" w:rsidRPr="0003646E">
        <w:rPr>
          <w:rFonts w:eastAsia="楷体_GB2312" w:hint="eastAsia"/>
          <w:color w:val="000000" w:themeColor="text1"/>
          <w:sz w:val="21"/>
          <w:szCs w:val="21"/>
        </w:rPr>
        <w:t>工艺</w:t>
      </w:r>
      <w:r w:rsidR="00BE622B" w:rsidRPr="0003646E">
        <w:rPr>
          <w:rFonts w:eastAsia="楷体_GB2312"/>
          <w:color w:val="000000" w:themeColor="text1"/>
          <w:sz w:val="21"/>
          <w:szCs w:val="21"/>
        </w:rPr>
        <w:t>的</w:t>
      </w:r>
      <w:r w:rsidR="00BE622B" w:rsidRPr="0003646E">
        <w:rPr>
          <w:rFonts w:eastAsia="楷体_GB2312" w:hint="eastAsia"/>
          <w:color w:val="000000" w:themeColor="text1"/>
          <w:sz w:val="21"/>
          <w:szCs w:val="21"/>
        </w:rPr>
        <w:t>企业请按照</w:t>
      </w:r>
      <w:r w:rsidR="00BE622B" w:rsidRPr="0003646E">
        <w:rPr>
          <w:rFonts w:eastAsia="楷体_GB2312"/>
          <w:color w:val="000000" w:themeColor="text1"/>
          <w:sz w:val="21"/>
          <w:szCs w:val="21"/>
        </w:rPr>
        <w:t>工业涂装行业填写</w:t>
      </w:r>
      <w:r w:rsidR="00BE622B" w:rsidRPr="0003646E">
        <w:rPr>
          <w:rFonts w:eastAsia="楷体_GB2312" w:hint="eastAsia"/>
          <w:color w:val="000000" w:themeColor="text1"/>
          <w:sz w:val="21"/>
          <w:szCs w:val="21"/>
        </w:rPr>
        <w:t>表格</w:t>
      </w:r>
      <w:r w:rsidR="004A31B1" w:rsidRPr="0003646E">
        <w:rPr>
          <w:rFonts w:eastAsia="楷体_GB2312"/>
          <w:color w:val="000000" w:themeColor="text1"/>
          <w:sz w:val="21"/>
          <w:szCs w:val="21"/>
        </w:rPr>
        <w:t>。</w:t>
      </w:r>
    </w:p>
    <w:sectPr w:rsidR="009605FD" w:rsidRPr="0003646E" w:rsidSect="00342B6E">
      <w:footerReference w:type="default" r:id="rId28"/>
      <w:footerReference w:type="first" r:id="rId29"/>
      <w:pgSz w:w="11906" w:h="16838"/>
      <w:pgMar w:top="851" w:right="851" w:bottom="851" w:left="851" w:header="851" w:footer="50" w:gutter="0"/>
      <w:pgNumType w:fmt="numberInDash"/>
      <w:cols w:space="720"/>
      <w:docGrid w:type="linesAndChars" w:linePitch="554"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55F" w:rsidRDefault="0082055F">
      <w:pPr>
        <w:spacing w:line="240" w:lineRule="auto"/>
      </w:pPr>
      <w:r>
        <w:separator/>
      </w:r>
    </w:p>
  </w:endnote>
  <w:endnote w:type="continuationSeparator" w:id="0">
    <w:p w:rsidR="0082055F" w:rsidRDefault="00820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ì."/>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492070"/>
      <w:docPartObj>
        <w:docPartGallery w:val="Page Numbers (Bottom of Page)"/>
        <w:docPartUnique/>
      </w:docPartObj>
    </w:sdtPr>
    <w:sdtEndPr>
      <w:rPr>
        <w:rFonts w:ascii="宋体" w:eastAsia="宋体" w:hAnsi="宋体"/>
        <w:sz w:val="28"/>
        <w:szCs w:val="28"/>
      </w:rPr>
    </w:sdtEndPr>
    <w:sdtContent>
      <w:p w:rsidR="00407AFE" w:rsidRPr="000013BE" w:rsidRDefault="00407AFE">
        <w:pPr>
          <w:pStyle w:val="a5"/>
          <w:rPr>
            <w:rFonts w:ascii="宋体" w:eastAsia="宋体" w:hAnsi="宋体"/>
            <w:sz w:val="28"/>
            <w:szCs w:val="28"/>
          </w:rPr>
        </w:pPr>
        <w:r w:rsidRPr="000013BE">
          <w:rPr>
            <w:rFonts w:ascii="宋体" w:eastAsia="宋体" w:hAnsi="宋体"/>
            <w:sz w:val="28"/>
            <w:szCs w:val="28"/>
          </w:rPr>
          <w:fldChar w:fldCharType="begin"/>
        </w:r>
        <w:r w:rsidRPr="000013BE">
          <w:rPr>
            <w:rFonts w:ascii="宋体" w:eastAsia="宋体" w:hAnsi="宋体"/>
            <w:sz w:val="28"/>
            <w:szCs w:val="28"/>
          </w:rPr>
          <w:instrText>PAGE   \* MERGEFORMAT</w:instrText>
        </w:r>
        <w:r w:rsidRPr="000013B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2 -</w:t>
        </w:r>
        <w:r w:rsidRPr="000013BE">
          <w:rPr>
            <w:rFonts w:ascii="宋体" w:eastAsia="宋体" w:hAnsi="宋体"/>
            <w:sz w:val="28"/>
            <w:szCs w:val="28"/>
          </w:rPr>
          <w:fldChar w:fldCharType="end"/>
        </w:r>
      </w:p>
    </w:sdtContent>
  </w:sdt>
  <w:p w:rsidR="00407AFE" w:rsidRDefault="00407AFE">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30395"/>
      <w:docPartObj>
        <w:docPartGallery w:val="Page Numbers (Bottom of Page)"/>
        <w:docPartUnique/>
      </w:docPartObj>
    </w:sdtPr>
    <w:sdtEndPr>
      <w:rPr>
        <w:rFonts w:ascii="宋体" w:eastAsia="宋体" w:hAnsi="宋体"/>
        <w:sz w:val="28"/>
        <w:szCs w:val="28"/>
      </w:rPr>
    </w:sdtEndPr>
    <w:sdtContent>
      <w:p w:rsidR="00407AFE" w:rsidRPr="00342B6E" w:rsidRDefault="00407AFE" w:rsidP="00342B6E">
        <w:pPr>
          <w:pStyle w:val="a5"/>
          <w:jc w:val="right"/>
          <w:rPr>
            <w:rFonts w:ascii="宋体" w:eastAsia="宋体" w:hAnsi="宋体"/>
            <w:sz w:val="28"/>
            <w:szCs w:val="28"/>
          </w:rPr>
        </w:pPr>
        <w:r w:rsidRPr="00342B6E">
          <w:rPr>
            <w:rFonts w:ascii="宋体" w:eastAsia="宋体" w:hAnsi="宋体"/>
            <w:sz w:val="28"/>
            <w:szCs w:val="28"/>
          </w:rPr>
          <w:fldChar w:fldCharType="begin"/>
        </w:r>
        <w:r w:rsidRPr="00342B6E">
          <w:rPr>
            <w:rFonts w:ascii="宋体" w:eastAsia="宋体" w:hAnsi="宋体"/>
            <w:sz w:val="28"/>
            <w:szCs w:val="28"/>
          </w:rPr>
          <w:instrText>PAGE   \* MERGEFORMAT</w:instrText>
        </w:r>
        <w:r w:rsidRPr="00342B6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17 -</w:t>
        </w:r>
        <w:r w:rsidRPr="00342B6E">
          <w:rPr>
            <w:rFonts w:ascii="宋体" w:eastAsia="宋体" w:hAnsi="宋体"/>
            <w:sz w:val="28"/>
            <w:szCs w:val="28"/>
          </w:rPr>
          <w:fldChar w:fldCharType="end"/>
        </w:r>
      </w:p>
    </w:sdtContent>
  </w:sdt>
  <w:p w:rsidR="00407AFE" w:rsidRDefault="00407AFE">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76672" behindDoc="0" locked="0" layoutInCell="1" allowOverlap="1" wp14:anchorId="3E83532A" wp14:editId="4F1A4727">
              <wp:simplePos x="0" y="0"/>
              <wp:positionH relativeFrom="margin">
                <wp:align>outside</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3E83532A" id="_x0000_t202" coordsize="21600,21600" o:spt="202" path="m,l,21600r21600,l21600,xe">
              <v:stroke joinstyle="miter"/>
              <v:path gradientshapeok="t" o:connecttype="rect"/>
            </v:shapetype>
            <v:shape id="文本框 4" o:spid="_x0000_s1030" type="#_x0000_t202" style="position:absolute;margin-left:92.8pt;margin-top:0;width:2in;height:2in;z-index:25167667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B9HJC3zAQAAvQMAAA4AAAAAAAAAAAAAAAAALgIAAGRycy9lMm9Eb2Mu&#10;eG1sUEsBAi0AFAAGAAgAAAAhAAxK8O7WAAAABQEAAA8AAAAAAAAAAAAAAAAATQQAAGRycy9kb3du&#10;cmV2LnhtbFBLBQYAAAAABAAEAPMAAABQBQAAAAA=&#10;" filled="f" stroked="f">
              <v:textbox style="mso-fit-shape-to-text:t" inset="0,0,0,0">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90256"/>
      <w:docPartObj>
        <w:docPartGallery w:val="Page Numbers (Bottom of Page)"/>
        <w:docPartUnique/>
      </w:docPartObj>
    </w:sdtPr>
    <w:sdtEndPr>
      <w:rPr>
        <w:rFonts w:ascii="宋体" w:eastAsia="宋体" w:hAnsi="宋体"/>
        <w:sz w:val="28"/>
        <w:szCs w:val="28"/>
      </w:rPr>
    </w:sdtEndPr>
    <w:sdtContent>
      <w:p w:rsidR="00407AFE" w:rsidRPr="00342B6E" w:rsidRDefault="00407AFE" w:rsidP="00342B6E">
        <w:pPr>
          <w:pStyle w:val="a5"/>
          <w:jc w:val="right"/>
          <w:rPr>
            <w:rFonts w:ascii="宋体" w:eastAsia="宋体" w:hAnsi="宋体"/>
            <w:sz w:val="28"/>
            <w:szCs w:val="28"/>
          </w:rPr>
        </w:pPr>
        <w:r w:rsidRPr="00342B6E">
          <w:rPr>
            <w:rFonts w:ascii="宋体" w:eastAsia="宋体" w:hAnsi="宋体"/>
            <w:sz w:val="28"/>
            <w:szCs w:val="28"/>
          </w:rPr>
          <w:fldChar w:fldCharType="begin"/>
        </w:r>
        <w:r w:rsidRPr="00342B6E">
          <w:rPr>
            <w:rFonts w:ascii="宋体" w:eastAsia="宋体" w:hAnsi="宋体"/>
            <w:sz w:val="28"/>
            <w:szCs w:val="28"/>
          </w:rPr>
          <w:instrText>PAGE   \* MERGEFORMAT</w:instrText>
        </w:r>
        <w:r w:rsidRPr="00342B6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19 -</w:t>
        </w:r>
        <w:r w:rsidRPr="00342B6E">
          <w:rPr>
            <w:rFonts w:ascii="宋体" w:eastAsia="宋体" w:hAnsi="宋体"/>
            <w:sz w:val="28"/>
            <w:szCs w:val="28"/>
          </w:rPr>
          <w:fldChar w:fldCharType="end"/>
        </w:r>
      </w:p>
    </w:sdtContent>
  </w:sdt>
  <w:p w:rsidR="00407AFE" w:rsidRDefault="00407AFE">
    <w:pPr>
      <w:pStyle w:val="a5"/>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78720" behindDoc="0" locked="0" layoutInCell="1" allowOverlap="1" wp14:anchorId="6692C89A" wp14:editId="2826B4F5">
              <wp:simplePos x="0" y="0"/>
              <wp:positionH relativeFrom="margin">
                <wp:align>outside</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6692C89A" id="_x0000_t202" coordsize="21600,21600" o:spt="202" path="m,l,21600r21600,l21600,xe">
              <v:stroke joinstyle="miter"/>
              <v:path gradientshapeok="t" o:connecttype="rect"/>
            </v:shapetype>
            <v:shape id="文本框 5" o:spid="_x0000_s1031" type="#_x0000_t202" style="position:absolute;margin-left:92.8pt;margin-top:0;width:2in;height:2in;z-index:2516787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OL7w3XzAQAAvQMAAA4AAAAAAAAAAAAAAAAALgIAAGRycy9lMm9Eb2Mu&#10;eG1sUEsBAi0AFAAGAAgAAAAhAAxK8O7WAAAABQEAAA8AAAAAAAAAAAAAAAAATQQAAGRycy9kb3du&#10;cmV2LnhtbFBLBQYAAAAABAAEAPMAAABQBQAAAAA=&#10;" filled="f" stroked="f">
              <v:textbox style="mso-fit-shape-to-text:t" inset="0,0,0,0">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8098"/>
      <w:docPartObj>
        <w:docPartGallery w:val="Page Numbers (Bottom of Page)"/>
        <w:docPartUnique/>
      </w:docPartObj>
    </w:sdtPr>
    <w:sdtEndPr>
      <w:rPr>
        <w:rFonts w:ascii="宋体" w:eastAsia="宋体" w:hAnsi="宋体"/>
        <w:sz w:val="28"/>
        <w:szCs w:val="28"/>
      </w:rPr>
    </w:sdtEndPr>
    <w:sdtContent>
      <w:p w:rsidR="00407AFE" w:rsidRPr="00342B6E" w:rsidRDefault="00407AFE" w:rsidP="00342B6E">
        <w:pPr>
          <w:pStyle w:val="a5"/>
          <w:jc w:val="right"/>
          <w:rPr>
            <w:rFonts w:ascii="宋体" w:eastAsia="宋体" w:hAnsi="宋体"/>
            <w:sz w:val="28"/>
            <w:szCs w:val="28"/>
          </w:rPr>
        </w:pPr>
        <w:r w:rsidRPr="00342B6E">
          <w:rPr>
            <w:rFonts w:ascii="宋体" w:eastAsia="宋体" w:hAnsi="宋体"/>
            <w:sz w:val="28"/>
            <w:szCs w:val="28"/>
          </w:rPr>
          <w:fldChar w:fldCharType="begin"/>
        </w:r>
        <w:r w:rsidRPr="00342B6E">
          <w:rPr>
            <w:rFonts w:ascii="宋体" w:eastAsia="宋体" w:hAnsi="宋体"/>
            <w:sz w:val="28"/>
            <w:szCs w:val="28"/>
          </w:rPr>
          <w:instrText>PAGE   \* MERGEFORMAT</w:instrText>
        </w:r>
        <w:r w:rsidRPr="00342B6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21 -</w:t>
        </w:r>
        <w:r w:rsidRPr="00342B6E">
          <w:rPr>
            <w:rFonts w:ascii="宋体" w:eastAsia="宋体" w:hAnsi="宋体"/>
            <w:sz w:val="28"/>
            <w:szCs w:val="28"/>
          </w:rPr>
          <w:fldChar w:fldCharType="end"/>
        </w:r>
      </w:p>
    </w:sdtContent>
  </w:sdt>
  <w:p w:rsidR="00407AFE" w:rsidRDefault="00407AFE">
    <w:pPr>
      <w:pStyle w:val="a5"/>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80768" behindDoc="0" locked="0" layoutInCell="1" allowOverlap="1" wp14:anchorId="6692C89A" wp14:editId="2826B4F5">
              <wp:simplePos x="0" y="0"/>
              <wp:positionH relativeFrom="margin">
                <wp:align>outside</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6692C89A" id="_x0000_t202" coordsize="21600,21600" o:spt="202" path="m,l,21600r21600,l21600,xe">
              <v:stroke joinstyle="miter"/>
              <v:path gradientshapeok="t" o:connecttype="rect"/>
            </v:shapetype>
            <v:shape id="文本框 6" o:spid="_x0000_s1032" type="#_x0000_t202" style="position:absolute;margin-left:92.8pt;margin-top:0;width:2in;height:2in;z-index:25168076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5T7rnPIBAAC9AwAADgAAAAAAAAAAAAAAAAAuAgAAZHJzL2Uyb0RvYy54&#10;bWxQSwECLQAUAAYACAAAACEADErw7tYAAAAFAQAADwAAAAAAAAAAAAAAAABMBAAAZHJzL2Rvd25y&#10;ZXYueG1sUEsFBgAAAAAEAAQA8wAAAE8FAAAAAA==&#10;" filled="f" stroked="f">
              <v:textbox style="mso-fit-shape-to-text:t" inset="0,0,0,0">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475976"/>
      <w:docPartObj>
        <w:docPartGallery w:val="Page Numbers (Bottom of Page)"/>
        <w:docPartUnique/>
      </w:docPartObj>
    </w:sdtPr>
    <w:sdtEndPr>
      <w:rPr>
        <w:rFonts w:ascii="宋体" w:eastAsia="宋体" w:hAnsi="宋体"/>
        <w:sz w:val="28"/>
        <w:szCs w:val="28"/>
      </w:rPr>
    </w:sdtEndPr>
    <w:sdtContent>
      <w:p w:rsidR="00407AFE" w:rsidRPr="00342B6E" w:rsidRDefault="00407AFE" w:rsidP="00342B6E">
        <w:pPr>
          <w:pStyle w:val="a5"/>
          <w:jc w:val="right"/>
          <w:rPr>
            <w:rFonts w:ascii="宋体" w:eastAsia="宋体" w:hAnsi="宋体"/>
            <w:sz w:val="28"/>
            <w:szCs w:val="28"/>
          </w:rPr>
        </w:pPr>
        <w:r w:rsidRPr="00342B6E">
          <w:rPr>
            <w:rFonts w:ascii="宋体" w:eastAsia="宋体" w:hAnsi="宋体"/>
            <w:sz w:val="28"/>
            <w:szCs w:val="28"/>
          </w:rPr>
          <w:fldChar w:fldCharType="begin"/>
        </w:r>
        <w:r w:rsidRPr="00342B6E">
          <w:rPr>
            <w:rFonts w:ascii="宋体" w:eastAsia="宋体" w:hAnsi="宋体"/>
            <w:sz w:val="28"/>
            <w:szCs w:val="28"/>
          </w:rPr>
          <w:instrText>PAGE   \* MERGEFORMAT</w:instrText>
        </w:r>
        <w:r w:rsidRPr="00342B6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23 -</w:t>
        </w:r>
        <w:r w:rsidRPr="00342B6E">
          <w:rPr>
            <w:rFonts w:ascii="宋体" w:eastAsia="宋体" w:hAnsi="宋体"/>
            <w:sz w:val="28"/>
            <w:szCs w:val="28"/>
          </w:rPr>
          <w:fldChar w:fldCharType="end"/>
        </w:r>
      </w:p>
    </w:sdtContent>
  </w:sdt>
  <w:p w:rsidR="00407AFE" w:rsidRDefault="00407AFE">
    <w:pPr>
      <w:pStyle w:val="a5"/>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82816" behindDoc="0" locked="0" layoutInCell="1" allowOverlap="1" wp14:anchorId="6692C89A" wp14:editId="2826B4F5">
              <wp:simplePos x="0" y="0"/>
              <wp:positionH relativeFrom="margin">
                <wp:align>outside</wp:align>
              </wp:positionH>
              <wp:positionV relativeFrom="paragraph">
                <wp:posOffset>0</wp:posOffset>
              </wp:positionV>
              <wp:extent cx="1828800" cy="182880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6692C89A" id="_x0000_t202" coordsize="21600,21600" o:spt="202" path="m,l,21600r21600,l21600,xe">
              <v:stroke joinstyle="miter"/>
              <v:path gradientshapeok="t" o:connecttype="rect"/>
            </v:shapetype>
            <v:shape id="文本框 7" o:spid="_x0000_s1033" type="#_x0000_t202" style="position:absolute;margin-left:92.8pt;margin-top:0;width:2in;height:2in;z-index:2516828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GIIMxPIBAAC9AwAADgAAAAAAAAAAAAAAAAAuAgAAZHJzL2Uyb0RvYy54&#10;bWxQSwECLQAUAAYACAAAACEADErw7tYAAAAFAQAADwAAAAAAAAAAAAAAAABMBAAAZHJzL2Rvd25y&#10;ZXYueG1sUEsFBgAAAAAEAAQA8wAAAE8FAAAAAA==&#10;" filled="f" stroked="f">
              <v:textbox style="mso-fit-shape-to-text:t" inset="0,0,0,0">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736520"/>
      <w:docPartObj>
        <w:docPartGallery w:val="Page Numbers (Bottom of Page)"/>
        <w:docPartUnique/>
      </w:docPartObj>
    </w:sdtPr>
    <w:sdtEndPr>
      <w:rPr>
        <w:rFonts w:ascii="宋体" w:eastAsia="宋体" w:hAnsi="宋体"/>
        <w:sz w:val="28"/>
        <w:szCs w:val="28"/>
      </w:rPr>
    </w:sdtEndPr>
    <w:sdtContent>
      <w:p w:rsidR="00407AFE" w:rsidRPr="00342B6E" w:rsidRDefault="00407AFE" w:rsidP="00342B6E">
        <w:pPr>
          <w:pStyle w:val="a5"/>
          <w:jc w:val="right"/>
          <w:rPr>
            <w:rFonts w:ascii="宋体" w:eastAsia="宋体" w:hAnsi="宋体"/>
            <w:sz w:val="28"/>
            <w:szCs w:val="28"/>
          </w:rPr>
        </w:pPr>
        <w:r w:rsidRPr="00342B6E">
          <w:rPr>
            <w:rFonts w:ascii="宋体" w:eastAsia="宋体" w:hAnsi="宋体"/>
            <w:sz w:val="28"/>
            <w:szCs w:val="28"/>
          </w:rPr>
          <w:fldChar w:fldCharType="begin"/>
        </w:r>
        <w:r w:rsidRPr="00342B6E">
          <w:rPr>
            <w:rFonts w:ascii="宋体" w:eastAsia="宋体" w:hAnsi="宋体"/>
            <w:sz w:val="28"/>
            <w:szCs w:val="28"/>
          </w:rPr>
          <w:instrText>PAGE   \* MERGEFORMAT</w:instrText>
        </w:r>
        <w:r w:rsidRPr="00342B6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25 -</w:t>
        </w:r>
        <w:r w:rsidRPr="00342B6E">
          <w:rPr>
            <w:rFonts w:ascii="宋体" w:eastAsia="宋体" w:hAnsi="宋体"/>
            <w:sz w:val="28"/>
            <w:szCs w:val="28"/>
          </w:rPr>
          <w:fldChar w:fldCharType="end"/>
        </w:r>
      </w:p>
    </w:sdtContent>
  </w:sdt>
  <w:p w:rsidR="00407AFE" w:rsidRDefault="00407AFE">
    <w:pPr>
      <w:pStyle w:val="a5"/>
      <w:ind w:right="36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84864" behindDoc="0" locked="0" layoutInCell="1" allowOverlap="1" wp14:anchorId="6692C89A" wp14:editId="2826B4F5">
              <wp:simplePos x="0" y="0"/>
              <wp:positionH relativeFrom="margin">
                <wp:align>outside</wp:align>
              </wp:positionH>
              <wp:positionV relativeFrom="paragraph">
                <wp:posOffset>0</wp:posOffset>
              </wp:positionV>
              <wp:extent cx="1828800" cy="18288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6692C89A" id="_x0000_t202" coordsize="21600,21600" o:spt="202" path="m,l,21600r21600,l21600,xe">
              <v:stroke joinstyle="miter"/>
              <v:path gradientshapeok="t" o:connecttype="rect"/>
            </v:shapetype>
            <v:shape id="文本框 9" o:spid="_x0000_s1034" type="#_x0000_t202" style="position:absolute;margin-left:92.8pt;margin-top:0;width:2in;height:2in;z-index:2516848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1RgFufIBAAC9AwAADgAAAAAAAAAAAAAAAAAuAgAAZHJzL2Uyb0RvYy54&#10;bWxQSwECLQAUAAYACAAAACEADErw7tYAAAAFAQAADwAAAAAAAAAAAAAAAABMBAAAZHJzL2Rvd25y&#10;ZXYueG1sUEsFBgAAAAAEAAQA8wAAAE8FAAAAAA==&#10;" filled="f" stroked="f">
              <v:textbox style="mso-fit-shape-to-text:t" inset="0,0,0,0">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565842"/>
      <w:docPartObj>
        <w:docPartGallery w:val="Page Numbers (Bottom of Page)"/>
        <w:docPartUnique/>
      </w:docPartObj>
    </w:sdtPr>
    <w:sdtEndPr>
      <w:rPr>
        <w:rFonts w:ascii="宋体" w:eastAsia="宋体" w:hAnsi="宋体"/>
        <w:sz w:val="28"/>
        <w:szCs w:val="28"/>
      </w:rPr>
    </w:sdtEndPr>
    <w:sdtContent>
      <w:p w:rsidR="00407AFE" w:rsidRPr="000013BE" w:rsidRDefault="00407AFE" w:rsidP="000013BE">
        <w:pPr>
          <w:pStyle w:val="a5"/>
          <w:jc w:val="right"/>
          <w:rPr>
            <w:rFonts w:ascii="宋体" w:eastAsia="宋体" w:hAnsi="宋体"/>
            <w:sz w:val="28"/>
            <w:szCs w:val="28"/>
          </w:rPr>
        </w:pPr>
        <w:r w:rsidRPr="000013BE">
          <w:rPr>
            <w:rFonts w:ascii="宋体" w:eastAsia="宋体" w:hAnsi="宋体"/>
            <w:sz w:val="28"/>
            <w:szCs w:val="28"/>
          </w:rPr>
          <w:fldChar w:fldCharType="begin"/>
        </w:r>
        <w:r w:rsidRPr="000013BE">
          <w:rPr>
            <w:rFonts w:ascii="宋体" w:eastAsia="宋体" w:hAnsi="宋体"/>
            <w:sz w:val="28"/>
            <w:szCs w:val="28"/>
          </w:rPr>
          <w:instrText>PAGE   \* MERGEFORMAT</w:instrText>
        </w:r>
        <w:r w:rsidRPr="000013B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1 -</w:t>
        </w:r>
        <w:r w:rsidRPr="000013BE">
          <w:rPr>
            <w:rFonts w:ascii="宋体" w:eastAsia="宋体" w:hAnsi="宋体"/>
            <w:sz w:val="28"/>
            <w:szCs w:val="28"/>
          </w:rPr>
          <w:fldChar w:fldCharType="end"/>
        </w:r>
      </w:p>
    </w:sdtContent>
  </w:sdt>
  <w:p w:rsidR="00407AFE" w:rsidRDefault="00407AFE">
    <w:pPr>
      <w:pStyle w:val="a5"/>
      <w:ind w:right="36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03709"/>
      <w:docPartObj>
        <w:docPartGallery w:val="Page Numbers (Bottom of Page)"/>
        <w:docPartUnique/>
      </w:docPartObj>
    </w:sdtPr>
    <w:sdtEndPr>
      <w:rPr>
        <w:rFonts w:ascii="宋体" w:eastAsia="宋体" w:hAnsi="宋体"/>
        <w:sz w:val="28"/>
        <w:szCs w:val="28"/>
      </w:rPr>
    </w:sdtEndPr>
    <w:sdtContent>
      <w:p w:rsidR="00407AFE" w:rsidRPr="00342B6E" w:rsidRDefault="00407AFE" w:rsidP="00342B6E">
        <w:pPr>
          <w:pStyle w:val="a5"/>
          <w:jc w:val="right"/>
          <w:rPr>
            <w:rFonts w:ascii="宋体" w:eastAsia="宋体" w:hAnsi="宋体"/>
            <w:sz w:val="28"/>
            <w:szCs w:val="28"/>
          </w:rPr>
        </w:pPr>
        <w:r w:rsidRPr="00342B6E">
          <w:rPr>
            <w:rFonts w:ascii="宋体" w:eastAsia="宋体" w:hAnsi="宋体"/>
            <w:sz w:val="28"/>
            <w:szCs w:val="28"/>
          </w:rPr>
          <w:fldChar w:fldCharType="begin"/>
        </w:r>
        <w:r w:rsidRPr="00342B6E">
          <w:rPr>
            <w:rFonts w:ascii="宋体" w:eastAsia="宋体" w:hAnsi="宋体"/>
            <w:sz w:val="28"/>
            <w:szCs w:val="28"/>
          </w:rPr>
          <w:instrText>PAGE   \* MERGEFORMAT</w:instrText>
        </w:r>
        <w:r w:rsidRPr="00342B6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27 -</w:t>
        </w:r>
        <w:r w:rsidRPr="00342B6E">
          <w:rPr>
            <w:rFonts w:ascii="宋体" w:eastAsia="宋体" w:hAnsi="宋体"/>
            <w:sz w:val="28"/>
            <w:szCs w:val="28"/>
          </w:rPr>
          <w:fldChar w:fldCharType="end"/>
        </w:r>
      </w:p>
    </w:sdtContent>
  </w:sdt>
  <w:p w:rsidR="00407AFE" w:rsidRDefault="00407AFE">
    <w:pPr>
      <w:pStyle w:val="a5"/>
      <w:ind w:right="36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86912" behindDoc="0" locked="0" layoutInCell="1" allowOverlap="1" wp14:anchorId="5BD2B6EF" wp14:editId="3DC0D028">
              <wp:simplePos x="0" y="0"/>
              <wp:positionH relativeFrom="margin">
                <wp:align>outside</wp:align>
              </wp:positionH>
              <wp:positionV relativeFrom="paragraph">
                <wp:posOffset>0</wp:posOffset>
              </wp:positionV>
              <wp:extent cx="1828800" cy="1828800"/>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5BD2B6EF" id="_x0000_t202" coordsize="21600,21600" o:spt="202" path="m,l,21600r21600,l21600,xe">
              <v:stroke joinstyle="miter"/>
              <v:path gradientshapeok="t" o:connecttype="rect"/>
            </v:shapetype>
            <v:shape id="文本框 10" o:spid="_x0000_s1035" type="#_x0000_t202" style="position:absolute;margin-left:92.8pt;margin-top:0;width:2in;height:2in;z-index:2516869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ljNUAfIBAAC/AwAADgAAAAAAAAAAAAAAAAAuAgAAZHJzL2Uyb0RvYy54&#10;bWxQSwECLQAUAAYACAAAACEADErw7tYAAAAFAQAADwAAAAAAAAAAAAAAAABMBAAAZHJzL2Rvd25y&#10;ZXYueG1sUEsFBgAAAAAEAAQA8wAAAE8FAAAAAA==&#10;" filled="f" stroked="f">
              <v:textbox style="mso-fit-shape-to-text:t" inset="0,0,0,0">
                <w:txbxContent>
                  <w:p w:rsidR="00860553" w:rsidRDefault="00860553">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70528" behindDoc="0" locked="0" layoutInCell="1" allowOverlap="1" wp14:anchorId="6D2787F2" wp14:editId="20974514">
              <wp:simplePos x="0" y="0"/>
              <wp:positionH relativeFrom="margin">
                <wp:align>outside</wp:align>
              </wp:positionH>
              <wp:positionV relativeFrom="paragraph">
                <wp:posOffset>0</wp:posOffset>
              </wp:positionV>
              <wp:extent cx="1828800" cy="18288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11</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6D2787F2" id="_x0000_t202" coordsize="21600,21600" o:spt="202" path="m,l,21600r21600,l21600,xe">
              <v:stroke joinstyle="miter"/>
              <v:path gradientshapeok="t" o:connecttype="rect"/>
            </v:shapetype>
            <v:shape id="文本框 8" o:spid="_x0000_s1026" type="#_x0000_t202" style="position:absolute;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49PUru8BAAC2AwAADgAAAAAAAAAAAAAAAAAuAgAAZHJzL2Uyb0RvYy54bWxQ&#10;SwECLQAUAAYACAAAACEADErw7tYAAAAFAQAADwAAAAAAAAAAAAAAAABJBAAAZHJzL2Rvd25yZXYu&#10;eG1sUEsFBgAAAAAEAAQA8wAAAEwFAAAAAA==&#10;" filled="f" stroked="f">
              <v:textbox style="mso-fit-shape-to-text:t" inset="0,0,0,0">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11</w:t>
                    </w:r>
                    <w:r>
                      <w:rPr>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618138"/>
      <w:docPartObj>
        <w:docPartGallery w:val="Page Numbers (Bottom of Page)"/>
        <w:docPartUnique/>
      </w:docPartObj>
    </w:sdtPr>
    <w:sdtEndPr>
      <w:rPr>
        <w:rFonts w:ascii="宋体" w:eastAsia="宋体" w:hAnsi="宋体"/>
        <w:sz w:val="28"/>
        <w:szCs w:val="28"/>
      </w:rPr>
    </w:sdtEndPr>
    <w:sdtContent>
      <w:p w:rsidR="00407AFE" w:rsidRPr="00342B6E" w:rsidRDefault="00407AFE" w:rsidP="00342B6E">
        <w:pPr>
          <w:pStyle w:val="a5"/>
          <w:jc w:val="right"/>
          <w:rPr>
            <w:rFonts w:ascii="宋体" w:eastAsia="宋体" w:hAnsi="宋体"/>
            <w:sz w:val="28"/>
            <w:szCs w:val="28"/>
          </w:rPr>
        </w:pPr>
        <w:r w:rsidRPr="00342B6E">
          <w:rPr>
            <w:rFonts w:ascii="宋体" w:eastAsia="宋体" w:hAnsi="宋体"/>
            <w:sz w:val="28"/>
            <w:szCs w:val="28"/>
          </w:rPr>
          <w:fldChar w:fldCharType="begin"/>
        </w:r>
        <w:r w:rsidRPr="00342B6E">
          <w:rPr>
            <w:rFonts w:ascii="宋体" w:eastAsia="宋体" w:hAnsi="宋体"/>
            <w:sz w:val="28"/>
            <w:szCs w:val="28"/>
          </w:rPr>
          <w:instrText>PAGE   \* MERGEFORMAT</w:instrText>
        </w:r>
        <w:r w:rsidRPr="00342B6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9 -</w:t>
        </w:r>
        <w:r w:rsidRPr="00342B6E">
          <w:rPr>
            <w:rFonts w:ascii="宋体" w:eastAsia="宋体" w:hAnsi="宋体"/>
            <w:sz w:val="28"/>
            <w:szCs w:val="28"/>
          </w:rPr>
          <w:fldChar w:fldCharType="end"/>
        </w:r>
      </w:p>
    </w:sdtContent>
  </w:sdt>
  <w:p w:rsidR="00407AFE" w:rsidRDefault="00407AFE">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FcOLM3wAQAAvQMAAA4AAAAAAAAAAAAAAAAALgIAAGRycy9lMm9Eb2MueG1s&#10;UEsBAi0AFAAGAAgAAAAhAAxK8O7WAAAABQEAAA8AAAAAAAAAAAAAAAAASgQAAGRycy9kb3ducmV2&#10;LnhtbFBLBQYAAAAABAAEAPMAAABNBQAAAAA=&#10;" filled="f" stroked="f">
              <v:textbox style="mso-fit-shape-to-text:t" inset="0,0,0,0">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5514"/>
      <w:docPartObj>
        <w:docPartGallery w:val="Page Numbers (Bottom of Page)"/>
        <w:docPartUnique/>
      </w:docPartObj>
    </w:sdtPr>
    <w:sdtEndPr>
      <w:rPr>
        <w:rFonts w:ascii="宋体" w:eastAsia="宋体" w:hAnsi="宋体"/>
        <w:sz w:val="28"/>
        <w:szCs w:val="28"/>
      </w:rPr>
    </w:sdtEndPr>
    <w:sdtContent>
      <w:p w:rsidR="00407AFE" w:rsidRPr="00342B6E" w:rsidRDefault="00407AFE" w:rsidP="00342B6E">
        <w:pPr>
          <w:pStyle w:val="a5"/>
          <w:jc w:val="right"/>
          <w:rPr>
            <w:rFonts w:ascii="宋体" w:eastAsia="宋体" w:hAnsi="宋体"/>
            <w:sz w:val="28"/>
            <w:szCs w:val="28"/>
          </w:rPr>
        </w:pPr>
        <w:r w:rsidRPr="00342B6E">
          <w:rPr>
            <w:rFonts w:ascii="宋体" w:eastAsia="宋体" w:hAnsi="宋体"/>
            <w:sz w:val="28"/>
            <w:szCs w:val="28"/>
          </w:rPr>
          <w:fldChar w:fldCharType="begin"/>
        </w:r>
        <w:r w:rsidRPr="00342B6E">
          <w:rPr>
            <w:rFonts w:ascii="宋体" w:eastAsia="宋体" w:hAnsi="宋体"/>
            <w:sz w:val="28"/>
            <w:szCs w:val="28"/>
          </w:rPr>
          <w:instrText>PAGE   \* MERGEFORMAT</w:instrText>
        </w:r>
        <w:r w:rsidRPr="00342B6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11 -</w:t>
        </w:r>
        <w:r w:rsidRPr="00342B6E">
          <w:rPr>
            <w:rFonts w:ascii="宋体" w:eastAsia="宋体" w:hAnsi="宋体"/>
            <w:sz w:val="28"/>
            <w:szCs w:val="28"/>
          </w:rPr>
          <w:fldChar w:fldCharType="end"/>
        </w:r>
      </w:p>
    </w:sdtContent>
  </w:sdt>
  <w:p w:rsidR="00407AFE" w:rsidRDefault="00407AFE">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72576" behindDoc="0" locked="0" layoutInCell="1" allowOverlap="1" wp14:anchorId="3E83532A" wp14:editId="4F1A4727">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3E83532A" id="_x0000_t202" coordsize="21600,21600" o:spt="202" path="m,l,21600r21600,l21600,xe">
              <v:stroke joinstyle="miter"/>
              <v:path gradientshapeok="t" o:connecttype="rect"/>
            </v:shapetype>
            <v:shape id="文本框 2" o:spid="_x0000_s1028" type="#_x0000_t202" style="position:absolute;margin-left:92.8pt;margin-top:0;width:2in;height:2in;z-index:2516725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QywQk8QEAAL0DAAAOAAAAAAAAAAAAAAAAAC4CAABkcnMvZTJvRG9jLnht&#10;bFBLAQItABQABgAIAAAAIQAMSvDu1gAAAAUBAAAPAAAAAAAAAAAAAAAAAEsEAABkcnMvZG93bnJl&#10;di54bWxQSwUGAAAAAAQABADzAAAATgUAAAAA&#10;" filled="f" stroked="f">
              <v:textbox style="mso-fit-shape-to-text:t" inset="0,0,0,0">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410779"/>
      <w:docPartObj>
        <w:docPartGallery w:val="Page Numbers (Bottom of Page)"/>
        <w:docPartUnique/>
      </w:docPartObj>
    </w:sdtPr>
    <w:sdtEndPr>
      <w:rPr>
        <w:rFonts w:ascii="宋体" w:eastAsia="宋体" w:hAnsi="宋体"/>
        <w:sz w:val="28"/>
        <w:szCs w:val="28"/>
      </w:rPr>
    </w:sdtEndPr>
    <w:sdtContent>
      <w:p w:rsidR="00407AFE" w:rsidRPr="00342B6E" w:rsidRDefault="00407AFE" w:rsidP="00342B6E">
        <w:pPr>
          <w:pStyle w:val="a5"/>
          <w:jc w:val="right"/>
          <w:rPr>
            <w:rFonts w:ascii="宋体" w:eastAsia="宋体" w:hAnsi="宋体"/>
            <w:sz w:val="28"/>
            <w:szCs w:val="28"/>
          </w:rPr>
        </w:pPr>
        <w:r w:rsidRPr="00342B6E">
          <w:rPr>
            <w:rFonts w:ascii="宋体" w:eastAsia="宋体" w:hAnsi="宋体"/>
            <w:sz w:val="28"/>
            <w:szCs w:val="28"/>
          </w:rPr>
          <w:fldChar w:fldCharType="begin"/>
        </w:r>
        <w:r w:rsidRPr="00342B6E">
          <w:rPr>
            <w:rFonts w:ascii="宋体" w:eastAsia="宋体" w:hAnsi="宋体"/>
            <w:sz w:val="28"/>
            <w:szCs w:val="28"/>
          </w:rPr>
          <w:instrText>PAGE   \* MERGEFORMAT</w:instrText>
        </w:r>
        <w:r w:rsidRPr="00342B6E">
          <w:rPr>
            <w:rFonts w:ascii="宋体" w:eastAsia="宋体" w:hAnsi="宋体"/>
            <w:sz w:val="28"/>
            <w:szCs w:val="28"/>
          </w:rPr>
          <w:fldChar w:fldCharType="separate"/>
        </w:r>
        <w:r w:rsidR="00E223E6" w:rsidRPr="00E223E6">
          <w:rPr>
            <w:rFonts w:ascii="宋体" w:eastAsia="宋体" w:hAnsi="宋体"/>
            <w:noProof/>
            <w:sz w:val="28"/>
            <w:szCs w:val="28"/>
            <w:lang w:val="zh-CN"/>
          </w:rPr>
          <w:t>-</w:t>
        </w:r>
        <w:r w:rsidR="00E223E6">
          <w:rPr>
            <w:rFonts w:ascii="宋体" w:eastAsia="宋体" w:hAnsi="宋体"/>
            <w:noProof/>
            <w:sz w:val="28"/>
            <w:szCs w:val="28"/>
          </w:rPr>
          <w:t xml:space="preserve"> 13 -</w:t>
        </w:r>
        <w:r w:rsidRPr="00342B6E">
          <w:rPr>
            <w:rFonts w:ascii="宋体" w:eastAsia="宋体" w:hAnsi="宋体"/>
            <w:sz w:val="28"/>
            <w:szCs w:val="28"/>
          </w:rPr>
          <w:fldChar w:fldCharType="end"/>
        </w:r>
      </w:p>
    </w:sdtContent>
  </w:sdt>
  <w:p w:rsidR="00407AFE" w:rsidRDefault="00407AFE">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FE" w:rsidRDefault="00407AFE">
    <w:pPr>
      <w:pStyle w:val="a5"/>
    </w:pPr>
    <w:r>
      <w:rPr>
        <w:noProof/>
      </w:rPr>
      <mc:AlternateContent>
        <mc:Choice Requires="wps">
          <w:drawing>
            <wp:anchor distT="0" distB="0" distL="114300" distR="114300" simplePos="0" relativeHeight="251674624" behindDoc="0" locked="0" layoutInCell="1" allowOverlap="1" wp14:anchorId="3E83532A" wp14:editId="4F1A4727">
              <wp:simplePos x="0" y="0"/>
              <wp:positionH relativeFrom="margin">
                <wp:align>outside</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3E83532A" id="_x0000_t202" coordsize="21600,21600" o:spt="202" path="m,l,21600r21600,l21600,xe">
              <v:stroke joinstyle="miter"/>
              <v:path gradientshapeok="t" o:connecttype="rect"/>
            </v:shapetype>
            <v:shape id="文本框 3" o:spid="_x0000_s1029" type="#_x0000_t202" style="position:absolute;margin-left:92.8pt;margin-top:0;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K1343zzAQAAvQMAAA4AAAAAAAAAAAAAAAAALgIAAGRycy9lMm9Eb2Mu&#10;eG1sUEsBAi0AFAAGAAgAAAAhAAxK8O7WAAAABQEAAA8AAAAAAAAAAAAAAAAATQQAAGRycy9kb3du&#10;cmV2LnhtbFBLBQYAAAAABAAEAPMAAABQBQAAAAA=&#10;" filled="f" stroked="f">
              <v:textbox style="mso-fit-shape-to-text:t" inset="0,0,0,0">
                <w:txbxContent>
                  <w:p w:rsidR="00407AFE" w:rsidRDefault="00407AFE">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55F" w:rsidRDefault="0082055F">
      <w:pPr>
        <w:spacing w:line="240" w:lineRule="auto"/>
      </w:pPr>
      <w:r>
        <w:separator/>
      </w:r>
    </w:p>
  </w:footnote>
  <w:footnote w:type="continuationSeparator" w:id="0">
    <w:p w:rsidR="0082055F" w:rsidRDefault="008205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425CD"/>
    <w:multiLevelType w:val="hybridMultilevel"/>
    <w:tmpl w:val="0CD47D2C"/>
    <w:lvl w:ilvl="0" w:tplc="B2F4D21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3222BBD"/>
    <w:multiLevelType w:val="hybridMultilevel"/>
    <w:tmpl w:val="0C0C6234"/>
    <w:lvl w:ilvl="0" w:tplc="73E4593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defaultTabStop w:val="420"/>
  <w:evenAndOddHeaders/>
  <w:drawingGridHorizontalSpacing w:val="158"/>
  <w:drawingGridVerticalSpacing w:val="2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E9"/>
    <w:rsid w:val="00000AC4"/>
    <w:rsid w:val="000013BE"/>
    <w:rsid w:val="0001071D"/>
    <w:rsid w:val="0001128F"/>
    <w:rsid w:val="0001652F"/>
    <w:rsid w:val="000203A0"/>
    <w:rsid w:val="00020C68"/>
    <w:rsid w:val="000326E7"/>
    <w:rsid w:val="0003646E"/>
    <w:rsid w:val="00036BB8"/>
    <w:rsid w:val="00046D9E"/>
    <w:rsid w:val="0005672F"/>
    <w:rsid w:val="00057DEC"/>
    <w:rsid w:val="00062953"/>
    <w:rsid w:val="00072985"/>
    <w:rsid w:val="0008291A"/>
    <w:rsid w:val="000862E1"/>
    <w:rsid w:val="00090E74"/>
    <w:rsid w:val="0009406B"/>
    <w:rsid w:val="00095F09"/>
    <w:rsid w:val="000A55D4"/>
    <w:rsid w:val="000B6964"/>
    <w:rsid w:val="000C43E3"/>
    <w:rsid w:val="000D0255"/>
    <w:rsid w:val="000D30CF"/>
    <w:rsid w:val="000D5F2E"/>
    <w:rsid w:val="000E150A"/>
    <w:rsid w:val="000E161F"/>
    <w:rsid w:val="000E3DD2"/>
    <w:rsid w:val="000F6650"/>
    <w:rsid w:val="00100EF0"/>
    <w:rsid w:val="00102565"/>
    <w:rsid w:val="001135E3"/>
    <w:rsid w:val="00113FED"/>
    <w:rsid w:val="00120CA7"/>
    <w:rsid w:val="00121E53"/>
    <w:rsid w:val="00137FBB"/>
    <w:rsid w:val="00141342"/>
    <w:rsid w:val="00151766"/>
    <w:rsid w:val="001545FF"/>
    <w:rsid w:val="00155C79"/>
    <w:rsid w:val="00165382"/>
    <w:rsid w:val="00165411"/>
    <w:rsid w:val="00165419"/>
    <w:rsid w:val="001674A9"/>
    <w:rsid w:val="001678C6"/>
    <w:rsid w:val="00173E24"/>
    <w:rsid w:val="00175472"/>
    <w:rsid w:val="00175F2F"/>
    <w:rsid w:val="00175FB4"/>
    <w:rsid w:val="0017692F"/>
    <w:rsid w:val="00186536"/>
    <w:rsid w:val="001866C3"/>
    <w:rsid w:val="001911D0"/>
    <w:rsid w:val="001977CD"/>
    <w:rsid w:val="001A14F2"/>
    <w:rsid w:val="001A6BD7"/>
    <w:rsid w:val="001A6CB2"/>
    <w:rsid w:val="001B02DC"/>
    <w:rsid w:val="001C1764"/>
    <w:rsid w:val="001C2A48"/>
    <w:rsid w:val="001C328B"/>
    <w:rsid w:val="001C7955"/>
    <w:rsid w:val="001D6B90"/>
    <w:rsid w:val="001D7F44"/>
    <w:rsid w:val="001E53FF"/>
    <w:rsid w:val="001F0B8C"/>
    <w:rsid w:val="001F4E85"/>
    <w:rsid w:val="001F6DA4"/>
    <w:rsid w:val="001F7F00"/>
    <w:rsid w:val="00211584"/>
    <w:rsid w:val="00211620"/>
    <w:rsid w:val="00214ECD"/>
    <w:rsid w:val="0022062B"/>
    <w:rsid w:val="002228B4"/>
    <w:rsid w:val="00225727"/>
    <w:rsid w:val="00227DF6"/>
    <w:rsid w:val="00231C9E"/>
    <w:rsid w:val="0024049C"/>
    <w:rsid w:val="002473B9"/>
    <w:rsid w:val="002525BD"/>
    <w:rsid w:val="0026332A"/>
    <w:rsid w:val="00263E1E"/>
    <w:rsid w:val="002716E1"/>
    <w:rsid w:val="00273F1C"/>
    <w:rsid w:val="002759BC"/>
    <w:rsid w:val="002768B4"/>
    <w:rsid w:val="00282A14"/>
    <w:rsid w:val="00285F9A"/>
    <w:rsid w:val="00287738"/>
    <w:rsid w:val="00293BF2"/>
    <w:rsid w:val="002A37BC"/>
    <w:rsid w:val="002A6D4D"/>
    <w:rsid w:val="002A732E"/>
    <w:rsid w:val="002B30E9"/>
    <w:rsid w:val="002C160A"/>
    <w:rsid w:val="002C7844"/>
    <w:rsid w:val="002D0723"/>
    <w:rsid w:val="002D29FD"/>
    <w:rsid w:val="002D5E3C"/>
    <w:rsid w:val="002D6A8C"/>
    <w:rsid w:val="002E0ED3"/>
    <w:rsid w:val="002E6DDF"/>
    <w:rsid w:val="002F118E"/>
    <w:rsid w:val="002F371D"/>
    <w:rsid w:val="002F3D6C"/>
    <w:rsid w:val="00303F6B"/>
    <w:rsid w:val="00306F13"/>
    <w:rsid w:val="0030777B"/>
    <w:rsid w:val="0032179B"/>
    <w:rsid w:val="0032182B"/>
    <w:rsid w:val="00322F09"/>
    <w:rsid w:val="003250EC"/>
    <w:rsid w:val="00334E3E"/>
    <w:rsid w:val="00342B6E"/>
    <w:rsid w:val="00343DDE"/>
    <w:rsid w:val="0034596B"/>
    <w:rsid w:val="00352809"/>
    <w:rsid w:val="0035542A"/>
    <w:rsid w:val="0035612C"/>
    <w:rsid w:val="003656F3"/>
    <w:rsid w:val="00370837"/>
    <w:rsid w:val="00371527"/>
    <w:rsid w:val="003B7069"/>
    <w:rsid w:val="003C130B"/>
    <w:rsid w:val="003C2C21"/>
    <w:rsid w:val="003D0DDC"/>
    <w:rsid w:val="003D3EF7"/>
    <w:rsid w:val="003D60F5"/>
    <w:rsid w:val="003E1C99"/>
    <w:rsid w:val="003E3E14"/>
    <w:rsid w:val="003E5496"/>
    <w:rsid w:val="003E7B3E"/>
    <w:rsid w:val="003E7F79"/>
    <w:rsid w:val="003F1D98"/>
    <w:rsid w:val="003F239C"/>
    <w:rsid w:val="003F35BC"/>
    <w:rsid w:val="003F4691"/>
    <w:rsid w:val="003F6759"/>
    <w:rsid w:val="003F68BB"/>
    <w:rsid w:val="00400A26"/>
    <w:rsid w:val="004055BA"/>
    <w:rsid w:val="00405688"/>
    <w:rsid w:val="00407AFE"/>
    <w:rsid w:val="004113F5"/>
    <w:rsid w:val="00412C2F"/>
    <w:rsid w:val="0041666E"/>
    <w:rsid w:val="00422F0D"/>
    <w:rsid w:val="00423E47"/>
    <w:rsid w:val="004258C6"/>
    <w:rsid w:val="00430FA0"/>
    <w:rsid w:val="00432FB6"/>
    <w:rsid w:val="004358E9"/>
    <w:rsid w:val="004366D2"/>
    <w:rsid w:val="00436FA7"/>
    <w:rsid w:val="00452954"/>
    <w:rsid w:val="00453A31"/>
    <w:rsid w:val="00453D5C"/>
    <w:rsid w:val="004672E3"/>
    <w:rsid w:val="0047108A"/>
    <w:rsid w:val="00473031"/>
    <w:rsid w:val="00476D41"/>
    <w:rsid w:val="004811E5"/>
    <w:rsid w:val="004826F3"/>
    <w:rsid w:val="0049311A"/>
    <w:rsid w:val="0049329B"/>
    <w:rsid w:val="004947C9"/>
    <w:rsid w:val="00497C82"/>
    <w:rsid w:val="004A31B1"/>
    <w:rsid w:val="004A499A"/>
    <w:rsid w:val="004A4A5B"/>
    <w:rsid w:val="004A58C6"/>
    <w:rsid w:val="004B76DF"/>
    <w:rsid w:val="004D2E19"/>
    <w:rsid w:val="004D539B"/>
    <w:rsid w:val="004F2006"/>
    <w:rsid w:val="00501634"/>
    <w:rsid w:val="005160BC"/>
    <w:rsid w:val="00516495"/>
    <w:rsid w:val="00530F8E"/>
    <w:rsid w:val="005436CF"/>
    <w:rsid w:val="00547C22"/>
    <w:rsid w:val="00552D89"/>
    <w:rsid w:val="00554A25"/>
    <w:rsid w:val="00561FBD"/>
    <w:rsid w:val="005651D4"/>
    <w:rsid w:val="00570435"/>
    <w:rsid w:val="0057206B"/>
    <w:rsid w:val="0057317A"/>
    <w:rsid w:val="00577711"/>
    <w:rsid w:val="005A0B81"/>
    <w:rsid w:val="005A2E81"/>
    <w:rsid w:val="005B2B7F"/>
    <w:rsid w:val="005B5CA2"/>
    <w:rsid w:val="005C25AA"/>
    <w:rsid w:val="005C3922"/>
    <w:rsid w:val="005C7DFD"/>
    <w:rsid w:val="005D5087"/>
    <w:rsid w:val="005D74B0"/>
    <w:rsid w:val="005F5B6E"/>
    <w:rsid w:val="00603448"/>
    <w:rsid w:val="006049B6"/>
    <w:rsid w:val="00604D1B"/>
    <w:rsid w:val="00604DE0"/>
    <w:rsid w:val="00610540"/>
    <w:rsid w:val="00613F70"/>
    <w:rsid w:val="006147F7"/>
    <w:rsid w:val="00614E6A"/>
    <w:rsid w:val="0061548D"/>
    <w:rsid w:val="00615BA0"/>
    <w:rsid w:val="00617993"/>
    <w:rsid w:val="006218C9"/>
    <w:rsid w:val="00621D40"/>
    <w:rsid w:val="00623A84"/>
    <w:rsid w:val="006253B9"/>
    <w:rsid w:val="00626A6C"/>
    <w:rsid w:val="00633CAE"/>
    <w:rsid w:val="00634A48"/>
    <w:rsid w:val="006476EA"/>
    <w:rsid w:val="0064786D"/>
    <w:rsid w:val="006524E1"/>
    <w:rsid w:val="0065376E"/>
    <w:rsid w:val="00654D62"/>
    <w:rsid w:val="00657082"/>
    <w:rsid w:val="0066460A"/>
    <w:rsid w:val="00664A15"/>
    <w:rsid w:val="00664AD8"/>
    <w:rsid w:val="00664F1B"/>
    <w:rsid w:val="00680046"/>
    <w:rsid w:val="006805F8"/>
    <w:rsid w:val="006816BC"/>
    <w:rsid w:val="00690E6F"/>
    <w:rsid w:val="006A7557"/>
    <w:rsid w:val="006A7E78"/>
    <w:rsid w:val="006B23CC"/>
    <w:rsid w:val="006B5ABE"/>
    <w:rsid w:val="006B64CE"/>
    <w:rsid w:val="006B6DB5"/>
    <w:rsid w:val="006C0983"/>
    <w:rsid w:val="006C1E77"/>
    <w:rsid w:val="006D00DD"/>
    <w:rsid w:val="006D246A"/>
    <w:rsid w:val="006E1440"/>
    <w:rsid w:val="006E3CDE"/>
    <w:rsid w:val="006F3DD0"/>
    <w:rsid w:val="00707C52"/>
    <w:rsid w:val="00707FEF"/>
    <w:rsid w:val="00713E20"/>
    <w:rsid w:val="0071558A"/>
    <w:rsid w:val="00720D8C"/>
    <w:rsid w:val="00723717"/>
    <w:rsid w:val="00732956"/>
    <w:rsid w:val="00737091"/>
    <w:rsid w:val="00751636"/>
    <w:rsid w:val="00753FE6"/>
    <w:rsid w:val="00766400"/>
    <w:rsid w:val="00774CAF"/>
    <w:rsid w:val="007754EE"/>
    <w:rsid w:val="00780F15"/>
    <w:rsid w:val="007864DD"/>
    <w:rsid w:val="0079003C"/>
    <w:rsid w:val="0079179B"/>
    <w:rsid w:val="0079373A"/>
    <w:rsid w:val="00793A37"/>
    <w:rsid w:val="00794498"/>
    <w:rsid w:val="007A4368"/>
    <w:rsid w:val="007A59E3"/>
    <w:rsid w:val="007A72E0"/>
    <w:rsid w:val="007B3A35"/>
    <w:rsid w:val="007B62AD"/>
    <w:rsid w:val="007B6340"/>
    <w:rsid w:val="007B7CBA"/>
    <w:rsid w:val="007C2D41"/>
    <w:rsid w:val="007C4736"/>
    <w:rsid w:val="007D3481"/>
    <w:rsid w:val="007D6142"/>
    <w:rsid w:val="007E00BE"/>
    <w:rsid w:val="007E3E4F"/>
    <w:rsid w:val="007E685E"/>
    <w:rsid w:val="007E77F9"/>
    <w:rsid w:val="007F37C0"/>
    <w:rsid w:val="007F604D"/>
    <w:rsid w:val="00802875"/>
    <w:rsid w:val="00805163"/>
    <w:rsid w:val="00807336"/>
    <w:rsid w:val="00815F28"/>
    <w:rsid w:val="0082055F"/>
    <w:rsid w:val="00824D8E"/>
    <w:rsid w:val="0083652F"/>
    <w:rsid w:val="00841124"/>
    <w:rsid w:val="008440C7"/>
    <w:rsid w:val="00845767"/>
    <w:rsid w:val="008531C5"/>
    <w:rsid w:val="0085656D"/>
    <w:rsid w:val="00856780"/>
    <w:rsid w:val="00860553"/>
    <w:rsid w:val="00867ADB"/>
    <w:rsid w:val="0087261A"/>
    <w:rsid w:val="008773AF"/>
    <w:rsid w:val="0088323B"/>
    <w:rsid w:val="00884E9D"/>
    <w:rsid w:val="00884FE4"/>
    <w:rsid w:val="00887561"/>
    <w:rsid w:val="00892AA7"/>
    <w:rsid w:val="008940D5"/>
    <w:rsid w:val="00895F2A"/>
    <w:rsid w:val="008A0F99"/>
    <w:rsid w:val="008A12A6"/>
    <w:rsid w:val="008A1CD2"/>
    <w:rsid w:val="008A3205"/>
    <w:rsid w:val="008A3DB7"/>
    <w:rsid w:val="008A55B5"/>
    <w:rsid w:val="008A6953"/>
    <w:rsid w:val="008B5913"/>
    <w:rsid w:val="008C144F"/>
    <w:rsid w:val="008C2900"/>
    <w:rsid w:val="008C4C07"/>
    <w:rsid w:val="008D102F"/>
    <w:rsid w:val="008D38E0"/>
    <w:rsid w:val="008D4F32"/>
    <w:rsid w:val="008D6953"/>
    <w:rsid w:val="008E27F5"/>
    <w:rsid w:val="008E3D56"/>
    <w:rsid w:val="008E63B1"/>
    <w:rsid w:val="008E7D67"/>
    <w:rsid w:val="008F0869"/>
    <w:rsid w:val="008F57E2"/>
    <w:rsid w:val="008F619B"/>
    <w:rsid w:val="009170AD"/>
    <w:rsid w:val="009211B6"/>
    <w:rsid w:val="00922233"/>
    <w:rsid w:val="00922F03"/>
    <w:rsid w:val="009241D3"/>
    <w:rsid w:val="00926972"/>
    <w:rsid w:val="00930E37"/>
    <w:rsid w:val="00931FFF"/>
    <w:rsid w:val="009419F3"/>
    <w:rsid w:val="009508AA"/>
    <w:rsid w:val="00953A47"/>
    <w:rsid w:val="00953B73"/>
    <w:rsid w:val="00955BC1"/>
    <w:rsid w:val="009605FD"/>
    <w:rsid w:val="00962BB1"/>
    <w:rsid w:val="00984BB3"/>
    <w:rsid w:val="00995A1C"/>
    <w:rsid w:val="009A1ABF"/>
    <w:rsid w:val="009B0E76"/>
    <w:rsid w:val="009B3073"/>
    <w:rsid w:val="009B3B39"/>
    <w:rsid w:val="009C6436"/>
    <w:rsid w:val="009D06A8"/>
    <w:rsid w:val="009D17C4"/>
    <w:rsid w:val="009D208A"/>
    <w:rsid w:val="009D68DB"/>
    <w:rsid w:val="009E4212"/>
    <w:rsid w:val="009E47C2"/>
    <w:rsid w:val="009F01E9"/>
    <w:rsid w:val="009F0D0C"/>
    <w:rsid w:val="009F7125"/>
    <w:rsid w:val="009F7499"/>
    <w:rsid w:val="00A00C94"/>
    <w:rsid w:val="00A02E3B"/>
    <w:rsid w:val="00A1021E"/>
    <w:rsid w:val="00A11464"/>
    <w:rsid w:val="00A14672"/>
    <w:rsid w:val="00A23D2C"/>
    <w:rsid w:val="00A27653"/>
    <w:rsid w:val="00A352C5"/>
    <w:rsid w:val="00A53CA5"/>
    <w:rsid w:val="00A551D6"/>
    <w:rsid w:val="00A56778"/>
    <w:rsid w:val="00A60BC5"/>
    <w:rsid w:val="00A65785"/>
    <w:rsid w:val="00A72F51"/>
    <w:rsid w:val="00A73676"/>
    <w:rsid w:val="00A76342"/>
    <w:rsid w:val="00A8165C"/>
    <w:rsid w:val="00A85C01"/>
    <w:rsid w:val="00A86AA3"/>
    <w:rsid w:val="00A91D64"/>
    <w:rsid w:val="00A930D1"/>
    <w:rsid w:val="00AA458A"/>
    <w:rsid w:val="00AB0683"/>
    <w:rsid w:val="00AB47D0"/>
    <w:rsid w:val="00AC40B0"/>
    <w:rsid w:val="00AC6063"/>
    <w:rsid w:val="00AC6FF6"/>
    <w:rsid w:val="00AD0360"/>
    <w:rsid w:val="00AD3F00"/>
    <w:rsid w:val="00AE02E2"/>
    <w:rsid w:val="00AE3194"/>
    <w:rsid w:val="00AE44A0"/>
    <w:rsid w:val="00B11752"/>
    <w:rsid w:val="00B20260"/>
    <w:rsid w:val="00B27DE7"/>
    <w:rsid w:val="00B32E91"/>
    <w:rsid w:val="00B45FFC"/>
    <w:rsid w:val="00B46C3E"/>
    <w:rsid w:val="00B5068C"/>
    <w:rsid w:val="00B51516"/>
    <w:rsid w:val="00B515EF"/>
    <w:rsid w:val="00B5634F"/>
    <w:rsid w:val="00B60A5C"/>
    <w:rsid w:val="00B6253C"/>
    <w:rsid w:val="00B63FAB"/>
    <w:rsid w:val="00B67554"/>
    <w:rsid w:val="00B7585D"/>
    <w:rsid w:val="00B76709"/>
    <w:rsid w:val="00B77EC0"/>
    <w:rsid w:val="00B822F1"/>
    <w:rsid w:val="00B942A5"/>
    <w:rsid w:val="00BA1ECB"/>
    <w:rsid w:val="00BB0F91"/>
    <w:rsid w:val="00BB2646"/>
    <w:rsid w:val="00BB3EF0"/>
    <w:rsid w:val="00BB7E02"/>
    <w:rsid w:val="00BC0665"/>
    <w:rsid w:val="00BD34C2"/>
    <w:rsid w:val="00BD49A1"/>
    <w:rsid w:val="00BD6A1A"/>
    <w:rsid w:val="00BD7588"/>
    <w:rsid w:val="00BE16EE"/>
    <w:rsid w:val="00BE622B"/>
    <w:rsid w:val="00BF0DF5"/>
    <w:rsid w:val="00BF177B"/>
    <w:rsid w:val="00C00F99"/>
    <w:rsid w:val="00C15BA7"/>
    <w:rsid w:val="00C20CC7"/>
    <w:rsid w:val="00C30AEF"/>
    <w:rsid w:val="00C45005"/>
    <w:rsid w:val="00C46755"/>
    <w:rsid w:val="00C46F18"/>
    <w:rsid w:val="00C54D2C"/>
    <w:rsid w:val="00C60CA8"/>
    <w:rsid w:val="00C61E49"/>
    <w:rsid w:val="00C7082F"/>
    <w:rsid w:val="00C70B28"/>
    <w:rsid w:val="00C72FF7"/>
    <w:rsid w:val="00C751A8"/>
    <w:rsid w:val="00C811BD"/>
    <w:rsid w:val="00C92D1C"/>
    <w:rsid w:val="00C972BF"/>
    <w:rsid w:val="00CA0D38"/>
    <w:rsid w:val="00CC2871"/>
    <w:rsid w:val="00CC3528"/>
    <w:rsid w:val="00CE2CA5"/>
    <w:rsid w:val="00CE2FC0"/>
    <w:rsid w:val="00CF0DF2"/>
    <w:rsid w:val="00CF7792"/>
    <w:rsid w:val="00D120E0"/>
    <w:rsid w:val="00D27833"/>
    <w:rsid w:val="00D35C8A"/>
    <w:rsid w:val="00D3791F"/>
    <w:rsid w:val="00D421A8"/>
    <w:rsid w:val="00D4258E"/>
    <w:rsid w:val="00D436EB"/>
    <w:rsid w:val="00D443D3"/>
    <w:rsid w:val="00D45DFE"/>
    <w:rsid w:val="00D4789B"/>
    <w:rsid w:val="00D504FB"/>
    <w:rsid w:val="00D50FCD"/>
    <w:rsid w:val="00D53A7C"/>
    <w:rsid w:val="00D67E5A"/>
    <w:rsid w:val="00D71C40"/>
    <w:rsid w:val="00D848BF"/>
    <w:rsid w:val="00DA1B6C"/>
    <w:rsid w:val="00DA328E"/>
    <w:rsid w:val="00DC303C"/>
    <w:rsid w:val="00DC7C82"/>
    <w:rsid w:val="00DC7F07"/>
    <w:rsid w:val="00DD341D"/>
    <w:rsid w:val="00DD4039"/>
    <w:rsid w:val="00DD5537"/>
    <w:rsid w:val="00DD66C7"/>
    <w:rsid w:val="00DE28CB"/>
    <w:rsid w:val="00DE56B5"/>
    <w:rsid w:val="00DE58D4"/>
    <w:rsid w:val="00E014BA"/>
    <w:rsid w:val="00E0301C"/>
    <w:rsid w:val="00E15039"/>
    <w:rsid w:val="00E154A0"/>
    <w:rsid w:val="00E223E6"/>
    <w:rsid w:val="00E23F41"/>
    <w:rsid w:val="00E24D0F"/>
    <w:rsid w:val="00E337F0"/>
    <w:rsid w:val="00E34524"/>
    <w:rsid w:val="00E36199"/>
    <w:rsid w:val="00E37CCD"/>
    <w:rsid w:val="00E40504"/>
    <w:rsid w:val="00E44E27"/>
    <w:rsid w:val="00E47407"/>
    <w:rsid w:val="00E57424"/>
    <w:rsid w:val="00E70B88"/>
    <w:rsid w:val="00E74272"/>
    <w:rsid w:val="00E74467"/>
    <w:rsid w:val="00E75621"/>
    <w:rsid w:val="00E8327A"/>
    <w:rsid w:val="00E920C3"/>
    <w:rsid w:val="00EA4202"/>
    <w:rsid w:val="00EA4B53"/>
    <w:rsid w:val="00EA5025"/>
    <w:rsid w:val="00EB15E8"/>
    <w:rsid w:val="00EB65FC"/>
    <w:rsid w:val="00EC3E51"/>
    <w:rsid w:val="00ED5388"/>
    <w:rsid w:val="00ED5B38"/>
    <w:rsid w:val="00EE319A"/>
    <w:rsid w:val="00EE6100"/>
    <w:rsid w:val="00F0025C"/>
    <w:rsid w:val="00F0099B"/>
    <w:rsid w:val="00F053FE"/>
    <w:rsid w:val="00F11F2E"/>
    <w:rsid w:val="00F12EF2"/>
    <w:rsid w:val="00F138A0"/>
    <w:rsid w:val="00F209E8"/>
    <w:rsid w:val="00F2734D"/>
    <w:rsid w:val="00F33365"/>
    <w:rsid w:val="00F46EE8"/>
    <w:rsid w:val="00F50977"/>
    <w:rsid w:val="00F50C83"/>
    <w:rsid w:val="00F62111"/>
    <w:rsid w:val="00F64091"/>
    <w:rsid w:val="00F736CC"/>
    <w:rsid w:val="00F74BFD"/>
    <w:rsid w:val="00F77FB9"/>
    <w:rsid w:val="00F81369"/>
    <w:rsid w:val="00F84C36"/>
    <w:rsid w:val="00F86FD1"/>
    <w:rsid w:val="00F92B12"/>
    <w:rsid w:val="00F945EB"/>
    <w:rsid w:val="00F9747F"/>
    <w:rsid w:val="00F97A53"/>
    <w:rsid w:val="00FA1CB8"/>
    <w:rsid w:val="00FA53D5"/>
    <w:rsid w:val="00FA76B3"/>
    <w:rsid w:val="00FB2BF4"/>
    <w:rsid w:val="00FD7342"/>
    <w:rsid w:val="00FF0A80"/>
    <w:rsid w:val="00FF2AF8"/>
    <w:rsid w:val="00FF4AA0"/>
    <w:rsid w:val="00FF64BF"/>
    <w:rsid w:val="0E54137F"/>
    <w:rsid w:val="28DD1C31"/>
    <w:rsid w:val="38046A7A"/>
    <w:rsid w:val="5E93564B"/>
    <w:rsid w:val="69923FC5"/>
    <w:rsid w:val="7E84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12D31"/>
  <w15:docId w15:val="{C7F3685F-BABE-4D58-B19A-71BF53E7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00" w:lineRule="exact"/>
      <w:jc w:val="both"/>
    </w:pPr>
    <w:rPr>
      <w:rFonts w:ascii="Times New Roman" w:eastAsia="仿宋_GB2312" w:hAnsi="Times New Roman"/>
      <w:kern w:val="2"/>
      <w:sz w:val="3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nhideWhenUsed/>
    <w:qFormat/>
    <w:pPr>
      <w:adjustRightInd w:val="0"/>
      <w:snapToGrid w:val="0"/>
      <w:spacing w:line="360" w:lineRule="auto"/>
      <w:ind w:firstLineChars="200" w:firstLine="720"/>
      <w:jc w:val="center"/>
      <w:outlineLvl w:val="2"/>
    </w:pPr>
    <w:rPr>
      <w:rFonts w:ascii="黑体" w:eastAsia="黑体" w:hAnsi="黑体" w:cs="黑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563C1" w:themeColor="hyperlink"/>
      <w:u w:val="single"/>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character" w:customStyle="1" w:styleId="a6">
    <w:name w:val="页脚 字符"/>
    <w:basedOn w:val="a0"/>
    <w:link w:val="a5"/>
    <w:uiPriority w:val="99"/>
    <w:qFormat/>
    <w:rPr>
      <w:rFonts w:asciiTheme="minorHAnsi" w:eastAsiaTheme="minorEastAsia" w:hAnsiTheme="minorHAnsi" w:cstheme="minorBidi"/>
      <w:color w:val="auto"/>
      <w:kern w:val="2"/>
      <w:sz w:val="18"/>
      <w:szCs w:val="18"/>
    </w:rPr>
  </w:style>
  <w:style w:type="character" w:customStyle="1" w:styleId="a8">
    <w:name w:val="页眉 字符"/>
    <w:basedOn w:val="a0"/>
    <w:link w:val="a7"/>
    <w:uiPriority w:val="99"/>
    <w:qFormat/>
    <w:rPr>
      <w:rFonts w:ascii="Calibri" w:eastAsia="宋体" w:hAnsi="Calibri" w:cs="Times New Roman"/>
      <w:color w:val="auto"/>
      <w:kern w:val="2"/>
      <w:sz w:val="18"/>
      <w:szCs w:val="18"/>
    </w:rPr>
  </w:style>
  <w:style w:type="character" w:customStyle="1" w:styleId="a4">
    <w:name w:val="批注框文本 字符"/>
    <w:basedOn w:val="a0"/>
    <w:link w:val="a3"/>
    <w:uiPriority w:val="99"/>
    <w:semiHidden/>
    <w:qFormat/>
    <w:rPr>
      <w:rFonts w:ascii="Calibri" w:eastAsia="宋体" w:hAnsi="Calibri" w:cs="Times New Roman"/>
      <w:color w:val="auto"/>
      <w:kern w:val="2"/>
      <w:sz w:val="18"/>
      <w:szCs w:val="18"/>
    </w:rPr>
  </w:style>
  <w:style w:type="character" w:customStyle="1" w:styleId="30">
    <w:name w:val="标题 3 字符"/>
    <w:basedOn w:val="a0"/>
    <w:link w:val="3"/>
    <w:qFormat/>
    <w:rPr>
      <w:rFonts w:ascii="黑体" w:eastAsia="黑体" w:hAnsi="黑体" w:cs="黑体"/>
      <w:color w:val="auto"/>
      <w:kern w:val="2"/>
      <w:sz w:val="36"/>
      <w:szCs w:val="36"/>
    </w:rPr>
  </w:style>
  <w:style w:type="character" w:customStyle="1" w:styleId="10">
    <w:name w:val="标题 1 字符"/>
    <w:basedOn w:val="a0"/>
    <w:link w:val="1"/>
    <w:uiPriority w:val="9"/>
    <w:qFormat/>
    <w:rPr>
      <w:rFonts w:ascii="Calibri" w:eastAsia="宋体" w:hAnsi="Calibri" w:cs="Times New Roman"/>
      <w:b/>
      <w:bCs/>
      <w:color w:val="auto"/>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color w:val="auto"/>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693A6-9378-4BB1-9159-0893C279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27</Pages>
  <Words>2622</Words>
  <Characters>14950</Characters>
  <Application>Microsoft Office Word</Application>
  <DocSecurity>0</DocSecurity>
  <Lines>124</Lines>
  <Paragraphs>35</Paragraphs>
  <ScaleCrop>false</ScaleCrop>
  <Company>TEMC</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LIPENG</dc:creator>
  <cp:keywords/>
  <dc:description/>
  <cp:lastModifiedBy>李 鹏</cp:lastModifiedBy>
  <cp:revision>39</cp:revision>
  <cp:lastPrinted>2019-03-20T08:27:00Z</cp:lastPrinted>
  <dcterms:created xsi:type="dcterms:W3CDTF">2019-03-20T03:13:00Z</dcterms:created>
  <dcterms:modified xsi:type="dcterms:W3CDTF">2019-03-22T08:39:00Z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