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9" w:afterLines="80"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体检项目表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B套餐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）</w:t>
      </w:r>
    </w:p>
    <w:tbl>
      <w:tblPr>
        <w:tblStyle w:val="7"/>
        <w:tblW w:w="90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07"/>
        <w:gridCol w:w="64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通用体检项目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一般检查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（身高、体重、血压）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内科常规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十二导联心电图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血常规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尿常规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肝功七项：门冬氨酸氨基转移酶、直接胆红素、间接胆红素、总胆红素、丙氨酸氨基转移酶、γ-谷氨酰基转移酶、白蛋白(Alb)测定、总蛋白(TP)测定、球蛋白、白球比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肾功三项：肌酐(Cr)测定、尿素(Urea)测定、尿酸(UA)测定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 xml:space="preserve">心脑血管七项：甘油三酯(TG)测定、总胆固醇(TC)测定、高密度脂蛋白胆固醇(HDL-C)测定、低密度脂蛋白胆固醇(LDL-C)测定、脂蛋白a(LPa)测定、血同型半胱氨酸(Hcy)、人血浆脂蛋白磷酶(Lp-PLA2)                                                                    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血糖状况：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糖化血红蛋白(HbA1c)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葡萄糖(Glu)测定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胰腺状况：血淀粉酶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甲状腺功能检测：促甲状腺激素、游离三碘甲状腺素、游离甲状腺素T4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幽门螺杆菌呼气检测：碳十三呼气试验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肿瘤标记物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检测：甲胎蛋白(AFP)、癌胚抗原(CEA)、糖类抗原199（CA199）、总前列腺特异性抗原、游离PSA、糖类抗原测定（CA125）、糖类抗原153（CA153）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超声检查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甲状腺彩超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肝胆胰脾双肾彩超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膀胱、前列腺彩超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盆腔彩超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乳腺超声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ab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影像检查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胸部CT检查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头颅MRA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  <w:lang w:eastAsia="zh-CN"/>
        </w:rPr>
        <w:t>拟参加人才健康体检</w:t>
      </w:r>
      <w:r>
        <w:rPr>
          <w:rFonts w:hint="eastAsia" w:ascii="方正小标宋简体" w:eastAsia="方正小标宋简体" w:cs="仿宋"/>
          <w:sz w:val="44"/>
          <w:szCs w:val="44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仿宋简体" w:eastAsia="方正仿宋简体" w:cs="仿宋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 xml:space="preserve">填报单位：（镇街、园区）    </w:t>
      </w:r>
      <w:r>
        <w:rPr>
          <w:rFonts w:hint="eastAsia" w:ascii="方正仿宋简体" w:eastAsia="方正仿宋简体" w:cs="仿宋"/>
          <w:sz w:val="34"/>
          <w:szCs w:val="34"/>
        </w:rPr>
        <w:t xml:space="preserve">                            </w:t>
      </w:r>
    </w:p>
    <w:tbl>
      <w:tblPr>
        <w:tblStyle w:val="7"/>
        <w:tblW w:w="888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91"/>
        <w:gridCol w:w="695"/>
        <w:gridCol w:w="2036"/>
        <w:gridCol w:w="2162"/>
        <w:gridCol w:w="1263"/>
        <w:gridCol w:w="12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 w:val="0"/>
                <w:bCs w:val="0"/>
                <w:spacing w:val="-11"/>
                <w:sz w:val="24"/>
                <w:szCs w:val="24"/>
              </w:rPr>
            </w:pPr>
            <w:r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拟参加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体检时间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方正仿宋_GBK" w:hAnsi="微软雅黑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left"/>
        <w:textAlignment w:val="auto"/>
        <w:outlineLvl w:val="9"/>
        <w:rPr>
          <w:rFonts w:hint="default" w:eastAsia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F5AF1"/>
    <w:multiLevelType w:val="singleLevel"/>
    <w:tmpl w:val="F5FF5AF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B614C"/>
    <w:rsid w:val="04251DFF"/>
    <w:rsid w:val="183DAD1E"/>
    <w:rsid w:val="19F31143"/>
    <w:rsid w:val="1FCF8BB3"/>
    <w:rsid w:val="1FDF0A50"/>
    <w:rsid w:val="278FE966"/>
    <w:rsid w:val="36FFE493"/>
    <w:rsid w:val="379F8F66"/>
    <w:rsid w:val="37F99C89"/>
    <w:rsid w:val="3BF777A5"/>
    <w:rsid w:val="3DDD3F88"/>
    <w:rsid w:val="3E0EEDFC"/>
    <w:rsid w:val="3EF71688"/>
    <w:rsid w:val="3FDFAB6D"/>
    <w:rsid w:val="3FE1805C"/>
    <w:rsid w:val="3FEFCF22"/>
    <w:rsid w:val="3FFB2BAA"/>
    <w:rsid w:val="3FFD9F8D"/>
    <w:rsid w:val="46D7C2C0"/>
    <w:rsid w:val="4FB95F02"/>
    <w:rsid w:val="4FDEE9DA"/>
    <w:rsid w:val="57FB8988"/>
    <w:rsid w:val="599212FD"/>
    <w:rsid w:val="599F6C1B"/>
    <w:rsid w:val="5C895020"/>
    <w:rsid w:val="5FB98FBC"/>
    <w:rsid w:val="5FDF424E"/>
    <w:rsid w:val="5FFFECF2"/>
    <w:rsid w:val="677EBFA3"/>
    <w:rsid w:val="68F3F5D6"/>
    <w:rsid w:val="6ADEDB4E"/>
    <w:rsid w:val="6BA49B60"/>
    <w:rsid w:val="6BE7700D"/>
    <w:rsid w:val="6E96B975"/>
    <w:rsid w:val="6FF6F417"/>
    <w:rsid w:val="6FFFF8D3"/>
    <w:rsid w:val="75CB7C3F"/>
    <w:rsid w:val="75FE9148"/>
    <w:rsid w:val="76DFBC7D"/>
    <w:rsid w:val="7777EAE1"/>
    <w:rsid w:val="77EF030E"/>
    <w:rsid w:val="77F587FE"/>
    <w:rsid w:val="77FED4FC"/>
    <w:rsid w:val="79356FBF"/>
    <w:rsid w:val="79AF07D4"/>
    <w:rsid w:val="79DEF8E3"/>
    <w:rsid w:val="7BBC053D"/>
    <w:rsid w:val="7BBF481E"/>
    <w:rsid w:val="7C9B8D5A"/>
    <w:rsid w:val="7CE35BF8"/>
    <w:rsid w:val="7D8F718F"/>
    <w:rsid w:val="7DBAD131"/>
    <w:rsid w:val="7DF720AB"/>
    <w:rsid w:val="7E2A4951"/>
    <w:rsid w:val="7F7F658D"/>
    <w:rsid w:val="7FED7C5A"/>
    <w:rsid w:val="7FF73FCC"/>
    <w:rsid w:val="8FBB64C1"/>
    <w:rsid w:val="8FFE8CD8"/>
    <w:rsid w:val="96CE5DFF"/>
    <w:rsid w:val="9ADF0283"/>
    <w:rsid w:val="9BE2BA35"/>
    <w:rsid w:val="9DDF3497"/>
    <w:rsid w:val="9FCB123D"/>
    <w:rsid w:val="A791D318"/>
    <w:rsid w:val="A7F5B5FA"/>
    <w:rsid w:val="AB3F496B"/>
    <w:rsid w:val="ADFFD524"/>
    <w:rsid w:val="B67FD921"/>
    <w:rsid w:val="B6BF8D95"/>
    <w:rsid w:val="BDEBBABB"/>
    <w:rsid w:val="BDF790E9"/>
    <w:rsid w:val="BF362407"/>
    <w:rsid w:val="BF7E5610"/>
    <w:rsid w:val="BF9B614C"/>
    <w:rsid w:val="BF9F70D4"/>
    <w:rsid w:val="BFE35695"/>
    <w:rsid w:val="BFEC4279"/>
    <w:rsid w:val="CCFFF457"/>
    <w:rsid w:val="CE621B8B"/>
    <w:rsid w:val="CF185EA0"/>
    <w:rsid w:val="D2F7EC36"/>
    <w:rsid w:val="D3E6B411"/>
    <w:rsid w:val="D7773E82"/>
    <w:rsid w:val="D7F2B5E9"/>
    <w:rsid w:val="D7F7CC07"/>
    <w:rsid w:val="D7FFCA77"/>
    <w:rsid w:val="DBA752BB"/>
    <w:rsid w:val="DDD73A6A"/>
    <w:rsid w:val="DF1BCB52"/>
    <w:rsid w:val="DFDB3C0D"/>
    <w:rsid w:val="DFFFBA52"/>
    <w:rsid w:val="E3E70B4B"/>
    <w:rsid w:val="E7CE4FDC"/>
    <w:rsid w:val="E7D60528"/>
    <w:rsid w:val="E7FB39FF"/>
    <w:rsid w:val="E7FF66EE"/>
    <w:rsid w:val="EB9BCB67"/>
    <w:rsid w:val="EBE715EC"/>
    <w:rsid w:val="EBED64C9"/>
    <w:rsid w:val="ED15CEDB"/>
    <w:rsid w:val="ED6F1CA2"/>
    <w:rsid w:val="EF7F900F"/>
    <w:rsid w:val="EFEBC713"/>
    <w:rsid w:val="F1F5A0B4"/>
    <w:rsid w:val="F3FF5395"/>
    <w:rsid w:val="F76FE16F"/>
    <w:rsid w:val="F776CBB3"/>
    <w:rsid w:val="F7BA9B46"/>
    <w:rsid w:val="F7BDA731"/>
    <w:rsid w:val="F7FE738E"/>
    <w:rsid w:val="F85FC6B3"/>
    <w:rsid w:val="F8EE2056"/>
    <w:rsid w:val="FA4F84BC"/>
    <w:rsid w:val="FAFF7D48"/>
    <w:rsid w:val="FAFFD14A"/>
    <w:rsid w:val="FB0F9DC6"/>
    <w:rsid w:val="FB7FBDA5"/>
    <w:rsid w:val="FBBE107B"/>
    <w:rsid w:val="FBBF2053"/>
    <w:rsid w:val="FBDFFE26"/>
    <w:rsid w:val="FBF5A326"/>
    <w:rsid w:val="FBF7CA2B"/>
    <w:rsid w:val="FCDF51FF"/>
    <w:rsid w:val="FDD5A04F"/>
    <w:rsid w:val="FDFBD870"/>
    <w:rsid w:val="FEC3D5DA"/>
    <w:rsid w:val="FEE701BF"/>
    <w:rsid w:val="FEE928AD"/>
    <w:rsid w:val="FEFF9413"/>
    <w:rsid w:val="FF1F31BD"/>
    <w:rsid w:val="FF46A87B"/>
    <w:rsid w:val="FFAE23C2"/>
    <w:rsid w:val="FFB61830"/>
    <w:rsid w:val="FFF4C4D5"/>
    <w:rsid w:val="FFFE7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2"/>
    <w:basedOn w:val="9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562</Characters>
  <Lines>0</Lines>
  <Paragraphs>0</Paragraphs>
  <TotalTime>24</TotalTime>
  <ScaleCrop>false</ScaleCrop>
  <LinksUpToDate>false</LinksUpToDate>
  <CharactersWithSpaces>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2022-02-16T19:34:00Z</dcterms:created>
  <dc:creator>kylin</dc:creator>
  <cp:lastModifiedBy>碩</cp:lastModifiedBy>
  <cp:lastPrinted>2022-04-02T16:43:11Z</cp:lastPrinted>
  <dcterms:modified xsi:type="dcterms:W3CDTF">2023-02-07T07:29:46Z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BE3C12BFD069499F964AB87C165410A5</vt:lpwstr>
  </property>
</Properties>
</file>