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line="240" w:lineRule="auto"/>
        <w:ind w:left="0" w:leftChars="0" w:firstLine="0" w:firstLineChars="0"/>
        <w:jc w:val="both"/>
        <w:outlineLvl w:val="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津工信信发〔2022〕11号</w:t>
      </w: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区块链典型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推荐单位名称：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（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6"/>
          <w:u w:val="single"/>
        </w:rPr>
        <w:t>加盖单位公章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） </w:t>
      </w: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联系人：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 </w:t>
      </w:r>
      <w:r>
        <w:rPr>
          <w:rFonts w:hint="default" w:ascii="Times New Roman" w:hAnsi="Times New Roman" w:eastAsia="FangSong_GB2312" w:cs="Times New Roman"/>
          <w:sz w:val="32"/>
          <w:szCs w:val="36"/>
        </w:rPr>
        <w:t xml:space="preserve">  联系电话：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</w:t>
      </w:r>
    </w:p>
    <w:p>
      <w:pPr>
        <w:spacing w:line="560" w:lineRule="exact"/>
        <w:ind w:left="-432" w:leftChars="-135" w:firstLine="960" w:firstLineChars="3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</w:p>
    <w:tbl>
      <w:tblPr>
        <w:tblStyle w:val="1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90"/>
        <w:gridCol w:w="3126"/>
        <w:gridCol w:w="1730"/>
        <w:gridCol w:w="188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应用案例名称</w:t>
            </w:r>
          </w:p>
        </w:tc>
        <w:tc>
          <w:tcPr>
            <w:tcW w:w="312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申报单位名称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FangSong_GB2312" w:cs="Times New Roman"/>
          <w:sz w:val="21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备注：各单位严控推荐数量和质量，按推荐优先级排序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left="0" w:leftChars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1457C0B-636E-41E9-A4F0-2A9F2224BFA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129972-1840-4BB0-841A-E5832445A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F7D0E72-B95B-49FA-A4C0-A795537F97A1}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B098E3A-4EB7-4F5A-B692-2B4CD7484D8B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196393A-B2F0-40FE-8431-AF0D39A8E4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FangSong_GB2312" w:hAnsi="等线" w:eastAsia="FangSong_GB2312" w:cs="Arial"/>
        <w:kern w:val="2"/>
        <w:sz w:val="22"/>
        <w:szCs w:val="18"/>
        <w:lang w:val="en-US" w:eastAsia="zh-CN" w:bidi="ar-SA"/>
      </w:rPr>
    </w:pPr>
    <w:r>
      <w:rPr>
        <w:rFonts w:ascii="等线" w:hAnsi="等线" w:eastAsia="等线" w:cs="Arial"/>
        <w:kern w:val="2"/>
        <w:sz w:val="2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OG+i3AQAAVAMAAA4AAABkcnMvZTJvRG9jLnhtbK1TS27bMBDdF+gd&#10;CO5rKQ4aCILpIEGQokDRBkhzAJoiLQL8YUhb8gXaG3TVTfY5l8+RIW05RbMLsqFmOMM3896MFpej&#10;NWQrIWrvGD2b1ZRIJ3yn3ZrRh5+3nxpKYuKu48Y7yehORnq5/PhhMYRWzn3vTSeBIIiL7RAY7VMK&#10;bVVF0UvL48wH6TCoPFie0IV11QEfEN2aal7XF9XgoQvghYwRb28OQbos+EpJkX4oFWUihlHsLZUT&#10;yrnKZ7Vc8HYNPPRaHNvgb+jCcu2w6AnqhidONqBfQVktwEev0kx4W3mltJCFA7I5q/9jc9/zIAsX&#10;FCeGk0zx/WDF9+0dEN0xioNy3OKI9n9+7/8+7R9/kSbLM4TYYtZ9wLw0XvsRxzzdR7zMrEcFNn+R&#10;D8E4Cr07iSvHRER+1MybpsaQwNjkIH718jxATF+ktyQbjAJOr4jKt99iOqROKbma87famDJB48jA&#10;6MX557o8OEUQ3DiskUkcms1WGlfjkdnKdzskNuAGMOpwRSkxXx0KnJdlMmAyVpOxCaDXfdmm3EkM&#10;V5uE3ZQmc4UD7LEwjq7QPK5Z3o1//ZL18jMsn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wQ4b6L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t>9</w: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MmIxMGI1NTVmNTg3NGZiOWFjMzMxNzEyZWZmNGIifQ=="/>
  </w:docVars>
  <w:rsids>
    <w:rsidRoot w:val="00000000"/>
    <w:rsid w:val="000A4297"/>
    <w:rsid w:val="00635A7F"/>
    <w:rsid w:val="007D1BF7"/>
    <w:rsid w:val="0084508D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15441D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994A91"/>
    <w:rsid w:val="2CD50A22"/>
    <w:rsid w:val="2CDB38E0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F4166"/>
    <w:rsid w:val="49D40A5E"/>
    <w:rsid w:val="49FC5C1D"/>
    <w:rsid w:val="4A6A655E"/>
    <w:rsid w:val="4A754E18"/>
    <w:rsid w:val="4AA52D9C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C0738"/>
    <w:rsid w:val="65037FF2"/>
    <w:rsid w:val="650E2E27"/>
    <w:rsid w:val="65542FB0"/>
    <w:rsid w:val="65AA3E72"/>
    <w:rsid w:val="65BA1C53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DB0C84"/>
    <w:rsid w:val="76191423"/>
    <w:rsid w:val="762A0C24"/>
    <w:rsid w:val="767FF465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FangSong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line="240" w:lineRule="auto"/>
      <w:ind w:firstLine="800" w:firstLineChars="200"/>
      <w:jc w:val="both"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line="240" w:lineRule="auto"/>
      <w:ind w:firstLine="800" w:firstLineChars="200"/>
      <w:outlineLvl w:val="1"/>
    </w:pPr>
    <w:rPr>
      <w:rFonts w:eastAsia="KaiTi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spacing w:beforeLines="0" w:beforeAutospacing="0" w:afterLines="0" w:afterAutospacing="0" w:line="240" w:lineRule="auto"/>
      <w:ind w:firstLine="800" w:firstLineChars="200"/>
      <w:outlineLvl w:val="2"/>
    </w:pPr>
    <w:rPr>
      <w:rFonts w:eastAsia="FangSong_GB2312"/>
      <w:b/>
    </w:rPr>
  </w:style>
  <w:style w:type="character" w:default="1" w:styleId="14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before="45" w:after="0" w:line="240" w:lineRule="auto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subject"/>
    <w:basedOn w:val="7"/>
    <w:next w:val="7"/>
    <w:link w:val="25"/>
    <w:unhideWhenUsed/>
    <w:qFormat/>
    <w:uiPriority w:val="99"/>
    <w:rPr>
      <w:b/>
      <w:bCs/>
    </w:rPr>
  </w:style>
  <w:style w:type="paragraph" w:styleId="7">
    <w:name w:val="annotation text"/>
    <w:basedOn w:val="1"/>
    <w:link w:val="24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styleId="15">
    <w:name w:val="Emphasis"/>
    <w:qFormat/>
    <w:uiPriority w:val="20"/>
    <w:rPr>
      <w:i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4"/>
    <w:link w:val="10"/>
    <w:qFormat/>
    <w:uiPriority w:val="99"/>
    <w:rPr>
      <w:sz w:val="18"/>
      <w:szCs w:val="18"/>
    </w:rPr>
  </w:style>
  <w:style w:type="character" w:customStyle="1" w:styleId="22">
    <w:name w:val="标题 2 字符"/>
    <w:basedOn w:val="14"/>
    <w:link w:val="4"/>
    <w:qFormat/>
    <w:uiPriority w:val="9"/>
    <w:rPr>
      <w:rFonts w:ascii="Times New Roman" w:hAnsi="Times New Roman" w:eastAsia="KaiTi_GB2312" w:cstheme="majorBidi"/>
      <w:b/>
      <w:bCs/>
      <w:sz w:val="32"/>
      <w:szCs w:val="32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4"/>
    <w:link w:val="7"/>
    <w:semiHidden/>
    <w:qFormat/>
    <w:uiPriority w:val="99"/>
  </w:style>
  <w:style w:type="character" w:customStyle="1" w:styleId="25">
    <w:name w:val="批注主题 字符"/>
    <w:basedOn w:val="24"/>
    <w:link w:val="6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4"/>
    <w:link w:val="8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Char"/>
    <w:link w:val="5"/>
    <w:qFormat/>
    <w:uiPriority w:val="9"/>
    <w:rPr>
      <w:rFonts w:eastAsia="FangSong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4242</Words>
  <Characters>4371</Characters>
  <Lines>1</Lines>
  <Paragraphs>1</Paragraphs>
  <TotalTime>0</TotalTime>
  <ScaleCrop>false</ScaleCrop>
  <LinksUpToDate>false</LinksUpToDate>
  <CharactersWithSpaces>4600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2020-10-16T07:18:00Z</dcterms:created>
  <dc:creator>书韵 闻</dc:creator>
  <cp:lastModifiedBy>hp</cp:lastModifiedBy>
  <cp:lastPrinted>2022-09-21T01:31:48Z</cp:lastPrinted>
  <dcterms:modified xsi:type="dcterms:W3CDTF">2022-09-21T02:04:44Z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C879DD2AC373444EA4A71F5FBDD5B1CB</vt:lpwstr>
  </property>
</Properties>
</file>