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申  请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天津新技术产业园区武清开发区总公司：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（公司名称）               </w:t>
      </w:r>
      <w:r>
        <w:rPr>
          <w:rFonts w:hint="default" w:ascii="Times New Roman" w:hAnsi="Times New Roman" w:cs="Times New Roman"/>
          <w:sz w:val="32"/>
          <w:szCs w:val="32"/>
        </w:rPr>
        <w:t>系注册于开发区内企业，注册地址为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sz w:val="32"/>
          <w:szCs w:val="32"/>
        </w:rPr>
        <w:t>，现根据关于转发《市发展改革委市财政局关于组织申报2020年天津市节能专项资金补助备选项目的通知》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 w:val="32"/>
          <w:szCs w:val="32"/>
        </w:rPr>
        <w:t>津武政备[2020]1245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</w:rPr>
        <w:t>的要求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申报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项目，填写</w:t>
      </w:r>
      <w:r>
        <w:rPr>
          <w:rFonts w:hint="eastAsia"/>
          <w:sz w:val="32"/>
          <w:szCs w:val="32"/>
          <w:lang w:val="en-US" w:eastAsia="zh-CN"/>
        </w:rPr>
        <w:t>内容真实有效，请予以推荐。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联系人：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公司名称（盖章）</w:t>
      </w:r>
    </w:p>
    <w:p>
      <w:pPr>
        <w:ind w:firstLine="640" w:firstLineChars="20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41F3"/>
    <w:rsid w:val="02056E9E"/>
    <w:rsid w:val="025C0208"/>
    <w:rsid w:val="03DC5E06"/>
    <w:rsid w:val="04932C93"/>
    <w:rsid w:val="0591333D"/>
    <w:rsid w:val="05DF3878"/>
    <w:rsid w:val="07D0123B"/>
    <w:rsid w:val="0A816D34"/>
    <w:rsid w:val="13A578B8"/>
    <w:rsid w:val="150962A6"/>
    <w:rsid w:val="1DB51EC9"/>
    <w:rsid w:val="1DF914BD"/>
    <w:rsid w:val="1F8B5E26"/>
    <w:rsid w:val="229A3D87"/>
    <w:rsid w:val="25667B8F"/>
    <w:rsid w:val="29A357A5"/>
    <w:rsid w:val="2C9B1A4D"/>
    <w:rsid w:val="2F5D222E"/>
    <w:rsid w:val="303649B6"/>
    <w:rsid w:val="3437507C"/>
    <w:rsid w:val="366E32E0"/>
    <w:rsid w:val="37F076A6"/>
    <w:rsid w:val="38A661BB"/>
    <w:rsid w:val="3B794101"/>
    <w:rsid w:val="3DA1700D"/>
    <w:rsid w:val="49714DF1"/>
    <w:rsid w:val="4A5C5557"/>
    <w:rsid w:val="4DA56B83"/>
    <w:rsid w:val="4E93441D"/>
    <w:rsid w:val="4EBA62AC"/>
    <w:rsid w:val="4FB95EBC"/>
    <w:rsid w:val="509F3E78"/>
    <w:rsid w:val="50EC6DDB"/>
    <w:rsid w:val="51AB2E8E"/>
    <w:rsid w:val="53135E99"/>
    <w:rsid w:val="577F16CC"/>
    <w:rsid w:val="5B311073"/>
    <w:rsid w:val="5E314439"/>
    <w:rsid w:val="5E6770E3"/>
    <w:rsid w:val="60377135"/>
    <w:rsid w:val="60552076"/>
    <w:rsid w:val="64105A0A"/>
    <w:rsid w:val="67744DA8"/>
    <w:rsid w:val="678157EA"/>
    <w:rsid w:val="6885179B"/>
    <w:rsid w:val="694F5666"/>
    <w:rsid w:val="69A33623"/>
    <w:rsid w:val="6B0F730D"/>
    <w:rsid w:val="6C046D65"/>
    <w:rsid w:val="6E235BC9"/>
    <w:rsid w:val="721914D9"/>
    <w:rsid w:val="73D63C4B"/>
    <w:rsid w:val="74E711A4"/>
    <w:rsid w:val="76A26848"/>
    <w:rsid w:val="771B77F7"/>
    <w:rsid w:val="77B90236"/>
    <w:rsid w:val="7C016442"/>
    <w:rsid w:val="7CA1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2020-11-05T01:49:00Z</dcterms:created>
  <dc:creator>Administrator</dc:creator>
  <cp:lastModifiedBy>半夏</cp:lastModifiedBy>
  <dcterms:modified xsi:type="dcterms:W3CDTF">2020-11-20T02:26:16Z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